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09D6" w14:textId="77777777" w:rsidR="006F419A" w:rsidRDefault="006F419A" w:rsidP="006F419A">
      <w:pPr>
        <w:bidi w:val="0"/>
        <w:spacing w:line="276" w:lineRule="auto"/>
        <w:rPr>
          <w:rFonts w:asciiTheme="majorBidi" w:hAnsiTheme="majorBidi" w:cstheme="majorBidi"/>
          <w:b/>
          <w:bCs/>
          <w:sz w:val="28"/>
          <w:szCs w:val="28"/>
        </w:rPr>
      </w:pPr>
      <w:r w:rsidRPr="00F25C14">
        <w:rPr>
          <w:rFonts w:asciiTheme="majorBidi" w:hAnsiTheme="majorBidi" w:cstheme="majorBidi"/>
          <w:b/>
          <w:bCs/>
          <w:sz w:val="28"/>
          <w:szCs w:val="28"/>
        </w:rPr>
        <w:t xml:space="preserve">Title: The attitude of faculty members of Ilam University of Medical Sciences toward the basic medical sciences </w:t>
      </w:r>
    </w:p>
    <w:p w14:paraId="49E41010" w14:textId="77777777" w:rsidR="006F419A" w:rsidRPr="00F25C14" w:rsidRDefault="006F419A" w:rsidP="006F419A">
      <w:pPr>
        <w:bidi w:val="0"/>
        <w:rPr>
          <w:rFonts w:asciiTheme="majorBidi" w:hAnsiTheme="majorBidi" w:cstheme="majorBidi"/>
          <w:b/>
          <w:bCs/>
          <w:sz w:val="28"/>
          <w:szCs w:val="28"/>
        </w:rPr>
      </w:pPr>
      <w:r w:rsidRPr="00F25C14">
        <w:rPr>
          <w:rFonts w:asciiTheme="majorBidi" w:hAnsiTheme="majorBidi" w:cstheme="majorBidi"/>
          <w:b/>
          <w:bCs/>
          <w:sz w:val="28"/>
          <w:szCs w:val="28"/>
        </w:rPr>
        <w:t>Running title:</w:t>
      </w:r>
      <w:r w:rsidRPr="009316D9">
        <w:rPr>
          <w:rFonts w:asciiTheme="majorBidi" w:hAnsiTheme="majorBidi" w:cstheme="majorBidi"/>
          <w:b/>
          <w:bCs/>
          <w:sz w:val="28"/>
          <w:szCs w:val="28"/>
        </w:rPr>
        <w:t xml:space="preserve"> </w:t>
      </w:r>
      <w:r w:rsidRPr="00F25C14">
        <w:rPr>
          <w:rFonts w:asciiTheme="majorBidi" w:hAnsiTheme="majorBidi" w:cstheme="majorBidi"/>
          <w:b/>
          <w:bCs/>
          <w:sz w:val="28"/>
          <w:szCs w:val="28"/>
        </w:rPr>
        <w:t xml:space="preserve">Faculty members' attitude toward the basic sciences </w:t>
      </w:r>
    </w:p>
    <w:p w14:paraId="4D490DED" w14:textId="77777777" w:rsidR="006F419A" w:rsidRPr="00924A50" w:rsidRDefault="006F419A" w:rsidP="006F419A">
      <w:pPr>
        <w:pStyle w:val="HTMLPreformatted"/>
        <w:rPr>
          <w:rFonts w:asciiTheme="majorBidi" w:hAnsiTheme="majorBidi" w:cstheme="majorBidi"/>
          <w:b/>
          <w:bCs/>
          <w:sz w:val="24"/>
          <w:szCs w:val="24"/>
          <w:lang w:bidi="fa-IR"/>
        </w:rPr>
      </w:pPr>
      <w:r w:rsidRPr="00924A50">
        <w:rPr>
          <w:rFonts w:asciiTheme="majorBidi" w:hAnsiTheme="majorBidi" w:cstheme="majorBidi"/>
          <w:b/>
          <w:bCs/>
          <w:sz w:val="24"/>
          <w:szCs w:val="24"/>
          <w:lang w:bidi="fa-IR"/>
        </w:rPr>
        <w:t>First Author:</w:t>
      </w:r>
      <w:r w:rsidRPr="00924A50">
        <w:rPr>
          <w:rFonts w:asciiTheme="majorBidi" w:hAnsiTheme="majorBidi" w:cstheme="majorBidi"/>
          <w:b/>
          <w:bCs/>
          <w:sz w:val="24"/>
          <w:szCs w:val="24"/>
        </w:rPr>
        <w:t xml:space="preserve"> </w:t>
      </w:r>
      <w:r w:rsidRPr="00924A50">
        <w:rPr>
          <w:rFonts w:asciiTheme="majorBidi" w:hAnsiTheme="majorBidi" w:cstheme="majorBidi"/>
          <w:b/>
          <w:bCs/>
          <w:sz w:val="24"/>
          <w:szCs w:val="24"/>
          <w:lang w:bidi="fa-IR"/>
        </w:rPr>
        <w:t xml:space="preserve">Ali Khalili-Allafi, School of Medicine, Ilam University of Medical Sciences, Ilam, Iran.  Email: </w:t>
      </w:r>
      <w:hyperlink r:id="rId4" w:history="1">
        <w:r w:rsidRPr="00924A50">
          <w:rPr>
            <w:rStyle w:val="Hyperlink"/>
            <w:rFonts w:asciiTheme="majorBidi" w:hAnsiTheme="majorBidi" w:cstheme="majorBidi"/>
            <w:b/>
            <w:bCs/>
            <w:sz w:val="24"/>
            <w:szCs w:val="24"/>
          </w:rPr>
          <w:t>alikhaliliallafi1998@yahoo.com</w:t>
        </w:r>
      </w:hyperlink>
      <w:r w:rsidRPr="00924A50">
        <w:rPr>
          <w:rFonts w:asciiTheme="majorBidi" w:hAnsiTheme="majorBidi" w:cstheme="majorBidi"/>
          <w:b/>
          <w:bCs/>
          <w:sz w:val="24"/>
          <w:szCs w:val="24"/>
          <w:lang w:bidi="fa-IR"/>
        </w:rPr>
        <w:t xml:space="preserve"> </w:t>
      </w:r>
    </w:p>
    <w:p w14:paraId="06A82E51" w14:textId="77777777" w:rsidR="006F419A" w:rsidRPr="00924A50" w:rsidRDefault="006F419A" w:rsidP="006F419A">
      <w:pPr>
        <w:bidi w:val="0"/>
        <w:rPr>
          <w:rFonts w:asciiTheme="majorBidi" w:hAnsiTheme="majorBidi" w:cstheme="majorBidi"/>
          <w:b/>
          <w:bCs/>
          <w:sz w:val="24"/>
          <w:szCs w:val="24"/>
        </w:rPr>
      </w:pPr>
      <w:r w:rsidRPr="00924A50">
        <w:rPr>
          <w:rFonts w:asciiTheme="majorBidi" w:hAnsiTheme="majorBidi" w:cstheme="majorBidi"/>
          <w:b/>
          <w:bCs/>
          <w:sz w:val="24"/>
          <w:szCs w:val="24"/>
        </w:rPr>
        <w:t>Second Author: Reza Pakzad, (Assistant professor) Department of Epidemiology, School of Health, Ilam University of Medical Sciences, Ilam, Country. Email: rezapakzad2010@yahoo.com</w:t>
      </w:r>
      <w:r w:rsidRPr="00924A50">
        <w:rPr>
          <w:rFonts w:asciiTheme="majorBidi" w:hAnsiTheme="majorBidi" w:cstheme="majorBidi"/>
          <w:b/>
          <w:bCs/>
          <w:sz w:val="24"/>
          <w:szCs w:val="24"/>
          <w:rtl/>
        </w:rPr>
        <w:t xml:space="preserve">              </w:t>
      </w:r>
    </w:p>
    <w:p w14:paraId="7D059E82" w14:textId="77777777" w:rsidR="006F419A" w:rsidRPr="00924A50" w:rsidRDefault="006F419A" w:rsidP="006F419A">
      <w:pPr>
        <w:pStyle w:val="HTMLPreformatted"/>
        <w:rPr>
          <w:rFonts w:asciiTheme="majorBidi" w:hAnsiTheme="majorBidi" w:cstheme="majorBidi"/>
          <w:b/>
          <w:bCs/>
          <w:sz w:val="24"/>
          <w:szCs w:val="24"/>
          <w:lang w:bidi="fa-IR"/>
        </w:rPr>
      </w:pPr>
      <w:r w:rsidRPr="00924A50">
        <w:rPr>
          <w:rFonts w:asciiTheme="majorBidi" w:hAnsiTheme="majorBidi" w:cstheme="majorBidi"/>
          <w:b/>
          <w:bCs/>
          <w:sz w:val="24"/>
          <w:szCs w:val="24"/>
          <w:lang w:bidi="fa-IR"/>
        </w:rPr>
        <w:t xml:space="preserve">Third Author: </w:t>
      </w:r>
      <w:r w:rsidRPr="00924A50">
        <w:rPr>
          <w:rFonts w:asciiTheme="majorBidi" w:hAnsiTheme="majorBidi" w:cstheme="majorBidi"/>
          <w:b/>
          <w:bCs/>
          <w:sz w:val="24"/>
          <w:szCs w:val="24"/>
          <w:u w:val="single"/>
          <w:lang w:bidi="fa-IR"/>
        </w:rPr>
        <w:t>Yousef Mohamadi (Corresponding author</w:t>
      </w:r>
      <w:r w:rsidRPr="00924A50">
        <w:rPr>
          <w:rFonts w:asciiTheme="majorBidi" w:hAnsiTheme="majorBidi" w:cstheme="majorBidi"/>
          <w:b/>
          <w:bCs/>
          <w:sz w:val="24"/>
          <w:szCs w:val="24"/>
          <w:lang w:bidi="fa-IR"/>
        </w:rPr>
        <w:t>): assistant professor, Department of Anatomy, School of Medicine, Ilam University of Medical Sciences, Ilam, Iran.</w:t>
      </w:r>
    </w:p>
    <w:p w14:paraId="5B9ECD32" w14:textId="77777777" w:rsidR="006F419A" w:rsidRPr="00924A50" w:rsidRDefault="006F419A" w:rsidP="006F419A">
      <w:pPr>
        <w:bidi w:val="0"/>
        <w:spacing w:line="276" w:lineRule="auto"/>
        <w:rPr>
          <w:rFonts w:asciiTheme="majorBidi" w:hAnsiTheme="majorBidi" w:cstheme="majorBidi"/>
          <w:b/>
          <w:bCs/>
          <w:sz w:val="24"/>
          <w:szCs w:val="24"/>
        </w:rPr>
      </w:pPr>
      <w:r w:rsidRPr="00924A50">
        <w:rPr>
          <w:rFonts w:asciiTheme="majorBidi" w:hAnsiTheme="majorBidi" w:cstheme="majorBidi"/>
          <w:b/>
          <w:bCs/>
          <w:sz w:val="24"/>
          <w:szCs w:val="24"/>
        </w:rPr>
        <w:t>Email: yosef.1365@yahoo.com</w:t>
      </w:r>
      <w:r w:rsidRPr="00924A50">
        <w:rPr>
          <w:rFonts w:asciiTheme="majorBidi" w:hAnsiTheme="majorBidi" w:cstheme="majorBidi"/>
          <w:b/>
          <w:bCs/>
          <w:sz w:val="24"/>
          <w:szCs w:val="24"/>
          <w:rtl/>
        </w:rPr>
        <w:t xml:space="preserve">  </w:t>
      </w:r>
      <w:r w:rsidRPr="00924A50">
        <w:rPr>
          <w:rFonts w:asciiTheme="majorBidi" w:hAnsiTheme="majorBidi" w:cstheme="majorBidi"/>
          <w:b/>
          <w:bCs/>
          <w:sz w:val="24"/>
          <w:szCs w:val="24"/>
        </w:rPr>
        <w:t>, mobile: 09102041429</w:t>
      </w:r>
    </w:p>
    <w:p w14:paraId="7F37BA0F" w14:textId="77777777" w:rsidR="006F419A" w:rsidRDefault="006F419A" w:rsidP="006F419A">
      <w:pPr>
        <w:bidi w:val="0"/>
        <w:spacing w:line="276" w:lineRule="auto"/>
        <w:jc w:val="both"/>
        <w:rPr>
          <w:rFonts w:asciiTheme="majorBidi" w:hAnsiTheme="majorBidi" w:cs="B Nazanin"/>
          <w:b/>
          <w:bCs/>
          <w:sz w:val="24"/>
          <w:szCs w:val="24"/>
        </w:rPr>
      </w:pPr>
    </w:p>
    <w:p w14:paraId="7D7F039F" w14:textId="77777777" w:rsidR="006F419A" w:rsidRDefault="006F419A" w:rsidP="006F419A">
      <w:pPr>
        <w:bidi w:val="0"/>
        <w:spacing w:line="276" w:lineRule="auto"/>
        <w:jc w:val="both"/>
        <w:rPr>
          <w:rFonts w:asciiTheme="majorBidi" w:hAnsiTheme="majorBidi" w:cs="B Nazanin"/>
          <w:b/>
          <w:bCs/>
          <w:sz w:val="24"/>
          <w:szCs w:val="24"/>
        </w:rPr>
      </w:pPr>
    </w:p>
    <w:p w14:paraId="7645A08C" w14:textId="77777777" w:rsidR="006F419A" w:rsidRDefault="006F419A" w:rsidP="006F419A">
      <w:pPr>
        <w:bidi w:val="0"/>
        <w:spacing w:line="276" w:lineRule="auto"/>
        <w:jc w:val="both"/>
        <w:rPr>
          <w:rFonts w:asciiTheme="majorBidi" w:hAnsiTheme="majorBidi" w:cs="B Nazanin"/>
          <w:b/>
          <w:bCs/>
          <w:sz w:val="24"/>
          <w:szCs w:val="24"/>
        </w:rPr>
      </w:pPr>
    </w:p>
    <w:p w14:paraId="657EAA30" w14:textId="0CBAD337" w:rsidR="006F419A" w:rsidRPr="006F419A" w:rsidRDefault="006F419A" w:rsidP="006F419A">
      <w:pPr>
        <w:bidi w:val="0"/>
        <w:spacing w:line="276" w:lineRule="auto"/>
        <w:jc w:val="both"/>
        <w:rPr>
          <w:rFonts w:asciiTheme="majorBidi" w:hAnsiTheme="majorBidi" w:cs="B Nazanin"/>
          <w:b/>
          <w:bCs/>
          <w:sz w:val="24"/>
          <w:szCs w:val="24"/>
        </w:rPr>
      </w:pPr>
      <w:r>
        <w:rPr>
          <w:rFonts w:asciiTheme="majorBidi" w:hAnsiTheme="majorBidi" w:cs="B Nazanin"/>
          <w:b/>
          <w:bCs/>
          <w:sz w:val="24"/>
          <w:szCs w:val="24"/>
        </w:rPr>
        <w:t>Abstract</w:t>
      </w:r>
    </w:p>
    <w:p w14:paraId="7632ED9F" w14:textId="5E8861D7" w:rsidR="006F419A" w:rsidRPr="00F25C14" w:rsidRDefault="006F419A" w:rsidP="006F419A">
      <w:pPr>
        <w:bidi w:val="0"/>
        <w:spacing w:line="276" w:lineRule="auto"/>
        <w:jc w:val="both"/>
        <w:rPr>
          <w:rFonts w:asciiTheme="majorBidi" w:hAnsiTheme="majorBidi" w:cs="B Nazanin"/>
          <w:sz w:val="20"/>
          <w:szCs w:val="20"/>
        </w:rPr>
      </w:pPr>
      <w:r>
        <w:rPr>
          <w:rFonts w:asciiTheme="majorBidi" w:hAnsiTheme="majorBidi" w:cs="B Nazanin"/>
          <w:b/>
          <w:bCs/>
          <w:sz w:val="20"/>
          <w:szCs w:val="20"/>
        </w:rPr>
        <w:t>Background and objective</w:t>
      </w:r>
      <w:r w:rsidRPr="00F25C14">
        <w:rPr>
          <w:rFonts w:asciiTheme="majorBidi" w:hAnsiTheme="majorBidi" w:cs="B Nazanin"/>
          <w:sz w:val="20"/>
          <w:szCs w:val="20"/>
        </w:rPr>
        <w:t xml:space="preserve">: Basic sciences course includes the first two years of general medicine. Considering the importance of constant monitoring of education and considering the role of </w:t>
      </w:r>
      <w:r w:rsidR="00EC0136">
        <w:rPr>
          <w:rFonts w:asciiTheme="majorBidi" w:hAnsiTheme="majorBidi" w:cs="B Nazanin"/>
          <w:sz w:val="20"/>
          <w:szCs w:val="20"/>
        </w:rPr>
        <w:t>professors</w:t>
      </w:r>
      <w:r w:rsidRPr="00F25C14">
        <w:rPr>
          <w:rFonts w:asciiTheme="majorBidi" w:hAnsiTheme="majorBidi" w:cs="B Nazanin"/>
          <w:sz w:val="20"/>
          <w:szCs w:val="20"/>
        </w:rPr>
        <w:t xml:space="preserve"> in the medical education, this study aimed to investigate the </w:t>
      </w:r>
      <w:r w:rsidR="00EC0136" w:rsidRPr="00F25C14">
        <w:rPr>
          <w:rFonts w:asciiTheme="majorBidi" w:hAnsiTheme="majorBidi" w:cs="B Nazanin"/>
          <w:sz w:val="20"/>
          <w:szCs w:val="20"/>
        </w:rPr>
        <w:t>attitude</w:t>
      </w:r>
      <w:r w:rsidRPr="00F25C14">
        <w:rPr>
          <w:rFonts w:asciiTheme="majorBidi" w:hAnsiTheme="majorBidi" w:cs="B Nazanin"/>
          <w:sz w:val="20"/>
          <w:szCs w:val="20"/>
        </w:rPr>
        <w:t xml:space="preserve"> of faculty members toward the basic science</w:t>
      </w:r>
      <w:r w:rsidR="00EC0136">
        <w:rPr>
          <w:rFonts w:asciiTheme="majorBidi" w:hAnsiTheme="majorBidi" w:cs="B Nazanin"/>
          <w:sz w:val="20"/>
          <w:szCs w:val="20"/>
        </w:rPr>
        <w:t>s</w:t>
      </w:r>
      <w:r w:rsidRPr="00F25C14">
        <w:rPr>
          <w:rFonts w:asciiTheme="majorBidi" w:hAnsiTheme="majorBidi" w:cs="B Nazanin"/>
          <w:sz w:val="20"/>
          <w:szCs w:val="20"/>
        </w:rPr>
        <w:t xml:space="preserve"> course.</w:t>
      </w:r>
    </w:p>
    <w:p w14:paraId="1AD2F3A3" w14:textId="371680D1" w:rsidR="006F419A" w:rsidRPr="00F25C14" w:rsidRDefault="006F419A" w:rsidP="006F419A">
      <w:pPr>
        <w:bidi w:val="0"/>
        <w:spacing w:line="276" w:lineRule="auto"/>
        <w:jc w:val="both"/>
        <w:rPr>
          <w:rFonts w:asciiTheme="majorBidi" w:hAnsiTheme="majorBidi" w:cs="B Nazanin"/>
          <w:sz w:val="20"/>
          <w:szCs w:val="20"/>
        </w:rPr>
      </w:pPr>
      <w:r>
        <w:rPr>
          <w:rFonts w:asciiTheme="majorBidi" w:hAnsiTheme="majorBidi" w:cs="B Nazanin"/>
          <w:b/>
          <w:bCs/>
          <w:sz w:val="20"/>
          <w:szCs w:val="20"/>
        </w:rPr>
        <w:t xml:space="preserve">Materials and </w:t>
      </w:r>
      <w:r w:rsidRPr="00F25C14">
        <w:rPr>
          <w:rFonts w:asciiTheme="majorBidi" w:hAnsiTheme="majorBidi" w:cs="B Nazanin"/>
          <w:b/>
          <w:bCs/>
          <w:sz w:val="20"/>
          <w:szCs w:val="20"/>
        </w:rPr>
        <w:t>Methods</w:t>
      </w:r>
      <w:r w:rsidRPr="00F25C14">
        <w:rPr>
          <w:rFonts w:asciiTheme="majorBidi" w:hAnsiTheme="majorBidi" w:cs="B Nazanin"/>
          <w:sz w:val="20"/>
          <w:szCs w:val="20"/>
        </w:rPr>
        <w:t xml:space="preserve">: This cross-sectional study was conducted in </w:t>
      </w:r>
      <w:r w:rsidR="00EC0136">
        <w:rPr>
          <w:rFonts w:asciiTheme="majorBidi" w:hAnsiTheme="majorBidi" w:cs="B Nazanin"/>
          <w:sz w:val="20"/>
          <w:szCs w:val="20"/>
        </w:rPr>
        <w:t>2024</w:t>
      </w:r>
      <w:r w:rsidRPr="00F25C14">
        <w:rPr>
          <w:rFonts w:asciiTheme="majorBidi" w:hAnsiTheme="majorBidi" w:cs="B Nazanin"/>
          <w:sz w:val="20"/>
          <w:szCs w:val="20"/>
        </w:rPr>
        <w:t xml:space="preserve"> at Ilam University of Medical Sciences. The participants included two groups: basic sciences </w:t>
      </w:r>
      <w:r w:rsidR="00EC0136">
        <w:rPr>
          <w:rFonts w:asciiTheme="majorBidi" w:hAnsiTheme="majorBidi" w:cs="B Nazanin"/>
          <w:sz w:val="20"/>
          <w:szCs w:val="20"/>
        </w:rPr>
        <w:t xml:space="preserve">professors </w:t>
      </w:r>
      <w:r w:rsidRPr="00F25C14">
        <w:rPr>
          <w:rFonts w:asciiTheme="majorBidi" w:hAnsiTheme="majorBidi" w:cs="B Nazanin"/>
          <w:sz w:val="20"/>
          <w:szCs w:val="20"/>
        </w:rPr>
        <w:t xml:space="preserve">and clinical sciences </w:t>
      </w:r>
      <w:r w:rsidR="00EC0136">
        <w:rPr>
          <w:rFonts w:asciiTheme="majorBidi" w:hAnsiTheme="majorBidi" w:cs="B Nazanin"/>
          <w:sz w:val="20"/>
          <w:szCs w:val="20"/>
        </w:rPr>
        <w:t xml:space="preserve">professors </w:t>
      </w:r>
      <w:r w:rsidRPr="00F25C14">
        <w:rPr>
          <w:rFonts w:asciiTheme="majorBidi" w:hAnsiTheme="majorBidi" w:cs="B Nazanin"/>
          <w:sz w:val="20"/>
          <w:szCs w:val="20"/>
        </w:rPr>
        <w:t xml:space="preserve">(n = 30 per group). A questionnaire was used to collect the </w:t>
      </w:r>
      <w:r w:rsidR="00EC0136" w:rsidRPr="00F25C14">
        <w:rPr>
          <w:rFonts w:asciiTheme="majorBidi" w:hAnsiTheme="majorBidi" w:cs="B Nazanin"/>
          <w:sz w:val="20"/>
          <w:szCs w:val="20"/>
        </w:rPr>
        <w:t>attitude</w:t>
      </w:r>
      <w:r w:rsidRPr="00F25C14">
        <w:rPr>
          <w:rFonts w:asciiTheme="majorBidi" w:hAnsiTheme="majorBidi" w:cs="B Nazanin"/>
          <w:sz w:val="20"/>
          <w:szCs w:val="20"/>
        </w:rPr>
        <w:t xml:space="preserve"> of </w:t>
      </w:r>
      <w:r w:rsidR="00EC0136">
        <w:rPr>
          <w:rFonts w:asciiTheme="majorBidi" w:hAnsiTheme="majorBidi" w:cs="B Nazanin"/>
          <w:sz w:val="20"/>
          <w:szCs w:val="20"/>
        </w:rPr>
        <w:t>participants</w:t>
      </w:r>
      <w:r w:rsidRPr="00F25C14">
        <w:rPr>
          <w:rFonts w:asciiTheme="majorBidi" w:hAnsiTheme="majorBidi" w:cs="B Nazanin"/>
          <w:sz w:val="20"/>
          <w:szCs w:val="20"/>
        </w:rPr>
        <w:t xml:space="preserve">. Data were analyzed in SPSS </w:t>
      </w:r>
      <w:r w:rsidR="00EC0136">
        <w:rPr>
          <w:rFonts w:asciiTheme="majorBidi" w:hAnsiTheme="majorBidi" w:cs="B Nazanin"/>
          <w:sz w:val="20"/>
          <w:szCs w:val="20"/>
        </w:rPr>
        <w:t>16</w:t>
      </w:r>
      <w:r w:rsidRPr="00F25C14">
        <w:rPr>
          <w:rFonts w:asciiTheme="majorBidi" w:hAnsiTheme="majorBidi" w:cs="B Nazanin"/>
          <w:sz w:val="20"/>
          <w:szCs w:val="20"/>
        </w:rPr>
        <w:t xml:space="preserve"> using Chi-Square statistic test. P value was considered less than 0.05.</w:t>
      </w:r>
    </w:p>
    <w:p w14:paraId="29D965E5" w14:textId="25E24920" w:rsidR="006F419A" w:rsidRPr="00F25C14" w:rsidRDefault="006F419A" w:rsidP="006F419A">
      <w:pPr>
        <w:bidi w:val="0"/>
        <w:spacing w:line="276" w:lineRule="auto"/>
        <w:jc w:val="both"/>
        <w:rPr>
          <w:rFonts w:asciiTheme="majorBidi" w:hAnsiTheme="majorBidi" w:cs="B Nazanin"/>
          <w:sz w:val="20"/>
          <w:szCs w:val="20"/>
        </w:rPr>
      </w:pPr>
      <w:r>
        <w:rPr>
          <w:rFonts w:asciiTheme="majorBidi" w:hAnsiTheme="majorBidi" w:cs="B Nazanin"/>
          <w:b/>
          <w:bCs/>
          <w:sz w:val="20"/>
          <w:szCs w:val="20"/>
        </w:rPr>
        <w:t>Results</w:t>
      </w:r>
      <w:r w:rsidRPr="00F25C14">
        <w:rPr>
          <w:rFonts w:asciiTheme="majorBidi" w:hAnsiTheme="majorBidi" w:cs="B Nazanin"/>
          <w:sz w:val="20"/>
          <w:szCs w:val="20"/>
        </w:rPr>
        <w:t xml:space="preserve">: Compared to the basic sciences </w:t>
      </w:r>
      <w:r w:rsidR="00EC0136">
        <w:rPr>
          <w:rFonts w:asciiTheme="majorBidi" w:hAnsiTheme="majorBidi" w:cs="B Nazanin"/>
          <w:sz w:val="20"/>
          <w:szCs w:val="20"/>
        </w:rPr>
        <w:t>professors</w:t>
      </w:r>
      <w:r w:rsidRPr="00F25C14">
        <w:rPr>
          <w:rFonts w:asciiTheme="majorBidi" w:hAnsiTheme="majorBidi" w:cs="B Nazanin"/>
          <w:sz w:val="20"/>
          <w:szCs w:val="20"/>
        </w:rPr>
        <w:t xml:space="preserve">, clinical sciences </w:t>
      </w:r>
      <w:r w:rsidR="00EC0136">
        <w:rPr>
          <w:rFonts w:asciiTheme="majorBidi" w:hAnsiTheme="majorBidi" w:cs="B Nazanin"/>
          <w:sz w:val="20"/>
          <w:szCs w:val="20"/>
        </w:rPr>
        <w:t xml:space="preserve">professors </w:t>
      </w:r>
      <w:r w:rsidRPr="00F25C14">
        <w:rPr>
          <w:rFonts w:asciiTheme="majorBidi" w:hAnsiTheme="majorBidi" w:cs="B Nazanin"/>
          <w:sz w:val="20"/>
          <w:szCs w:val="20"/>
        </w:rPr>
        <w:t xml:space="preserve">agreed with reducing the period of basic sciences and physiopathology courses (P &lt; 0.05). Most of the participants in both groups agreed with changing the student </w:t>
      </w:r>
      <w:r w:rsidR="00EC0136" w:rsidRPr="00F25C14">
        <w:rPr>
          <w:rFonts w:asciiTheme="majorBidi" w:hAnsiTheme="majorBidi" w:cs="B Nazanin"/>
          <w:sz w:val="20"/>
          <w:szCs w:val="20"/>
        </w:rPr>
        <w:t>evaluation</w:t>
      </w:r>
      <w:r w:rsidRPr="00F25C14">
        <w:rPr>
          <w:rFonts w:asciiTheme="majorBidi" w:hAnsiTheme="majorBidi" w:cs="B Nazanin"/>
          <w:sz w:val="20"/>
          <w:szCs w:val="20"/>
        </w:rPr>
        <w:t xml:space="preserve"> strategy. They also agreed with new teaching methods, as well as with the vertical integration of basic science</w:t>
      </w:r>
      <w:r w:rsidR="009C0968">
        <w:rPr>
          <w:rFonts w:asciiTheme="majorBidi" w:hAnsiTheme="majorBidi" w:cs="B Nazanin"/>
          <w:sz w:val="20"/>
          <w:szCs w:val="20"/>
        </w:rPr>
        <w:t>s</w:t>
      </w:r>
      <w:r w:rsidRPr="00F25C14">
        <w:rPr>
          <w:rFonts w:asciiTheme="majorBidi" w:hAnsiTheme="majorBidi" w:cs="B Nazanin"/>
          <w:sz w:val="20"/>
          <w:szCs w:val="20"/>
        </w:rPr>
        <w:t xml:space="preserve"> and clinical science</w:t>
      </w:r>
      <w:r w:rsidR="009C0968">
        <w:rPr>
          <w:rFonts w:asciiTheme="majorBidi" w:hAnsiTheme="majorBidi" w:cs="B Nazanin"/>
          <w:sz w:val="20"/>
          <w:szCs w:val="20"/>
        </w:rPr>
        <w:t>s</w:t>
      </w:r>
      <w:r w:rsidRPr="00F25C14">
        <w:rPr>
          <w:rFonts w:asciiTheme="majorBidi" w:hAnsiTheme="majorBidi" w:cs="B Nazanin"/>
          <w:sz w:val="20"/>
          <w:szCs w:val="20"/>
        </w:rPr>
        <w:t xml:space="preserve">. Most of the participants believed that the importance of anatomy and physiology lessons is very high and the importance of specialized language, biochemistry and histology is high. However, clinical sciences </w:t>
      </w:r>
      <w:r w:rsidR="00110DFB">
        <w:rPr>
          <w:rFonts w:asciiTheme="majorBidi" w:hAnsiTheme="majorBidi" w:cs="B Nazanin"/>
          <w:sz w:val="20"/>
          <w:szCs w:val="20"/>
        </w:rPr>
        <w:t xml:space="preserve">professors </w:t>
      </w:r>
      <w:r w:rsidRPr="00F25C14">
        <w:rPr>
          <w:rFonts w:asciiTheme="majorBidi" w:hAnsiTheme="majorBidi" w:cs="B Nazanin"/>
          <w:sz w:val="20"/>
          <w:szCs w:val="20"/>
        </w:rPr>
        <w:t xml:space="preserve">considered biochemistry and histology courses significantly less </w:t>
      </w:r>
      <w:r w:rsidR="00EC0136" w:rsidRPr="00F25C14">
        <w:rPr>
          <w:rFonts w:asciiTheme="majorBidi" w:hAnsiTheme="majorBidi" w:cs="B Nazanin"/>
          <w:sz w:val="20"/>
          <w:szCs w:val="20"/>
        </w:rPr>
        <w:t>important</w:t>
      </w:r>
      <w:r w:rsidRPr="00F25C14">
        <w:rPr>
          <w:rFonts w:asciiTheme="majorBidi" w:hAnsiTheme="majorBidi" w:cs="B Nazanin"/>
          <w:sz w:val="20"/>
          <w:szCs w:val="20"/>
        </w:rPr>
        <w:t xml:space="preserve"> compared to the basic sciences</w:t>
      </w:r>
      <w:r w:rsidR="00110DFB">
        <w:rPr>
          <w:rFonts w:asciiTheme="majorBidi" w:hAnsiTheme="majorBidi" w:cs="B Nazanin"/>
          <w:sz w:val="20"/>
          <w:szCs w:val="20"/>
        </w:rPr>
        <w:t xml:space="preserve"> professors</w:t>
      </w:r>
      <w:r w:rsidRPr="00F25C14">
        <w:rPr>
          <w:rFonts w:asciiTheme="majorBidi" w:hAnsiTheme="majorBidi" w:cs="B Nazanin"/>
          <w:sz w:val="20"/>
          <w:szCs w:val="20"/>
        </w:rPr>
        <w:t xml:space="preserve"> (p &lt; 0.05). In comparison, clinical sciences</w:t>
      </w:r>
      <w:r w:rsidR="001A2652">
        <w:rPr>
          <w:rFonts w:asciiTheme="majorBidi" w:hAnsiTheme="majorBidi" w:cs="B Nazanin"/>
          <w:sz w:val="20"/>
          <w:szCs w:val="20"/>
        </w:rPr>
        <w:t xml:space="preserve"> </w:t>
      </w:r>
      <w:r w:rsidR="001A2652">
        <w:rPr>
          <w:rFonts w:asciiTheme="majorBidi" w:hAnsiTheme="majorBidi" w:cs="B Nazanin"/>
          <w:sz w:val="20"/>
          <w:szCs w:val="20"/>
        </w:rPr>
        <w:t>professors</w:t>
      </w:r>
      <w:r w:rsidRPr="00F25C14">
        <w:rPr>
          <w:rFonts w:asciiTheme="majorBidi" w:hAnsiTheme="majorBidi" w:cs="B Nazanin"/>
          <w:sz w:val="20"/>
          <w:szCs w:val="20"/>
        </w:rPr>
        <w:t xml:space="preserve"> believed that the content of basic sciences should be </w:t>
      </w:r>
      <w:r w:rsidR="001A2652">
        <w:rPr>
          <w:rFonts w:asciiTheme="majorBidi" w:hAnsiTheme="majorBidi" w:cs="B Nazanin"/>
          <w:sz w:val="20"/>
          <w:szCs w:val="20"/>
        </w:rPr>
        <w:t>decreased</w:t>
      </w:r>
      <w:r w:rsidRPr="00F25C14">
        <w:rPr>
          <w:rFonts w:asciiTheme="majorBidi" w:hAnsiTheme="majorBidi" w:cs="B Nazanin"/>
          <w:sz w:val="20"/>
          <w:szCs w:val="20"/>
        </w:rPr>
        <w:t xml:space="preserve"> (P &lt; 0.05). The </w:t>
      </w:r>
      <w:r w:rsidR="001A2652">
        <w:rPr>
          <w:rFonts w:asciiTheme="majorBidi" w:hAnsiTheme="majorBidi" w:cs="B Nazanin"/>
          <w:sz w:val="20"/>
          <w:szCs w:val="20"/>
        </w:rPr>
        <w:t>professors</w:t>
      </w:r>
      <w:r w:rsidR="001A2652" w:rsidRPr="00F25C14">
        <w:rPr>
          <w:rFonts w:asciiTheme="majorBidi" w:hAnsiTheme="majorBidi" w:cs="B Nazanin"/>
          <w:sz w:val="20"/>
          <w:szCs w:val="20"/>
        </w:rPr>
        <w:t xml:space="preserve"> </w:t>
      </w:r>
      <w:r w:rsidRPr="00F25C14">
        <w:rPr>
          <w:rFonts w:asciiTheme="majorBidi" w:hAnsiTheme="majorBidi" w:cs="B Nazanin"/>
          <w:sz w:val="20"/>
          <w:szCs w:val="20"/>
        </w:rPr>
        <w:t>in both groups considered the role of practical classes in understanding basic science</w:t>
      </w:r>
      <w:r w:rsidR="001A2652">
        <w:rPr>
          <w:rFonts w:asciiTheme="majorBidi" w:hAnsiTheme="majorBidi" w:cs="B Nazanin"/>
          <w:sz w:val="20"/>
          <w:szCs w:val="20"/>
        </w:rPr>
        <w:t>s</w:t>
      </w:r>
      <w:r w:rsidRPr="00F25C14">
        <w:rPr>
          <w:rFonts w:asciiTheme="majorBidi" w:hAnsiTheme="majorBidi" w:cs="B Nazanin"/>
          <w:sz w:val="20"/>
          <w:szCs w:val="20"/>
        </w:rPr>
        <w:t xml:space="preserve"> to be high.</w:t>
      </w:r>
    </w:p>
    <w:p w14:paraId="1426C614" w14:textId="1E94FEF5" w:rsidR="006F419A" w:rsidRPr="00F25C14" w:rsidRDefault="006F419A" w:rsidP="006F419A">
      <w:pPr>
        <w:bidi w:val="0"/>
        <w:spacing w:line="276" w:lineRule="auto"/>
        <w:jc w:val="both"/>
        <w:rPr>
          <w:rFonts w:asciiTheme="majorBidi" w:hAnsiTheme="majorBidi" w:cs="B Nazanin"/>
          <w:sz w:val="20"/>
          <w:szCs w:val="20"/>
        </w:rPr>
      </w:pPr>
      <w:r w:rsidRPr="00F25C14">
        <w:rPr>
          <w:rFonts w:asciiTheme="majorBidi" w:hAnsiTheme="majorBidi" w:cs="B Nazanin"/>
          <w:b/>
          <w:bCs/>
          <w:sz w:val="20"/>
          <w:szCs w:val="20"/>
        </w:rPr>
        <w:t>Conclusion</w:t>
      </w:r>
      <w:r w:rsidRPr="00F25C14">
        <w:rPr>
          <w:rFonts w:asciiTheme="majorBidi" w:hAnsiTheme="majorBidi" w:cs="B Nazanin"/>
          <w:sz w:val="20"/>
          <w:szCs w:val="20"/>
        </w:rPr>
        <w:t xml:space="preserve">: In </w:t>
      </w:r>
      <w:r w:rsidR="00EC0136" w:rsidRPr="00F25C14">
        <w:rPr>
          <w:rFonts w:asciiTheme="majorBidi" w:hAnsiTheme="majorBidi" w:cs="B Nazanin"/>
          <w:sz w:val="20"/>
          <w:szCs w:val="20"/>
        </w:rPr>
        <w:t>conclusion</w:t>
      </w:r>
      <w:r w:rsidRPr="00F25C14">
        <w:rPr>
          <w:rFonts w:asciiTheme="majorBidi" w:hAnsiTheme="majorBidi" w:cs="B Nazanin"/>
          <w:sz w:val="20"/>
          <w:szCs w:val="20"/>
        </w:rPr>
        <w:t xml:space="preserve">, the data indicate there is a need for revision of the basic sciences course by organizations </w:t>
      </w:r>
      <w:r w:rsidR="00EC0136" w:rsidRPr="00F25C14">
        <w:rPr>
          <w:rFonts w:asciiTheme="majorBidi" w:hAnsiTheme="majorBidi" w:cs="B Nazanin"/>
          <w:sz w:val="20"/>
          <w:szCs w:val="20"/>
        </w:rPr>
        <w:t>responsible</w:t>
      </w:r>
      <w:r w:rsidRPr="00F25C14">
        <w:rPr>
          <w:rFonts w:asciiTheme="majorBidi" w:hAnsiTheme="majorBidi" w:cs="B Nazanin"/>
          <w:sz w:val="20"/>
          <w:szCs w:val="20"/>
        </w:rPr>
        <w:t xml:space="preserve"> for medical education planning.</w:t>
      </w:r>
    </w:p>
    <w:p w14:paraId="2E89B679" w14:textId="5A1604E7" w:rsidR="006F419A" w:rsidRPr="00F25C14" w:rsidRDefault="006F419A" w:rsidP="006F419A">
      <w:pPr>
        <w:bidi w:val="0"/>
        <w:spacing w:line="276" w:lineRule="auto"/>
        <w:jc w:val="both"/>
        <w:rPr>
          <w:rFonts w:asciiTheme="majorBidi" w:hAnsiTheme="majorBidi" w:cs="B Nazanin"/>
          <w:sz w:val="20"/>
          <w:szCs w:val="20"/>
        </w:rPr>
      </w:pPr>
      <w:r w:rsidRPr="00F25C14">
        <w:rPr>
          <w:rFonts w:asciiTheme="majorBidi" w:hAnsiTheme="majorBidi" w:cs="B Nazanin"/>
          <w:b/>
          <w:bCs/>
          <w:sz w:val="20"/>
          <w:szCs w:val="20"/>
        </w:rPr>
        <w:t>Key words</w:t>
      </w:r>
      <w:r w:rsidRPr="00F25C14">
        <w:rPr>
          <w:rFonts w:asciiTheme="majorBidi" w:hAnsiTheme="majorBidi" w:cs="B Nazanin"/>
          <w:sz w:val="20"/>
          <w:szCs w:val="20"/>
        </w:rPr>
        <w:t xml:space="preserve">: Basic sciences, faculty members, </w:t>
      </w:r>
      <w:r w:rsidR="00EC0136" w:rsidRPr="00F25C14">
        <w:rPr>
          <w:rFonts w:asciiTheme="majorBidi" w:hAnsiTheme="majorBidi" w:cs="B Nazanin"/>
          <w:sz w:val="20"/>
          <w:szCs w:val="20"/>
        </w:rPr>
        <w:t>attitude</w:t>
      </w:r>
      <w:r w:rsidRPr="00F25C14">
        <w:rPr>
          <w:rFonts w:asciiTheme="majorBidi" w:hAnsiTheme="majorBidi" w:cs="B Nazanin"/>
          <w:sz w:val="20"/>
          <w:szCs w:val="20"/>
        </w:rPr>
        <w:t>, medical education</w:t>
      </w:r>
    </w:p>
    <w:p w14:paraId="3BA73ABB" w14:textId="74C79A9F" w:rsidR="006F419A" w:rsidRPr="00924A50" w:rsidRDefault="006F419A" w:rsidP="006F419A">
      <w:pPr>
        <w:bidi w:val="0"/>
        <w:jc w:val="both"/>
        <w:rPr>
          <w:rFonts w:asciiTheme="majorBidi" w:hAnsiTheme="majorBidi" w:cstheme="majorBidi"/>
          <w:b/>
          <w:bCs/>
          <w:rtl/>
        </w:rPr>
      </w:pPr>
      <w:r w:rsidRPr="00924A50">
        <w:rPr>
          <w:rFonts w:asciiTheme="majorBidi" w:hAnsiTheme="majorBidi" w:cstheme="majorBidi"/>
          <w:b/>
          <w:bCs/>
        </w:rPr>
        <w:t>Introduction</w:t>
      </w:r>
      <w:r w:rsidRPr="00924A50">
        <w:rPr>
          <w:rFonts w:asciiTheme="majorBidi" w:hAnsiTheme="majorBidi" w:cs="Times New Roman"/>
          <w:b/>
          <w:bCs/>
          <w:rtl/>
        </w:rPr>
        <w:t xml:space="preserve">  </w:t>
      </w:r>
    </w:p>
    <w:p w14:paraId="1984EACF" w14:textId="5E5ED82D" w:rsidR="006F419A" w:rsidRPr="006F419A" w:rsidRDefault="006F419A" w:rsidP="00A01FF1">
      <w:pPr>
        <w:bidi w:val="0"/>
        <w:jc w:val="both"/>
        <w:rPr>
          <w:rFonts w:asciiTheme="majorBidi" w:hAnsiTheme="majorBidi" w:cstheme="majorBidi"/>
        </w:rPr>
      </w:pPr>
      <w:r w:rsidRPr="006F419A">
        <w:rPr>
          <w:rFonts w:asciiTheme="majorBidi" w:hAnsiTheme="majorBidi" w:cstheme="majorBidi"/>
        </w:rPr>
        <w:t>Medic</w:t>
      </w:r>
      <w:r w:rsidR="009D1C9D">
        <w:rPr>
          <w:rFonts w:asciiTheme="majorBidi" w:hAnsiTheme="majorBidi" w:cstheme="majorBidi"/>
        </w:rPr>
        <w:t>ine</w:t>
      </w:r>
      <w:r w:rsidRPr="006F419A">
        <w:rPr>
          <w:rFonts w:asciiTheme="majorBidi" w:hAnsiTheme="majorBidi" w:cstheme="majorBidi"/>
        </w:rPr>
        <w:t xml:space="preserve"> is one of the most essential sciences</w:t>
      </w:r>
      <w:r w:rsidR="00D060EE">
        <w:rPr>
          <w:rFonts w:asciiTheme="majorBidi" w:hAnsiTheme="majorBidi" w:cstheme="majorBidi"/>
        </w:rPr>
        <w:t xml:space="preserve"> of our era</w:t>
      </w:r>
      <w:r w:rsidRPr="006F419A">
        <w:rPr>
          <w:rFonts w:asciiTheme="majorBidi" w:hAnsiTheme="majorBidi" w:cstheme="majorBidi"/>
        </w:rPr>
        <w:t xml:space="preserve">. </w:t>
      </w:r>
      <w:r w:rsidR="009B6828">
        <w:rPr>
          <w:rFonts w:asciiTheme="majorBidi" w:hAnsiTheme="majorBidi" w:cstheme="majorBidi"/>
        </w:rPr>
        <w:t>For medical students, learning</w:t>
      </w:r>
      <w:r w:rsidRPr="006F419A">
        <w:rPr>
          <w:rFonts w:asciiTheme="majorBidi" w:hAnsiTheme="majorBidi" w:cstheme="majorBidi"/>
        </w:rPr>
        <w:t xml:space="preserve"> the basic medical sciences</w:t>
      </w:r>
      <w:r w:rsidR="009B6828">
        <w:rPr>
          <w:rFonts w:asciiTheme="majorBidi" w:hAnsiTheme="majorBidi" w:cstheme="majorBidi"/>
        </w:rPr>
        <w:t xml:space="preserve"> </w:t>
      </w:r>
      <w:r w:rsidRPr="006F419A">
        <w:rPr>
          <w:rFonts w:asciiTheme="majorBidi" w:hAnsiTheme="majorBidi" w:cstheme="majorBidi"/>
        </w:rPr>
        <w:t xml:space="preserve">during the early years of </w:t>
      </w:r>
      <w:r w:rsidR="00D060EE">
        <w:rPr>
          <w:rFonts w:asciiTheme="majorBidi" w:hAnsiTheme="majorBidi" w:cstheme="majorBidi"/>
        </w:rPr>
        <w:t>medical schools</w:t>
      </w:r>
      <w:r w:rsidRPr="006F419A">
        <w:rPr>
          <w:rFonts w:asciiTheme="majorBidi" w:hAnsiTheme="majorBidi" w:cstheme="majorBidi"/>
        </w:rPr>
        <w:t xml:space="preserve"> is necessary for obtaining medical skills</w:t>
      </w:r>
      <w:r w:rsidR="00D060EE">
        <w:rPr>
          <w:rFonts w:asciiTheme="majorBidi" w:hAnsiTheme="majorBidi" w:cstheme="majorBidi"/>
        </w:rPr>
        <w:t xml:space="preserve"> in next years</w:t>
      </w:r>
      <w:r w:rsidRPr="006F419A">
        <w:rPr>
          <w:rFonts w:asciiTheme="majorBidi" w:hAnsiTheme="majorBidi" w:cstheme="majorBidi"/>
        </w:rPr>
        <w:t xml:space="preserve">. The educational course in basic medical sciences serves as a prerequisite for academic advancement and a precise understanding of the subjects in subsequent general medical courses. Medical students use the information acquired in this course to solve clinical problems and make clinical </w:t>
      </w:r>
      <w:r w:rsidRPr="006F419A">
        <w:rPr>
          <w:rFonts w:asciiTheme="majorBidi" w:hAnsiTheme="majorBidi" w:cstheme="majorBidi"/>
        </w:rPr>
        <w:lastRenderedPageBreak/>
        <w:t xml:space="preserve">decisions (1). </w:t>
      </w:r>
      <w:r w:rsidR="009E7846">
        <w:rPr>
          <w:rFonts w:asciiTheme="majorBidi" w:hAnsiTheme="majorBidi" w:cstheme="majorBidi"/>
        </w:rPr>
        <w:t>However, unfortunately</w:t>
      </w:r>
      <w:r w:rsidRPr="006F419A">
        <w:rPr>
          <w:rFonts w:asciiTheme="majorBidi" w:hAnsiTheme="majorBidi" w:cstheme="majorBidi"/>
        </w:rPr>
        <w:t>,</w:t>
      </w:r>
      <w:r w:rsidR="009E7846">
        <w:rPr>
          <w:rFonts w:asciiTheme="majorBidi" w:hAnsiTheme="majorBidi" w:cstheme="majorBidi"/>
        </w:rPr>
        <w:t xml:space="preserve"> some </w:t>
      </w:r>
      <w:r w:rsidR="009E7846" w:rsidRPr="006F419A">
        <w:rPr>
          <w:rFonts w:asciiTheme="majorBidi" w:hAnsiTheme="majorBidi" w:cstheme="majorBidi"/>
        </w:rPr>
        <w:t>physicians</w:t>
      </w:r>
      <w:r w:rsidR="009E7846">
        <w:rPr>
          <w:rFonts w:asciiTheme="majorBidi" w:hAnsiTheme="majorBidi" w:cstheme="majorBidi"/>
        </w:rPr>
        <w:t xml:space="preserve"> are incapable of recalling and </w:t>
      </w:r>
      <w:r w:rsidR="009E7846" w:rsidRPr="006F419A">
        <w:rPr>
          <w:rFonts w:asciiTheme="majorBidi" w:hAnsiTheme="majorBidi" w:cstheme="majorBidi"/>
        </w:rPr>
        <w:t>applying of the basic medical sciences during the clinical phase</w:t>
      </w:r>
      <w:r w:rsidR="009E7846">
        <w:rPr>
          <w:rFonts w:asciiTheme="majorBidi" w:hAnsiTheme="majorBidi" w:cstheme="majorBidi"/>
        </w:rPr>
        <w:t xml:space="preserve"> of their profession</w:t>
      </w:r>
      <w:r w:rsidRPr="006F419A">
        <w:rPr>
          <w:rFonts w:asciiTheme="majorBidi" w:hAnsiTheme="majorBidi" w:cstheme="majorBidi"/>
        </w:rPr>
        <w:t>. The existing inconsistency in the timely and appropriate delivery of these courses complicates this issue (2). Traditional medical education</w:t>
      </w:r>
      <w:r w:rsidR="009E7846">
        <w:rPr>
          <w:rFonts w:asciiTheme="majorBidi" w:hAnsiTheme="majorBidi" w:cstheme="majorBidi"/>
        </w:rPr>
        <w:t xml:space="preserve"> did not</w:t>
      </w:r>
      <w:r w:rsidRPr="006F419A">
        <w:rPr>
          <w:rFonts w:asciiTheme="majorBidi" w:hAnsiTheme="majorBidi" w:cstheme="majorBidi"/>
        </w:rPr>
        <w:t xml:space="preserve"> emphasis on the application of basic sciences in practice </w:t>
      </w:r>
      <w:r w:rsidR="009E7846">
        <w:rPr>
          <w:rFonts w:asciiTheme="majorBidi" w:hAnsiTheme="majorBidi" w:cstheme="majorBidi"/>
        </w:rPr>
        <w:t>while</w:t>
      </w:r>
      <w:r w:rsidRPr="006F419A">
        <w:rPr>
          <w:rFonts w:asciiTheme="majorBidi" w:hAnsiTheme="majorBidi" w:cstheme="majorBidi"/>
        </w:rPr>
        <w:t xml:space="preserve"> medical students must base their clinical sciences on the</w:t>
      </w:r>
      <w:r w:rsidR="0077391A">
        <w:rPr>
          <w:rFonts w:asciiTheme="majorBidi" w:hAnsiTheme="majorBidi" w:cstheme="majorBidi"/>
        </w:rPr>
        <w:t>ir knowledge</w:t>
      </w:r>
      <w:r w:rsidRPr="006F419A">
        <w:rPr>
          <w:rFonts w:asciiTheme="majorBidi" w:hAnsiTheme="majorBidi" w:cstheme="majorBidi"/>
        </w:rPr>
        <w:t xml:space="preserve"> </w:t>
      </w:r>
      <w:r w:rsidR="0077391A">
        <w:rPr>
          <w:rFonts w:asciiTheme="majorBidi" w:hAnsiTheme="majorBidi" w:cstheme="majorBidi"/>
        </w:rPr>
        <w:t xml:space="preserve">in </w:t>
      </w:r>
      <w:r w:rsidRPr="006F419A">
        <w:rPr>
          <w:rFonts w:asciiTheme="majorBidi" w:hAnsiTheme="majorBidi" w:cstheme="majorBidi"/>
        </w:rPr>
        <w:t xml:space="preserve">basic sciences </w:t>
      </w:r>
      <w:r w:rsidR="0077391A" w:rsidRPr="006F419A">
        <w:rPr>
          <w:rFonts w:asciiTheme="majorBidi" w:hAnsiTheme="majorBidi" w:cstheme="majorBidi"/>
        </w:rPr>
        <w:t xml:space="preserve">they have </w:t>
      </w:r>
      <w:r w:rsidR="0077391A">
        <w:rPr>
          <w:rFonts w:asciiTheme="majorBidi" w:hAnsiTheme="majorBidi" w:cstheme="majorBidi"/>
        </w:rPr>
        <w:t xml:space="preserve">learned </w:t>
      </w:r>
      <w:r w:rsidRPr="006F419A">
        <w:rPr>
          <w:rFonts w:asciiTheme="majorBidi" w:hAnsiTheme="majorBidi" w:cstheme="majorBidi"/>
        </w:rPr>
        <w:t xml:space="preserve">(3). Making theoretical content </w:t>
      </w:r>
      <w:r w:rsidR="00C24A47">
        <w:rPr>
          <w:rFonts w:asciiTheme="majorBidi" w:hAnsiTheme="majorBidi" w:cstheme="majorBidi"/>
        </w:rPr>
        <w:t>of</w:t>
      </w:r>
      <w:r w:rsidRPr="006F419A">
        <w:rPr>
          <w:rFonts w:asciiTheme="majorBidi" w:hAnsiTheme="majorBidi" w:cstheme="majorBidi"/>
        </w:rPr>
        <w:t xml:space="preserve"> the basic medical sciences </w:t>
      </w:r>
      <w:r w:rsidR="00C24A47" w:rsidRPr="006F419A">
        <w:rPr>
          <w:rFonts w:asciiTheme="majorBidi" w:hAnsiTheme="majorBidi" w:cstheme="majorBidi"/>
        </w:rPr>
        <w:t>applicable</w:t>
      </w:r>
      <w:r w:rsidR="00C24A47">
        <w:rPr>
          <w:rFonts w:asciiTheme="majorBidi" w:hAnsiTheme="majorBidi" w:cstheme="majorBidi"/>
        </w:rPr>
        <w:t xml:space="preserve"> and engaging</w:t>
      </w:r>
      <w:r w:rsidR="00C24A47" w:rsidRPr="006F419A">
        <w:rPr>
          <w:rFonts w:asciiTheme="majorBidi" w:hAnsiTheme="majorBidi" w:cstheme="majorBidi"/>
        </w:rPr>
        <w:t xml:space="preserve"> </w:t>
      </w:r>
      <w:r w:rsidR="00C24A47">
        <w:rPr>
          <w:rFonts w:asciiTheme="majorBidi" w:hAnsiTheme="majorBidi" w:cstheme="majorBidi"/>
        </w:rPr>
        <w:t xml:space="preserve">them in clinic </w:t>
      </w:r>
      <w:r w:rsidRPr="006F419A">
        <w:rPr>
          <w:rFonts w:asciiTheme="majorBidi" w:hAnsiTheme="majorBidi" w:cstheme="majorBidi"/>
        </w:rPr>
        <w:t>play</w:t>
      </w:r>
      <w:r w:rsidR="00C24A47">
        <w:rPr>
          <w:rFonts w:asciiTheme="majorBidi" w:hAnsiTheme="majorBidi" w:cstheme="majorBidi"/>
        </w:rPr>
        <w:t xml:space="preserve"> an</w:t>
      </w:r>
      <w:r w:rsidRPr="006F419A">
        <w:rPr>
          <w:rFonts w:asciiTheme="majorBidi" w:hAnsiTheme="majorBidi" w:cstheme="majorBidi"/>
        </w:rPr>
        <w:t xml:space="preserve"> important role in </w:t>
      </w:r>
      <w:r w:rsidR="00C24A47" w:rsidRPr="006F419A">
        <w:rPr>
          <w:rFonts w:asciiTheme="majorBidi" w:hAnsiTheme="majorBidi" w:cstheme="majorBidi"/>
        </w:rPr>
        <w:t>growing</w:t>
      </w:r>
      <w:r w:rsidRPr="006F419A">
        <w:rPr>
          <w:rFonts w:asciiTheme="majorBidi" w:hAnsiTheme="majorBidi" w:cstheme="majorBidi"/>
        </w:rPr>
        <w:t xml:space="preserve"> motivation and interest </w:t>
      </w:r>
      <w:r w:rsidR="00C24A47">
        <w:rPr>
          <w:rFonts w:asciiTheme="majorBidi" w:hAnsiTheme="majorBidi" w:cstheme="majorBidi"/>
        </w:rPr>
        <w:t xml:space="preserve">of </w:t>
      </w:r>
      <w:r w:rsidR="00C24A47" w:rsidRPr="006F419A">
        <w:rPr>
          <w:rFonts w:asciiTheme="majorBidi" w:hAnsiTheme="majorBidi" w:cstheme="majorBidi"/>
        </w:rPr>
        <w:t xml:space="preserve">students </w:t>
      </w:r>
      <w:r w:rsidRPr="006F419A">
        <w:rPr>
          <w:rFonts w:asciiTheme="majorBidi" w:hAnsiTheme="majorBidi" w:cstheme="majorBidi"/>
        </w:rPr>
        <w:t xml:space="preserve">in these subjects (4). </w:t>
      </w:r>
      <w:r w:rsidR="00613040">
        <w:rPr>
          <w:rFonts w:asciiTheme="majorBidi" w:hAnsiTheme="majorBidi" w:cstheme="majorBidi"/>
        </w:rPr>
        <w:t xml:space="preserve">In addition, </w:t>
      </w:r>
      <w:r w:rsidRPr="006F419A">
        <w:rPr>
          <w:rFonts w:asciiTheme="majorBidi" w:hAnsiTheme="majorBidi" w:cstheme="majorBidi"/>
        </w:rPr>
        <w:t xml:space="preserve">lack of clinical connection, lack of integration between basic and clinical courses, and the division of preclinical and clinical education have led to inconsistency and dissatisfaction among preclinical teachers and students (5). </w:t>
      </w:r>
    </w:p>
    <w:p w14:paraId="566D23EE" w14:textId="77777777" w:rsidR="00CB2712" w:rsidRDefault="009959C5" w:rsidP="006F419A">
      <w:pPr>
        <w:bidi w:val="0"/>
        <w:jc w:val="both"/>
        <w:rPr>
          <w:rFonts w:asciiTheme="majorBidi" w:hAnsiTheme="majorBidi" w:cstheme="majorBidi"/>
        </w:rPr>
      </w:pPr>
      <w:r w:rsidRPr="006F419A">
        <w:rPr>
          <w:rFonts w:asciiTheme="majorBidi" w:hAnsiTheme="majorBidi" w:cstheme="majorBidi"/>
        </w:rPr>
        <w:t xml:space="preserve">curriculum </w:t>
      </w:r>
      <w:r>
        <w:rPr>
          <w:rFonts w:asciiTheme="majorBidi" w:hAnsiTheme="majorBidi" w:cstheme="majorBidi"/>
        </w:rPr>
        <w:t xml:space="preserve">is the core of activity of </w:t>
      </w:r>
      <w:r w:rsidR="006F419A" w:rsidRPr="006F419A">
        <w:rPr>
          <w:rFonts w:asciiTheme="majorBidi" w:hAnsiTheme="majorBidi" w:cstheme="majorBidi"/>
        </w:rPr>
        <w:t>educational institution</w:t>
      </w:r>
      <w:r>
        <w:rPr>
          <w:rFonts w:asciiTheme="majorBidi" w:hAnsiTheme="majorBidi" w:cstheme="majorBidi"/>
        </w:rPr>
        <w:t>s</w:t>
      </w:r>
      <w:r w:rsidR="006F419A" w:rsidRPr="006F419A">
        <w:rPr>
          <w:rFonts w:asciiTheme="majorBidi" w:hAnsiTheme="majorBidi" w:cstheme="majorBidi"/>
        </w:rPr>
        <w:t xml:space="preserve">. The curriculum is a means for transmitting information </w:t>
      </w:r>
      <w:r w:rsidR="005B0DCD">
        <w:rPr>
          <w:rFonts w:asciiTheme="majorBidi" w:hAnsiTheme="majorBidi" w:cstheme="majorBidi"/>
        </w:rPr>
        <w:t>to</w:t>
      </w:r>
      <w:r w:rsidR="006F419A" w:rsidRPr="006F419A">
        <w:rPr>
          <w:rFonts w:asciiTheme="majorBidi" w:hAnsiTheme="majorBidi" w:cstheme="majorBidi"/>
        </w:rPr>
        <w:t xml:space="preserve"> students, and if it lacks effectiveness and proper quality, it not only wastes students' time but also </w:t>
      </w:r>
      <w:r w:rsidR="005B0DCD">
        <w:rPr>
          <w:rFonts w:asciiTheme="majorBidi" w:hAnsiTheme="majorBidi" w:cstheme="majorBidi"/>
        </w:rPr>
        <w:t>wastes</w:t>
      </w:r>
      <w:r w:rsidR="006F419A" w:rsidRPr="006F419A">
        <w:rPr>
          <w:rFonts w:asciiTheme="majorBidi" w:hAnsiTheme="majorBidi" w:cstheme="majorBidi"/>
        </w:rPr>
        <w:t xml:space="preserve"> </w:t>
      </w:r>
      <w:r w:rsidR="005B0DCD">
        <w:rPr>
          <w:rFonts w:asciiTheme="majorBidi" w:hAnsiTheme="majorBidi" w:cstheme="majorBidi"/>
        </w:rPr>
        <w:t xml:space="preserve">a lot of </w:t>
      </w:r>
      <w:r w:rsidR="006F419A" w:rsidRPr="006F419A">
        <w:rPr>
          <w:rFonts w:asciiTheme="majorBidi" w:hAnsiTheme="majorBidi" w:cstheme="majorBidi"/>
        </w:rPr>
        <w:t>costs</w:t>
      </w:r>
      <w:r w:rsidR="005B0DCD">
        <w:rPr>
          <w:rFonts w:asciiTheme="majorBidi" w:hAnsiTheme="majorBidi" w:cstheme="majorBidi"/>
        </w:rPr>
        <w:t xml:space="preserve"> and</w:t>
      </w:r>
      <w:r w:rsidR="006F419A" w:rsidRPr="006F419A">
        <w:rPr>
          <w:rFonts w:asciiTheme="majorBidi" w:hAnsiTheme="majorBidi" w:cstheme="majorBidi"/>
        </w:rPr>
        <w:t xml:space="preserve"> resources, and will not achieve the desired </w:t>
      </w:r>
      <w:r w:rsidR="005B0DCD">
        <w:rPr>
          <w:rFonts w:asciiTheme="majorBidi" w:hAnsiTheme="majorBidi" w:cstheme="majorBidi"/>
        </w:rPr>
        <w:t>outcome</w:t>
      </w:r>
      <w:r w:rsidR="006F419A" w:rsidRPr="006F419A">
        <w:rPr>
          <w:rFonts w:asciiTheme="majorBidi" w:hAnsiTheme="majorBidi" w:cstheme="majorBidi"/>
        </w:rPr>
        <w:t xml:space="preserve"> (6).</w:t>
      </w:r>
      <w:r w:rsidR="004F0DDC">
        <w:rPr>
          <w:rFonts w:asciiTheme="majorBidi" w:hAnsiTheme="majorBidi" w:cstheme="majorBidi"/>
        </w:rPr>
        <w:t xml:space="preserve"> Constant assessment and review </w:t>
      </w:r>
      <w:r w:rsidR="006F419A" w:rsidRPr="006F419A">
        <w:rPr>
          <w:rFonts w:asciiTheme="majorBidi" w:hAnsiTheme="majorBidi" w:cstheme="majorBidi"/>
        </w:rPr>
        <w:t xml:space="preserve">of curricula </w:t>
      </w:r>
      <w:r w:rsidR="004F0DDC">
        <w:rPr>
          <w:rFonts w:asciiTheme="majorBidi" w:hAnsiTheme="majorBidi" w:cstheme="majorBidi"/>
        </w:rPr>
        <w:t xml:space="preserve">prevents </w:t>
      </w:r>
      <w:r w:rsidR="006F419A" w:rsidRPr="006F419A">
        <w:rPr>
          <w:rFonts w:asciiTheme="majorBidi" w:hAnsiTheme="majorBidi" w:cstheme="majorBidi"/>
        </w:rPr>
        <w:t xml:space="preserve">educational </w:t>
      </w:r>
      <w:r w:rsidR="004F0DDC" w:rsidRPr="006F419A">
        <w:rPr>
          <w:rFonts w:asciiTheme="majorBidi" w:hAnsiTheme="majorBidi" w:cstheme="majorBidi"/>
        </w:rPr>
        <w:t>insufficiencies</w:t>
      </w:r>
      <w:r w:rsidR="006F419A" w:rsidRPr="006F419A">
        <w:rPr>
          <w:rFonts w:asciiTheme="majorBidi" w:hAnsiTheme="majorBidi" w:cstheme="majorBidi"/>
        </w:rPr>
        <w:t xml:space="preserve">. </w:t>
      </w:r>
      <w:r w:rsidR="004F0DDC">
        <w:rPr>
          <w:rFonts w:asciiTheme="majorBidi" w:hAnsiTheme="majorBidi" w:cstheme="majorBidi"/>
        </w:rPr>
        <w:t>Parallel to</w:t>
      </w:r>
      <w:r w:rsidR="004F0DDC" w:rsidRPr="004F0DDC">
        <w:rPr>
          <w:rFonts w:asciiTheme="majorBidi" w:hAnsiTheme="majorBidi" w:cstheme="majorBidi"/>
        </w:rPr>
        <w:t xml:space="preserve"> </w:t>
      </w:r>
      <w:r w:rsidR="004F0DDC" w:rsidRPr="006F419A">
        <w:rPr>
          <w:rFonts w:asciiTheme="majorBidi" w:hAnsiTheme="majorBidi" w:cstheme="majorBidi"/>
        </w:rPr>
        <w:t xml:space="preserve">scientific </w:t>
      </w:r>
      <w:r w:rsidR="004F0DDC">
        <w:rPr>
          <w:rFonts w:asciiTheme="majorBidi" w:hAnsiTheme="majorBidi" w:cstheme="majorBidi"/>
        </w:rPr>
        <w:t>progress and</w:t>
      </w:r>
      <w:r w:rsidR="004F0DDC" w:rsidRPr="006F419A">
        <w:rPr>
          <w:rFonts w:asciiTheme="majorBidi" w:hAnsiTheme="majorBidi" w:cstheme="majorBidi"/>
        </w:rPr>
        <w:t xml:space="preserve"> societal needs</w:t>
      </w:r>
      <w:r w:rsidR="004F0DDC">
        <w:rPr>
          <w:rFonts w:asciiTheme="majorBidi" w:hAnsiTheme="majorBidi" w:cstheme="majorBidi"/>
        </w:rPr>
        <w:t xml:space="preserve"> the m</w:t>
      </w:r>
      <w:r w:rsidR="006F419A" w:rsidRPr="006F419A">
        <w:rPr>
          <w:rFonts w:asciiTheme="majorBidi" w:hAnsiTheme="majorBidi" w:cstheme="majorBidi"/>
        </w:rPr>
        <w:t xml:space="preserve">edical education </w:t>
      </w:r>
      <w:r w:rsidR="004F0DDC">
        <w:rPr>
          <w:rFonts w:asciiTheme="majorBidi" w:hAnsiTheme="majorBidi" w:cstheme="majorBidi"/>
        </w:rPr>
        <w:t xml:space="preserve">strategies </w:t>
      </w:r>
      <w:r w:rsidR="006F419A" w:rsidRPr="006F419A">
        <w:rPr>
          <w:rFonts w:asciiTheme="majorBidi" w:hAnsiTheme="majorBidi" w:cstheme="majorBidi"/>
        </w:rPr>
        <w:t>ha</w:t>
      </w:r>
      <w:r w:rsidR="004F0DDC">
        <w:rPr>
          <w:rFonts w:asciiTheme="majorBidi" w:hAnsiTheme="majorBidi" w:cstheme="majorBidi"/>
        </w:rPr>
        <w:t>ve</w:t>
      </w:r>
      <w:r w:rsidR="006F419A" w:rsidRPr="006F419A">
        <w:rPr>
          <w:rFonts w:asciiTheme="majorBidi" w:hAnsiTheme="majorBidi" w:cstheme="majorBidi"/>
        </w:rPr>
        <w:t xml:space="preserve"> changed and will continue to change. However, reform</w:t>
      </w:r>
      <w:r w:rsidR="0055222F">
        <w:rPr>
          <w:rFonts w:asciiTheme="majorBidi" w:hAnsiTheme="majorBidi" w:cstheme="majorBidi"/>
        </w:rPr>
        <w:t>ations</w:t>
      </w:r>
      <w:r w:rsidR="006F419A" w:rsidRPr="006F419A">
        <w:rPr>
          <w:rFonts w:asciiTheme="majorBidi" w:hAnsiTheme="majorBidi" w:cstheme="majorBidi"/>
        </w:rPr>
        <w:t xml:space="preserve"> must be conducted with a </w:t>
      </w:r>
      <w:r w:rsidR="0055222F">
        <w:rPr>
          <w:rFonts w:asciiTheme="majorBidi" w:hAnsiTheme="majorBidi" w:cstheme="majorBidi"/>
        </w:rPr>
        <w:t>rational</w:t>
      </w:r>
      <w:r w:rsidR="006F419A" w:rsidRPr="006F419A">
        <w:rPr>
          <w:rFonts w:asciiTheme="majorBidi" w:hAnsiTheme="majorBidi" w:cstheme="majorBidi"/>
        </w:rPr>
        <w:t xml:space="preserve"> approach to avoid unintended consequences (7). The Supreme Council of Medical Sciences Planning continuously monitors the materials being taught and their teaching methods to increase the efficiency of medical education.</w:t>
      </w:r>
      <w:r w:rsidR="00CD74B0">
        <w:rPr>
          <w:rFonts w:asciiTheme="majorBidi" w:hAnsiTheme="majorBidi" w:cstheme="majorBidi"/>
        </w:rPr>
        <w:t xml:space="preserve"> </w:t>
      </w:r>
      <w:r w:rsidR="00CD74B0" w:rsidRPr="00544388">
        <w:rPr>
          <w:rFonts w:asciiTheme="majorBidi" w:hAnsiTheme="majorBidi" w:cstheme="majorBidi"/>
        </w:rPr>
        <w:t>Constant developing in basic medical education programs, as an important criterium of quality students’ knowledge, is achieved through continuous evaluation.</w:t>
      </w:r>
      <w:r w:rsidR="006F419A" w:rsidRPr="006F419A">
        <w:rPr>
          <w:rFonts w:asciiTheme="majorBidi" w:hAnsiTheme="majorBidi" w:cstheme="majorBidi"/>
        </w:rPr>
        <w:t xml:space="preserve"> </w:t>
      </w:r>
    </w:p>
    <w:p w14:paraId="36DB1781" w14:textId="297DB3F2" w:rsidR="006F419A" w:rsidRPr="006F419A" w:rsidRDefault="006F419A" w:rsidP="00CB2712">
      <w:pPr>
        <w:bidi w:val="0"/>
        <w:jc w:val="both"/>
        <w:rPr>
          <w:rFonts w:asciiTheme="majorBidi" w:hAnsiTheme="majorBidi" w:cstheme="majorBidi"/>
        </w:rPr>
      </w:pPr>
      <w:r w:rsidRPr="006F419A">
        <w:rPr>
          <w:rFonts w:asciiTheme="majorBidi" w:hAnsiTheme="majorBidi" w:cstheme="majorBidi"/>
        </w:rPr>
        <w:t xml:space="preserve">Considering the professors' mastery of the content of the basic medical sciences in the general medical doctoral program and their influential role in the education and training of learners in this field, it is essential to gather and study the opinions and perspectives of the professors to achieve an efficient and optimized educational program. Therefore, our study aimed to </w:t>
      </w:r>
      <w:r w:rsidR="00CC13CC">
        <w:rPr>
          <w:rFonts w:asciiTheme="majorBidi" w:hAnsiTheme="majorBidi" w:cstheme="majorBidi"/>
        </w:rPr>
        <w:t>study</w:t>
      </w:r>
      <w:r w:rsidRPr="006F419A">
        <w:rPr>
          <w:rFonts w:asciiTheme="majorBidi" w:hAnsiTheme="majorBidi" w:cstheme="majorBidi"/>
        </w:rPr>
        <w:t xml:space="preserve"> the </w:t>
      </w:r>
      <w:r w:rsidR="00CC13CC" w:rsidRPr="00CC13CC">
        <w:rPr>
          <w:rFonts w:asciiTheme="majorBidi" w:hAnsiTheme="majorBidi" w:cstheme="majorBidi"/>
        </w:rPr>
        <w:t>attitude</w:t>
      </w:r>
      <w:r w:rsidR="00CC13CC" w:rsidRPr="006F419A">
        <w:rPr>
          <w:rFonts w:asciiTheme="majorBidi" w:hAnsiTheme="majorBidi" w:cstheme="majorBidi"/>
        </w:rPr>
        <w:t xml:space="preserve"> </w:t>
      </w:r>
      <w:r w:rsidRPr="006F419A">
        <w:rPr>
          <w:rFonts w:asciiTheme="majorBidi" w:hAnsiTheme="majorBidi" w:cstheme="majorBidi"/>
        </w:rPr>
        <w:t>of medical professors regarding the significance and position of basic sciences courses in the general medical doctoral program. The results obtained from this study can be utilized by those responsible for planning medical education</w:t>
      </w:r>
      <w:r w:rsidR="00924A50">
        <w:rPr>
          <w:rFonts w:asciiTheme="majorBidi" w:hAnsiTheme="majorBidi" w:cs="Times New Roman"/>
        </w:rPr>
        <w:t>.</w:t>
      </w:r>
    </w:p>
    <w:p w14:paraId="6C6AE302" w14:textId="662DCA60" w:rsidR="006F419A" w:rsidRPr="00924A50" w:rsidRDefault="006F419A" w:rsidP="00924A50">
      <w:pPr>
        <w:bidi w:val="0"/>
        <w:jc w:val="both"/>
        <w:rPr>
          <w:rFonts w:asciiTheme="majorBidi" w:hAnsiTheme="majorBidi" w:cstheme="majorBidi"/>
          <w:rtl/>
        </w:rPr>
      </w:pPr>
      <w:r w:rsidRPr="00924A50">
        <w:rPr>
          <w:rFonts w:asciiTheme="majorBidi" w:hAnsiTheme="majorBidi" w:cstheme="majorBidi"/>
          <w:b/>
          <w:bCs/>
        </w:rPr>
        <w:t>Methods</w:t>
      </w:r>
      <w:r w:rsidRPr="00924A50">
        <w:rPr>
          <w:rFonts w:asciiTheme="majorBidi" w:hAnsiTheme="majorBidi" w:cs="Times New Roman"/>
          <w:b/>
          <w:bCs/>
          <w:rtl/>
        </w:rPr>
        <w:t xml:space="preserve"> </w:t>
      </w:r>
      <w:r w:rsidRPr="00924A50">
        <w:rPr>
          <w:rFonts w:asciiTheme="majorBidi" w:hAnsiTheme="majorBidi" w:cstheme="majorBidi"/>
          <w:rtl/>
        </w:rPr>
        <w:t xml:space="preserve"> </w:t>
      </w:r>
    </w:p>
    <w:p w14:paraId="5B93B637" w14:textId="083484DE" w:rsidR="006F419A" w:rsidRPr="006F419A" w:rsidRDefault="006F419A" w:rsidP="006F419A">
      <w:pPr>
        <w:bidi w:val="0"/>
        <w:jc w:val="both"/>
        <w:rPr>
          <w:rFonts w:asciiTheme="majorBidi" w:hAnsiTheme="majorBidi" w:cstheme="majorBidi"/>
        </w:rPr>
      </w:pPr>
      <w:r w:rsidRPr="006F419A">
        <w:rPr>
          <w:rFonts w:asciiTheme="majorBidi" w:hAnsiTheme="majorBidi" w:cstheme="majorBidi"/>
        </w:rPr>
        <w:t xml:space="preserve">The present study is a cross-sectional study conducted </w:t>
      </w:r>
      <w:r w:rsidR="00014142">
        <w:rPr>
          <w:rFonts w:asciiTheme="majorBidi" w:hAnsiTheme="majorBidi" w:cstheme="majorBidi"/>
        </w:rPr>
        <w:t xml:space="preserve">in 2024 </w:t>
      </w:r>
      <w:r w:rsidRPr="006F419A">
        <w:rPr>
          <w:rFonts w:asciiTheme="majorBidi" w:hAnsiTheme="majorBidi" w:cstheme="majorBidi"/>
        </w:rPr>
        <w:t>within the faculty of medicine at Ilam University of Medical Sciences. The implementation of this project was approved by the ethics committee of th</w:t>
      </w:r>
      <w:r w:rsidR="00E55D83">
        <w:rPr>
          <w:rFonts w:asciiTheme="majorBidi" w:hAnsiTheme="majorBidi" w:cstheme="majorBidi"/>
        </w:rPr>
        <w:t>e</w:t>
      </w:r>
      <w:r w:rsidRPr="006F419A">
        <w:rPr>
          <w:rFonts w:asciiTheme="majorBidi" w:hAnsiTheme="majorBidi" w:cstheme="majorBidi"/>
        </w:rPr>
        <w:t xml:space="preserve"> university (IR.MEDILAM.REC.1401.076). Participants in the study were divided into two groups</w:t>
      </w:r>
      <w:r w:rsidR="00E55D83">
        <w:rPr>
          <w:rFonts w:asciiTheme="majorBidi" w:hAnsiTheme="majorBidi" w:cstheme="majorBidi"/>
        </w:rPr>
        <w:t xml:space="preserve"> </w:t>
      </w:r>
      <w:r w:rsidR="00E55D83" w:rsidRPr="006F419A">
        <w:rPr>
          <w:rFonts w:asciiTheme="majorBidi" w:hAnsiTheme="majorBidi" w:cstheme="majorBidi"/>
        </w:rPr>
        <w:t>(30 individuals in each group)</w:t>
      </w:r>
      <w:r w:rsidR="009C0968">
        <w:rPr>
          <w:rFonts w:asciiTheme="majorBidi" w:hAnsiTheme="majorBidi" w:cstheme="majorBidi"/>
        </w:rPr>
        <w:t>. One group included</w:t>
      </w:r>
      <w:r w:rsidRPr="006F419A">
        <w:rPr>
          <w:rFonts w:asciiTheme="majorBidi" w:hAnsiTheme="majorBidi" w:cstheme="majorBidi"/>
        </w:rPr>
        <w:t xml:space="preserve"> basic sciences professors and </w:t>
      </w:r>
      <w:r w:rsidR="009C0968">
        <w:rPr>
          <w:rFonts w:asciiTheme="majorBidi" w:hAnsiTheme="majorBidi" w:cstheme="majorBidi"/>
        </w:rPr>
        <w:t xml:space="preserve">the other group included </w:t>
      </w:r>
      <w:r w:rsidRPr="006F419A">
        <w:rPr>
          <w:rFonts w:asciiTheme="majorBidi" w:hAnsiTheme="majorBidi" w:cstheme="majorBidi"/>
        </w:rPr>
        <w:t xml:space="preserve">clinical sciences professors </w:t>
      </w:r>
      <w:r w:rsidR="00E55D83">
        <w:rPr>
          <w:rFonts w:asciiTheme="majorBidi" w:hAnsiTheme="majorBidi" w:cstheme="majorBidi"/>
        </w:rPr>
        <w:t>(</w:t>
      </w:r>
      <w:r w:rsidRPr="006F419A">
        <w:rPr>
          <w:rFonts w:asciiTheme="majorBidi" w:hAnsiTheme="majorBidi" w:cstheme="majorBidi"/>
        </w:rPr>
        <w:t>specializ</w:t>
      </w:r>
      <w:r w:rsidR="00E55D83">
        <w:rPr>
          <w:rFonts w:asciiTheme="majorBidi" w:hAnsiTheme="majorBidi" w:cstheme="majorBidi"/>
        </w:rPr>
        <w:t>ed</w:t>
      </w:r>
      <w:r w:rsidRPr="006F419A">
        <w:rPr>
          <w:rFonts w:asciiTheme="majorBidi" w:hAnsiTheme="majorBidi" w:cstheme="majorBidi"/>
        </w:rPr>
        <w:t xml:space="preserve"> in internal medicine</w:t>
      </w:r>
      <w:r w:rsidR="00E55D83">
        <w:rPr>
          <w:rFonts w:asciiTheme="majorBidi" w:hAnsiTheme="majorBidi" w:cstheme="majorBidi"/>
        </w:rPr>
        <w:t>)</w:t>
      </w:r>
      <w:r w:rsidRPr="006F419A">
        <w:rPr>
          <w:rFonts w:asciiTheme="majorBidi" w:hAnsiTheme="majorBidi" w:cstheme="majorBidi"/>
        </w:rPr>
        <w:t>. The inclusion criteri</w:t>
      </w:r>
      <w:r w:rsidR="00C26CF0">
        <w:rPr>
          <w:rFonts w:asciiTheme="majorBidi" w:hAnsiTheme="majorBidi" w:cstheme="majorBidi"/>
        </w:rPr>
        <w:t>a</w:t>
      </w:r>
      <w:r w:rsidRPr="006F419A">
        <w:rPr>
          <w:rFonts w:asciiTheme="majorBidi" w:hAnsiTheme="majorBidi" w:cstheme="majorBidi"/>
        </w:rPr>
        <w:t xml:space="preserve"> for the study </w:t>
      </w:r>
      <w:r w:rsidR="00C26CF0">
        <w:rPr>
          <w:rFonts w:asciiTheme="majorBidi" w:hAnsiTheme="majorBidi" w:cstheme="majorBidi"/>
        </w:rPr>
        <w:t>were</w:t>
      </w:r>
      <w:r w:rsidRPr="006F419A">
        <w:rPr>
          <w:rFonts w:asciiTheme="majorBidi" w:hAnsiTheme="majorBidi" w:cstheme="majorBidi"/>
        </w:rPr>
        <w:t xml:space="preserve"> having a relevant specialty degree and a teaching experience of at least three years. Data collection was carried out using a questionnaire. For this purpose, an initial questionnaire was designed by researchers based on previous studies and preliminary </w:t>
      </w:r>
      <w:r w:rsidR="00C26CF0">
        <w:rPr>
          <w:rFonts w:asciiTheme="majorBidi" w:hAnsiTheme="majorBidi" w:cstheme="majorBidi"/>
        </w:rPr>
        <w:t>assessment</w:t>
      </w:r>
      <w:r w:rsidRPr="006F419A">
        <w:rPr>
          <w:rFonts w:asciiTheme="majorBidi" w:hAnsiTheme="majorBidi" w:cstheme="majorBidi"/>
        </w:rPr>
        <w:t xml:space="preserve"> </w:t>
      </w:r>
      <w:r w:rsidR="00C26CF0">
        <w:rPr>
          <w:rFonts w:asciiTheme="majorBidi" w:hAnsiTheme="majorBidi" w:cstheme="majorBidi"/>
        </w:rPr>
        <w:t>of</w:t>
      </w:r>
      <w:r w:rsidRPr="006F419A">
        <w:rPr>
          <w:rFonts w:asciiTheme="majorBidi" w:hAnsiTheme="majorBidi" w:cstheme="majorBidi"/>
        </w:rPr>
        <w:t xml:space="preserve"> various aspects of the basic </w:t>
      </w:r>
      <w:r w:rsidR="00C26CF0">
        <w:rPr>
          <w:rFonts w:asciiTheme="majorBidi" w:hAnsiTheme="majorBidi" w:cstheme="majorBidi"/>
        </w:rPr>
        <w:t xml:space="preserve">medical </w:t>
      </w:r>
      <w:r w:rsidRPr="006F419A">
        <w:rPr>
          <w:rFonts w:asciiTheme="majorBidi" w:hAnsiTheme="majorBidi" w:cstheme="majorBidi"/>
        </w:rPr>
        <w:t>sciences. To validate,</w:t>
      </w:r>
      <w:r w:rsidR="00C26CF0">
        <w:rPr>
          <w:rFonts w:asciiTheme="majorBidi" w:hAnsiTheme="majorBidi" w:cstheme="majorBidi"/>
        </w:rPr>
        <w:t xml:space="preserve"> </w:t>
      </w:r>
      <w:r w:rsidR="00C26CF0" w:rsidRPr="006F419A">
        <w:rPr>
          <w:rFonts w:asciiTheme="majorBidi" w:hAnsiTheme="majorBidi" w:cstheme="majorBidi"/>
        </w:rPr>
        <w:t>four experts</w:t>
      </w:r>
      <w:r w:rsidR="00C26CF0">
        <w:rPr>
          <w:rFonts w:asciiTheme="majorBidi" w:hAnsiTheme="majorBidi" w:cstheme="majorBidi"/>
        </w:rPr>
        <w:t xml:space="preserve"> evaluated the </w:t>
      </w:r>
      <w:r w:rsidR="00C26CF0" w:rsidRPr="006F419A">
        <w:rPr>
          <w:rFonts w:asciiTheme="majorBidi" w:hAnsiTheme="majorBidi" w:cstheme="majorBidi"/>
        </w:rPr>
        <w:t>questionnaire</w:t>
      </w:r>
      <w:r w:rsidRPr="006F419A">
        <w:rPr>
          <w:rFonts w:asciiTheme="majorBidi" w:hAnsiTheme="majorBidi" w:cstheme="majorBidi"/>
        </w:rPr>
        <w:t xml:space="preserve"> and their </w:t>
      </w:r>
      <w:r w:rsidR="00C26CF0">
        <w:rPr>
          <w:rFonts w:asciiTheme="majorBidi" w:hAnsiTheme="majorBidi" w:cstheme="majorBidi"/>
        </w:rPr>
        <w:t>comments</w:t>
      </w:r>
      <w:r w:rsidRPr="006F419A">
        <w:rPr>
          <w:rFonts w:asciiTheme="majorBidi" w:hAnsiTheme="majorBidi" w:cstheme="majorBidi"/>
        </w:rPr>
        <w:t xml:space="preserve"> </w:t>
      </w:r>
      <w:r w:rsidR="00C26CF0">
        <w:rPr>
          <w:rFonts w:asciiTheme="majorBidi" w:hAnsiTheme="majorBidi" w:cstheme="majorBidi"/>
        </w:rPr>
        <w:t>including</w:t>
      </w:r>
      <w:r w:rsidRPr="006F419A">
        <w:rPr>
          <w:rFonts w:asciiTheme="majorBidi" w:hAnsiTheme="majorBidi" w:cstheme="majorBidi"/>
        </w:rPr>
        <w:t xml:space="preserve"> </w:t>
      </w:r>
      <w:r w:rsidR="00C26CF0">
        <w:rPr>
          <w:rFonts w:asciiTheme="majorBidi" w:hAnsiTheme="majorBidi" w:cstheme="majorBidi"/>
        </w:rPr>
        <w:t>omission or</w:t>
      </w:r>
      <w:r w:rsidRPr="006F419A">
        <w:rPr>
          <w:rFonts w:asciiTheme="majorBidi" w:hAnsiTheme="majorBidi" w:cstheme="majorBidi"/>
        </w:rPr>
        <w:t xml:space="preserve"> </w:t>
      </w:r>
      <w:r w:rsidR="00C26CF0" w:rsidRPr="006F419A">
        <w:rPr>
          <w:rFonts w:asciiTheme="majorBidi" w:hAnsiTheme="majorBidi" w:cstheme="majorBidi"/>
        </w:rPr>
        <w:t xml:space="preserve">addition </w:t>
      </w:r>
      <w:r w:rsidRPr="006F419A">
        <w:rPr>
          <w:rFonts w:asciiTheme="majorBidi" w:hAnsiTheme="majorBidi" w:cstheme="majorBidi"/>
        </w:rPr>
        <w:t xml:space="preserve">some questions </w:t>
      </w:r>
      <w:r w:rsidR="00C26CF0">
        <w:rPr>
          <w:rFonts w:asciiTheme="majorBidi" w:hAnsiTheme="majorBidi" w:cstheme="majorBidi"/>
        </w:rPr>
        <w:t>were</w:t>
      </w:r>
      <w:r w:rsidRPr="006F419A">
        <w:rPr>
          <w:rFonts w:asciiTheme="majorBidi" w:hAnsiTheme="majorBidi" w:cstheme="majorBidi"/>
        </w:rPr>
        <w:t xml:space="preserve"> </w:t>
      </w:r>
      <w:r w:rsidR="00C26CF0">
        <w:rPr>
          <w:rFonts w:asciiTheme="majorBidi" w:hAnsiTheme="majorBidi" w:cstheme="majorBidi"/>
        </w:rPr>
        <w:t>applied</w:t>
      </w:r>
      <w:r w:rsidRPr="006F419A">
        <w:rPr>
          <w:rFonts w:asciiTheme="majorBidi" w:hAnsiTheme="majorBidi" w:cstheme="majorBidi"/>
        </w:rPr>
        <w:t xml:space="preserve">. The reliability of the questionnaire was also obtained by having 10 professors complete it twice, one week before the start of the study. The </w:t>
      </w:r>
      <w:r w:rsidR="00481383" w:rsidRPr="006F419A">
        <w:rPr>
          <w:rFonts w:asciiTheme="majorBidi" w:hAnsiTheme="majorBidi" w:cstheme="majorBidi"/>
        </w:rPr>
        <w:t xml:space="preserve">29 </w:t>
      </w:r>
      <w:r w:rsidRPr="006F419A">
        <w:rPr>
          <w:rFonts w:asciiTheme="majorBidi" w:hAnsiTheme="majorBidi" w:cstheme="majorBidi"/>
        </w:rPr>
        <w:t xml:space="preserve">questions were developed in four sections: general aspects (including the duration of the basic </w:t>
      </w:r>
      <w:r w:rsidR="00481383">
        <w:rPr>
          <w:rFonts w:asciiTheme="majorBidi" w:hAnsiTheme="majorBidi" w:cstheme="majorBidi"/>
        </w:rPr>
        <w:t xml:space="preserve">medical </w:t>
      </w:r>
      <w:r w:rsidRPr="006F419A">
        <w:rPr>
          <w:rFonts w:asciiTheme="majorBidi" w:hAnsiTheme="majorBidi" w:cstheme="majorBidi"/>
        </w:rPr>
        <w:t xml:space="preserve">sciences and the </w:t>
      </w:r>
      <w:r w:rsidRPr="00DA199E">
        <w:rPr>
          <w:rFonts w:asciiTheme="majorBidi" w:hAnsiTheme="majorBidi" w:cstheme="majorBidi"/>
        </w:rPr>
        <w:t>physio</w:t>
      </w:r>
      <w:r w:rsidR="00481383" w:rsidRPr="00DA199E">
        <w:rPr>
          <w:rFonts w:asciiTheme="majorBidi" w:hAnsiTheme="majorBidi" w:cstheme="majorBidi"/>
        </w:rPr>
        <w:t>patho</w:t>
      </w:r>
      <w:r w:rsidRPr="00DA199E">
        <w:rPr>
          <w:rFonts w:asciiTheme="majorBidi" w:hAnsiTheme="majorBidi" w:cstheme="majorBidi"/>
        </w:rPr>
        <w:t>logy</w:t>
      </w:r>
      <w:r w:rsidRPr="006F419A">
        <w:rPr>
          <w:rFonts w:asciiTheme="majorBidi" w:hAnsiTheme="majorBidi" w:cstheme="majorBidi"/>
        </w:rPr>
        <w:t xml:space="preserve"> course</w:t>
      </w:r>
      <w:r w:rsidR="00481383">
        <w:rPr>
          <w:rFonts w:asciiTheme="majorBidi" w:hAnsiTheme="majorBidi" w:cstheme="majorBidi"/>
        </w:rPr>
        <w:t>s</w:t>
      </w:r>
      <w:r w:rsidRPr="006F419A">
        <w:rPr>
          <w:rFonts w:asciiTheme="majorBidi" w:hAnsiTheme="majorBidi" w:cstheme="majorBidi"/>
        </w:rPr>
        <w:t xml:space="preserve">, teaching methods, educational programs, student assessment </w:t>
      </w:r>
      <w:r w:rsidR="00481383">
        <w:rPr>
          <w:rFonts w:asciiTheme="majorBidi" w:hAnsiTheme="majorBidi" w:cstheme="majorBidi"/>
        </w:rPr>
        <w:t>strategies</w:t>
      </w:r>
      <w:r w:rsidRPr="006F419A">
        <w:rPr>
          <w:rFonts w:asciiTheme="majorBidi" w:hAnsiTheme="majorBidi" w:cstheme="majorBidi"/>
        </w:rPr>
        <w:t xml:space="preserve">, and educational environments), the educational importance of basic medical sciences, the volume of content </w:t>
      </w:r>
      <w:r w:rsidR="00DA199E">
        <w:rPr>
          <w:rFonts w:asciiTheme="majorBidi" w:hAnsiTheme="majorBidi" w:cstheme="majorBidi"/>
        </w:rPr>
        <w:t xml:space="preserve">of </w:t>
      </w:r>
      <w:r w:rsidR="00DA199E" w:rsidRPr="006F419A">
        <w:rPr>
          <w:rFonts w:asciiTheme="majorBidi" w:hAnsiTheme="majorBidi" w:cstheme="majorBidi"/>
        </w:rPr>
        <w:t>basic medical sciences</w:t>
      </w:r>
      <w:r w:rsidRPr="006F419A">
        <w:rPr>
          <w:rFonts w:asciiTheme="majorBidi" w:hAnsiTheme="majorBidi" w:cstheme="majorBidi"/>
        </w:rPr>
        <w:t>, and the significance and position of practical courses in the basic sciences.</w:t>
      </w:r>
      <w:r w:rsidR="00481383">
        <w:rPr>
          <w:rFonts w:asciiTheme="majorBidi" w:hAnsiTheme="majorBidi" w:cstheme="majorBidi"/>
        </w:rPr>
        <w:t xml:space="preserve"> </w:t>
      </w:r>
      <w:r w:rsidRPr="006F419A">
        <w:rPr>
          <w:rFonts w:asciiTheme="majorBidi" w:hAnsiTheme="majorBidi" w:cstheme="majorBidi"/>
        </w:rPr>
        <w:t>The reviewed courses included Anatomy, Physiology, Histology, Microbiology, Biochemistry, Bacteriology, Parasitology, Virology, Specialized Language, and Epidemiology</w:t>
      </w:r>
      <w:r w:rsidR="00924A50">
        <w:rPr>
          <w:rFonts w:asciiTheme="majorBidi" w:hAnsiTheme="majorBidi" w:cs="Times New Roman"/>
        </w:rPr>
        <w:t>.</w:t>
      </w:r>
    </w:p>
    <w:p w14:paraId="5ABEAA24" w14:textId="2834703B" w:rsidR="006F419A" w:rsidRPr="006F419A" w:rsidRDefault="006F419A" w:rsidP="00924A50">
      <w:pPr>
        <w:bidi w:val="0"/>
        <w:jc w:val="both"/>
        <w:rPr>
          <w:rFonts w:asciiTheme="majorBidi" w:hAnsiTheme="majorBidi" w:cstheme="majorBidi"/>
          <w:rtl/>
        </w:rPr>
      </w:pPr>
      <w:r w:rsidRPr="006F419A">
        <w:rPr>
          <w:rFonts w:asciiTheme="majorBidi" w:hAnsiTheme="majorBidi" w:cstheme="majorBidi"/>
        </w:rPr>
        <w:t xml:space="preserve">Data obtained from </w:t>
      </w:r>
      <w:r w:rsidR="00481383">
        <w:rPr>
          <w:rFonts w:asciiTheme="majorBidi" w:hAnsiTheme="majorBidi" w:cstheme="majorBidi"/>
        </w:rPr>
        <w:t>the</w:t>
      </w:r>
      <w:r w:rsidRPr="006F419A">
        <w:rPr>
          <w:rFonts w:asciiTheme="majorBidi" w:hAnsiTheme="majorBidi" w:cstheme="majorBidi"/>
        </w:rPr>
        <w:t xml:space="preserve"> questionnaire were analyzed using SPSS software</w:t>
      </w:r>
      <w:r w:rsidR="00481383">
        <w:rPr>
          <w:rFonts w:asciiTheme="majorBidi" w:hAnsiTheme="majorBidi" w:cstheme="majorBidi"/>
        </w:rPr>
        <w:t xml:space="preserve">, </w:t>
      </w:r>
      <w:r w:rsidR="00481383" w:rsidRPr="006F419A">
        <w:rPr>
          <w:rFonts w:asciiTheme="majorBidi" w:hAnsiTheme="majorBidi" w:cstheme="majorBidi"/>
        </w:rPr>
        <w:t xml:space="preserve">version </w:t>
      </w:r>
      <w:r w:rsidR="00481383">
        <w:rPr>
          <w:rFonts w:asciiTheme="majorBidi" w:hAnsiTheme="majorBidi" w:cstheme="majorBidi"/>
        </w:rPr>
        <w:t>16</w:t>
      </w:r>
      <w:r w:rsidRPr="006F419A">
        <w:rPr>
          <w:rFonts w:asciiTheme="majorBidi" w:hAnsiTheme="majorBidi" w:cstheme="majorBidi"/>
        </w:rPr>
        <w:t>. Percentages were used to describe the data. The chi-square test was used to examine the relationship between qualitative variables between the two groups. A significance level of 0.05 was considered</w:t>
      </w:r>
      <w:r w:rsidRPr="006F419A">
        <w:rPr>
          <w:rFonts w:asciiTheme="majorBidi" w:hAnsiTheme="majorBidi" w:cs="Times New Roman"/>
          <w:rtl/>
        </w:rPr>
        <w:t>.</w:t>
      </w:r>
    </w:p>
    <w:p w14:paraId="01B54C77" w14:textId="5819BE1A" w:rsidR="006F419A" w:rsidRPr="00924A50" w:rsidRDefault="006F419A" w:rsidP="00924A50">
      <w:pPr>
        <w:bidi w:val="0"/>
        <w:jc w:val="both"/>
        <w:rPr>
          <w:rFonts w:asciiTheme="majorBidi" w:hAnsiTheme="majorBidi" w:cstheme="majorBidi"/>
          <w:b/>
          <w:bCs/>
          <w:rtl/>
        </w:rPr>
      </w:pPr>
      <w:r w:rsidRPr="00924A50">
        <w:rPr>
          <w:rFonts w:asciiTheme="majorBidi" w:hAnsiTheme="majorBidi" w:cstheme="majorBidi"/>
          <w:b/>
          <w:bCs/>
        </w:rPr>
        <w:lastRenderedPageBreak/>
        <w:t>Results</w:t>
      </w:r>
      <w:r w:rsidRPr="00924A50">
        <w:rPr>
          <w:rFonts w:asciiTheme="majorBidi" w:hAnsiTheme="majorBidi" w:cs="Times New Roman"/>
          <w:b/>
          <w:bCs/>
          <w:rtl/>
        </w:rPr>
        <w:t xml:space="preserve">  </w:t>
      </w:r>
    </w:p>
    <w:p w14:paraId="63511500" w14:textId="7403FD4F" w:rsidR="006F419A" w:rsidRPr="00924A50" w:rsidRDefault="006F419A" w:rsidP="00924A50">
      <w:pPr>
        <w:bidi w:val="0"/>
        <w:jc w:val="both"/>
        <w:rPr>
          <w:rFonts w:asciiTheme="majorBidi" w:hAnsiTheme="majorBidi" w:cstheme="majorBidi"/>
          <w:b/>
          <w:bCs/>
          <w:rtl/>
        </w:rPr>
      </w:pPr>
      <w:r w:rsidRPr="00924A50">
        <w:rPr>
          <w:rFonts w:asciiTheme="majorBidi" w:hAnsiTheme="majorBidi" w:cstheme="majorBidi"/>
          <w:b/>
          <w:bCs/>
        </w:rPr>
        <w:t>Descriptive Results</w:t>
      </w:r>
      <w:r w:rsidRPr="00924A50">
        <w:rPr>
          <w:rFonts w:asciiTheme="majorBidi" w:hAnsiTheme="majorBidi" w:cs="Times New Roman"/>
          <w:b/>
          <w:bCs/>
          <w:rtl/>
        </w:rPr>
        <w:t xml:space="preserve">  </w:t>
      </w:r>
    </w:p>
    <w:p w14:paraId="5EA79D2F" w14:textId="6343A7D9" w:rsidR="006F419A" w:rsidRPr="006F419A" w:rsidRDefault="006F419A" w:rsidP="00924A50">
      <w:pPr>
        <w:bidi w:val="0"/>
        <w:jc w:val="both"/>
        <w:rPr>
          <w:rFonts w:asciiTheme="majorBidi" w:hAnsiTheme="majorBidi" w:cstheme="majorBidi"/>
          <w:rtl/>
        </w:rPr>
      </w:pPr>
      <w:r w:rsidRPr="006F419A">
        <w:rPr>
          <w:rFonts w:asciiTheme="majorBidi" w:hAnsiTheme="majorBidi" w:cstheme="majorBidi"/>
        </w:rPr>
        <w:t xml:space="preserve">All participants answered all the questions in the questionnaire and there were no missing data. </w:t>
      </w:r>
      <w:r w:rsidR="004E5B44">
        <w:rPr>
          <w:rFonts w:asciiTheme="majorBidi" w:hAnsiTheme="majorBidi" w:cstheme="majorBidi"/>
        </w:rPr>
        <w:t>At first</w:t>
      </w:r>
      <w:r w:rsidRPr="006F419A">
        <w:rPr>
          <w:rFonts w:asciiTheme="majorBidi" w:hAnsiTheme="majorBidi" w:cstheme="majorBidi"/>
        </w:rPr>
        <w:t>,</w:t>
      </w:r>
      <w:r w:rsidR="004E5B44">
        <w:rPr>
          <w:rFonts w:asciiTheme="majorBidi" w:hAnsiTheme="majorBidi" w:cstheme="majorBidi"/>
        </w:rPr>
        <w:t xml:space="preserve"> </w:t>
      </w:r>
      <w:r w:rsidRPr="006F419A">
        <w:rPr>
          <w:rFonts w:asciiTheme="majorBidi" w:hAnsiTheme="majorBidi" w:cstheme="majorBidi"/>
        </w:rPr>
        <w:t>the descriptive statistic</w:t>
      </w:r>
      <w:r w:rsidR="004E5B44">
        <w:rPr>
          <w:rFonts w:asciiTheme="majorBidi" w:hAnsiTheme="majorBidi" w:cstheme="majorBidi"/>
        </w:rPr>
        <w:t>al outcome</w:t>
      </w:r>
      <w:r w:rsidRPr="006F419A">
        <w:rPr>
          <w:rFonts w:asciiTheme="majorBidi" w:hAnsiTheme="majorBidi" w:cstheme="majorBidi"/>
        </w:rPr>
        <w:t xml:space="preserve"> of the professors' </w:t>
      </w:r>
      <w:r w:rsidR="00821641">
        <w:rPr>
          <w:rFonts w:asciiTheme="majorBidi" w:hAnsiTheme="majorBidi" w:cstheme="majorBidi"/>
        </w:rPr>
        <w:t>answers</w:t>
      </w:r>
      <w:r w:rsidRPr="006F419A">
        <w:rPr>
          <w:rFonts w:asciiTheme="majorBidi" w:hAnsiTheme="majorBidi" w:cstheme="majorBidi"/>
        </w:rPr>
        <w:t xml:space="preserve"> to the questionnaire without dividing them in </w:t>
      </w:r>
      <w:r w:rsidR="004E5B44">
        <w:rPr>
          <w:rFonts w:asciiTheme="majorBidi" w:hAnsiTheme="majorBidi" w:cstheme="majorBidi"/>
        </w:rPr>
        <w:t>the</w:t>
      </w:r>
      <w:r w:rsidRPr="006F419A">
        <w:rPr>
          <w:rFonts w:asciiTheme="majorBidi" w:hAnsiTheme="majorBidi" w:cstheme="majorBidi"/>
        </w:rPr>
        <w:t xml:space="preserve"> groups</w:t>
      </w:r>
      <w:r w:rsidR="004E5B44">
        <w:rPr>
          <w:rFonts w:asciiTheme="majorBidi" w:hAnsiTheme="majorBidi" w:cstheme="majorBidi"/>
        </w:rPr>
        <w:t xml:space="preserve"> is reported</w:t>
      </w:r>
      <w:r w:rsidRPr="006F419A">
        <w:rPr>
          <w:rFonts w:asciiTheme="majorBidi" w:hAnsiTheme="majorBidi" w:cstheme="majorBidi"/>
        </w:rPr>
        <w:t>. According</w:t>
      </w:r>
      <w:r w:rsidR="004E5B44">
        <w:rPr>
          <w:rFonts w:asciiTheme="majorBidi" w:hAnsiTheme="majorBidi" w:cstheme="majorBidi"/>
        </w:rPr>
        <w:t>ly</w:t>
      </w:r>
      <w:r w:rsidRPr="006F419A">
        <w:rPr>
          <w:rFonts w:asciiTheme="majorBidi" w:hAnsiTheme="majorBidi" w:cstheme="majorBidi"/>
        </w:rPr>
        <w:t xml:space="preserve">, most professors chose the </w:t>
      </w:r>
      <w:r w:rsidR="004E5B44">
        <w:rPr>
          <w:rFonts w:asciiTheme="majorBidi" w:hAnsiTheme="majorBidi" w:cstheme="majorBidi"/>
        </w:rPr>
        <w:t>choice</w:t>
      </w:r>
      <w:r w:rsidRPr="006F419A">
        <w:rPr>
          <w:rFonts w:asciiTheme="majorBidi" w:hAnsiTheme="majorBidi" w:cstheme="majorBidi"/>
        </w:rPr>
        <w:t xml:space="preserve"> "the duration of course is appropriate" when </w:t>
      </w:r>
      <w:r w:rsidR="00821641" w:rsidRPr="006F419A">
        <w:rPr>
          <w:rFonts w:asciiTheme="majorBidi" w:hAnsiTheme="majorBidi" w:cstheme="majorBidi"/>
        </w:rPr>
        <w:t>answer</w:t>
      </w:r>
      <w:r w:rsidR="00821641">
        <w:rPr>
          <w:rFonts w:asciiTheme="majorBidi" w:hAnsiTheme="majorBidi" w:cstheme="majorBidi"/>
        </w:rPr>
        <w:t>ed</w:t>
      </w:r>
      <w:r w:rsidR="00821641" w:rsidRPr="006F419A">
        <w:rPr>
          <w:rFonts w:asciiTheme="majorBidi" w:hAnsiTheme="majorBidi" w:cstheme="majorBidi"/>
        </w:rPr>
        <w:t xml:space="preserve"> </w:t>
      </w:r>
      <w:r w:rsidR="00821641">
        <w:rPr>
          <w:rFonts w:asciiTheme="majorBidi" w:hAnsiTheme="majorBidi" w:cstheme="majorBidi"/>
        </w:rPr>
        <w:t xml:space="preserve">the </w:t>
      </w:r>
      <w:r w:rsidRPr="006F419A">
        <w:rPr>
          <w:rFonts w:asciiTheme="majorBidi" w:hAnsiTheme="majorBidi" w:cstheme="majorBidi"/>
        </w:rPr>
        <w:t xml:space="preserve">questions related to the duration of basic science course (46.7%) and Physiopathology </w:t>
      </w:r>
      <w:r w:rsidR="004E5B44" w:rsidRPr="006F419A">
        <w:rPr>
          <w:rFonts w:asciiTheme="majorBidi" w:hAnsiTheme="majorBidi" w:cstheme="majorBidi"/>
        </w:rPr>
        <w:t xml:space="preserve">course </w:t>
      </w:r>
      <w:r w:rsidRPr="006F419A">
        <w:rPr>
          <w:rFonts w:asciiTheme="majorBidi" w:hAnsiTheme="majorBidi" w:cstheme="majorBidi"/>
        </w:rPr>
        <w:t xml:space="preserve">(66.7%). Most professors selected the </w:t>
      </w:r>
      <w:r w:rsidR="00821641">
        <w:rPr>
          <w:rFonts w:asciiTheme="majorBidi" w:hAnsiTheme="majorBidi" w:cstheme="majorBidi"/>
        </w:rPr>
        <w:t>choice</w:t>
      </w:r>
      <w:r w:rsidR="00821641" w:rsidRPr="006F419A">
        <w:rPr>
          <w:rFonts w:asciiTheme="majorBidi" w:hAnsiTheme="majorBidi" w:cstheme="majorBidi"/>
        </w:rPr>
        <w:t xml:space="preserve"> </w:t>
      </w:r>
      <w:r w:rsidRPr="006F419A">
        <w:rPr>
          <w:rFonts w:asciiTheme="majorBidi" w:hAnsiTheme="majorBidi" w:cstheme="majorBidi"/>
        </w:rPr>
        <w:t xml:space="preserve">"I agree" when </w:t>
      </w:r>
      <w:r w:rsidR="00821641" w:rsidRPr="006F419A">
        <w:rPr>
          <w:rFonts w:asciiTheme="majorBidi" w:hAnsiTheme="majorBidi" w:cstheme="majorBidi"/>
        </w:rPr>
        <w:t>answer</w:t>
      </w:r>
      <w:r w:rsidR="00821641">
        <w:rPr>
          <w:rFonts w:asciiTheme="majorBidi" w:hAnsiTheme="majorBidi" w:cstheme="majorBidi"/>
        </w:rPr>
        <w:t xml:space="preserve">ed the </w:t>
      </w:r>
      <w:r w:rsidRPr="006F419A">
        <w:rPr>
          <w:rFonts w:asciiTheme="majorBidi" w:hAnsiTheme="majorBidi" w:cstheme="majorBidi"/>
        </w:rPr>
        <w:t>questions regarding the</w:t>
      </w:r>
      <w:r w:rsidR="00821641">
        <w:rPr>
          <w:rFonts w:asciiTheme="majorBidi" w:hAnsiTheme="majorBidi" w:cstheme="majorBidi"/>
        </w:rPr>
        <w:t xml:space="preserve"> student</w:t>
      </w:r>
      <w:r w:rsidRPr="006F419A">
        <w:rPr>
          <w:rFonts w:asciiTheme="majorBidi" w:hAnsiTheme="majorBidi" w:cstheme="majorBidi"/>
        </w:rPr>
        <w:t xml:space="preserve"> evaluation method (38.3%), vertical integration of basic and clinical sciences (65%), and </w:t>
      </w:r>
      <w:r w:rsidR="00821641">
        <w:rPr>
          <w:rFonts w:asciiTheme="majorBidi" w:hAnsiTheme="majorBidi" w:cstheme="majorBidi"/>
        </w:rPr>
        <w:t>integrating</w:t>
      </w:r>
      <w:r w:rsidRPr="006F419A">
        <w:rPr>
          <w:rFonts w:asciiTheme="majorBidi" w:hAnsiTheme="majorBidi" w:cstheme="majorBidi"/>
        </w:rPr>
        <w:t xml:space="preserve"> student-centered modern teaching methods in</w:t>
      </w:r>
      <w:r w:rsidR="00821641">
        <w:rPr>
          <w:rFonts w:asciiTheme="majorBidi" w:hAnsiTheme="majorBidi" w:cstheme="majorBidi"/>
        </w:rPr>
        <w:t>to</w:t>
      </w:r>
      <w:r w:rsidRPr="006F419A">
        <w:rPr>
          <w:rFonts w:asciiTheme="majorBidi" w:hAnsiTheme="majorBidi" w:cstheme="majorBidi"/>
        </w:rPr>
        <w:t xml:space="preserve"> the educational program (58.3%). Additionally, most professors (56.7%) believed that the hospital has a more significant </w:t>
      </w:r>
      <w:r w:rsidR="00821641">
        <w:rPr>
          <w:rFonts w:asciiTheme="majorBidi" w:hAnsiTheme="majorBidi" w:cstheme="majorBidi"/>
        </w:rPr>
        <w:t>effect</w:t>
      </w:r>
      <w:r w:rsidRPr="006F419A">
        <w:rPr>
          <w:rFonts w:asciiTheme="majorBidi" w:hAnsiTheme="majorBidi" w:cstheme="majorBidi"/>
        </w:rPr>
        <w:t xml:space="preserve"> on learning basic </w:t>
      </w:r>
      <w:r w:rsidR="00821641">
        <w:rPr>
          <w:rFonts w:asciiTheme="majorBidi" w:hAnsiTheme="majorBidi" w:cstheme="majorBidi"/>
        </w:rPr>
        <w:t xml:space="preserve">medical </w:t>
      </w:r>
      <w:r w:rsidRPr="006F419A">
        <w:rPr>
          <w:rFonts w:asciiTheme="majorBidi" w:hAnsiTheme="majorBidi" w:cstheme="majorBidi"/>
        </w:rPr>
        <w:t>science</w:t>
      </w:r>
      <w:r w:rsidR="00821641">
        <w:rPr>
          <w:rFonts w:asciiTheme="majorBidi" w:hAnsiTheme="majorBidi" w:cstheme="majorBidi"/>
        </w:rPr>
        <w:t xml:space="preserve">s </w:t>
      </w:r>
      <w:r w:rsidRPr="006F419A">
        <w:rPr>
          <w:rFonts w:asciiTheme="majorBidi" w:hAnsiTheme="majorBidi" w:cstheme="majorBidi"/>
        </w:rPr>
        <w:t xml:space="preserve">compared to other educational environments. On the other hand, most professors believed that basic </w:t>
      </w:r>
      <w:r w:rsidR="00821641">
        <w:rPr>
          <w:rFonts w:asciiTheme="majorBidi" w:hAnsiTheme="majorBidi" w:cstheme="majorBidi"/>
        </w:rPr>
        <w:t xml:space="preserve">medical </w:t>
      </w:r>
      <w:r w:rsidRPr="006F419A">
        <w:rPr>
          <w:rFonts w:asciiTheme="majorBidi" w:hAnsiTheme="majorBidi" w:cstheme="majorBidi"/>
        </w:rPr>
        <w:t>science</w:t>
      </w:r>
      <w:r w:rsidR="00821641">
        <w:rPr>
          <w:rFonts w:asciiTheme="majorBidi" w:hAnsiTheme="majorBidi" w:cstheme="majorBidi"/>
        </w:rPr>
        <w:t>s</w:t>
      </w:r>
      <w:r w:rsidRPr="006F419A">
        <w:rPr>
          <w:rFonts w:asciiTheme="majorBidi" w:hAnsiTheme="majorBidi" w:cstheme="majorBidi"/>
        </w:rPr>
        <w:t xml:space="preserve"> are not presented in an organized and orderly manner (43.3%) and the clinical application of these </w:t>
      </w:r>
      <w:r w:rsidR="00821641" w:rsidRPr="006F419A">
        <w:rPr>
          <w:rFonts w:asciiTheme="majorBidi" w:hAnsiTheme="majorBidi" w:cstheme="majorBidi"/>
        </w:rPr>
        <w:t>science</w:t>
      </w:r>
      <w:r w:rsidR="00821641">
        <w:rPr>
          <w:rFonts w:asciiTheme="majorBidi" w:hAnsiTheme="majorBidi" w:cstheme="majorBidi"/>
        </w:rPr>
        <w:t>s</w:t>
      </w:r>
      <w:r w:rsidR="00821641" w:rsidRPr="006F419A">
        <w:rPr>
          <w:rFonts w:asciiTheme="majorBidi" w:hAnsiTheme="majorBidi" w:cstheme="majorBidi"/>
        </w:rPr>
        <w:t xml:space="preserve"> </w:t>
      </w:r>
      <w:r w:rsidRPr="006F419A">
        <w:rPr>
          <w:rFonts w:asciiTheme="majorBidi" w:hAnsiTheme="majorBidi" w:cstheme="majorBidi"/>
        </w:rPr>
        <w:t xml:space="preserve">is not well explained to students (46.7%). The results of the descriptive analysis of professors' </w:t>
      </w:r>
      <w:r w:rsidR="00821641">
        <w:rPr>
          <w:rFonts w:asciiTheme="majorBidi" w:hAnsiTheme="majorBidi" w:cstheme="majorBidi"/>
        </w:rPr>
        <w:t>answers</w:t>
      </w:r>
      <w:r w:rsidRPr="006F419A">
        <w:rPr>
          <w:rFonts w:asciiTheme="majorBidi" w:hAnsiTheme="majorBidi" w:cstheme="majorBidi"/>
        </w:rPr>
        <w:t xml:space="preserve"> to questions regarding the educational importance of basic science</w:t>
      </w:r>
      <w:r w:rsidR="00997292">
        <w:rPr>
          <w:rFonts w:asciiTheme="majorBidi" w:hAnsiTheme="majorBidi" w:cstheme="majorBidi"/>
        </w:rPr>
        <w:t>s</w:t>
      </w:r>
      <w:r w:rsidRPr="006F419A">
        <w:rPr>
          <w:rFonts w:asciiTheme="majorBidi" w:hAnsiTheme="majorBidi" w:cstheme="majorBidi"/>
        </w:rPr>
        <w:t xml:space="preserve"> and their effectiveness in better learning clinical </w:t>
      </w:r>
      <w:r w:rsidR="009C0968" w:rsidRPr="006F419A">
        <w:rPr>
          <w:rFonts w:asciiTheme="majorBidi" w:hAnsiTheme="majorBidi" w:cstheme="majorBidi"/>
        </w:rPr>
        <w:t>science</w:t>
      </w:r>
      <w:r w:rsidR="009C0968">
        <w:rPr>
          <w:rFonts w:asciiTheme="majorBidi" w:hAnsiTheme="majorBidi" w:cstheme="majorBidi"/>
        </w:rPr>
        <w:t>s</w:t>
      </w:r>
      <w:r w:rsidR="009C0968" w:rsidRPr="006F419A">
        <w:rPr>
          <w:rFonts w:asciiTheme="majorBidi" w:hAnsiTheme="majorBidi" w:cstheme="majorBidi"/>
        </w:rPr>
        <w:t xml:space="preserve"> </w:t>
      </w:r>
      <w:r w:rsidRPr="006F419A">
        <w:rPr>
          <w:rFonts w:asciiTheme="majorBidi" w:hAnsiTheme="majorBidi" w:cstheme="majorBidi"/>
        </w:rPr>
        <w:t>showed that most professors rated the importance of Anatomy (75%) and Physiology (61.7%) as very high, the importance of Specialized Language (35%), Biochemistry (43.3%), and Histology (38.3%) as high, and the importance of Bacteriology (38.3%), Parasitology (35%), Virology (36.7%), and Epidemiology (43.3%) as moderate. Furthermore, a description of professors' view</w:t>
      </w:r>
      <w:r w:rsidR="00997292">
        <w:rPr>
          <w:rFonts w:asciiTheme="majorBidi" w:hAnsiTheme="majorBidi" w:cstheme="majorBidi"/>
        </w:rPr>
        <w:t>point</w:t>
      </w:r>
      <w:r w:rsidRPr="006F419A">
        <w:rPr>
          <w:rFonts w:asciiTheme="majorBidi" w:hAnsiTheme="majorBidi" w:cstheme="majorBidi"/>
        </w:rPr>
        <w:t xml:space="preserve"> on the volume of content presented in basic </w:t>
      </w:r>
      <w:r w:rsidR="00997292">
        <w:rPr>
          <w:rFonts w:asciiTheme="majorBidi" w:hAnsiTheme="majorBidi" w:cstheme="majorBidi"/>
        </w:rPr>
        <w:t xml:space="preserve">medical </w:t>
      </w:r>
      <w:r w:rsidRPr="006F419A">
        <w:rPr>
          <w:rFonts w:asciiTheme="majorBidi" w:hAnsiTheme="majorBidi" w:cstheme="majorBidi"/>
        </w:rPr>
        <w:t>science</w:t>
      </w:r>
      <w:r w:rsidR="00997292">
        <w:rPr>
          <w:rFonts w:asciiTheme="majorBidi" w:hAnsiTheme="majorBidi" w:cstheme="majorBidi"/>
        </w:rPr>
        <w:t>s</w:t>
      </w:r>
      <w:r w:rsidRPr="006F419A">
        <w:rPr>
          <w:rFonts w:asciiTheme="majorBidi" w:hAnsiTheme="majorBidi" w:cstheme="majorBidi"/>
        </w:rPr>
        <w:t xml:space="preserve"> course showed that most professors considered the volume of content in Anatomy (50%), Physiology (40%), Histology (45%), Specialized Language (56.7%), and Epidemiology (55%) to be appropriate, while they considered the volume of content in Biochemistry (40%) and Virology (38.3%) to be high, and the volume of content in Bacteriology (35%) to be very high. Regarding the course in Parasitology, 36.7% of professors deemed the volume of its content to be appropriate, and the same percentage also considered it to be high. Regarding the importance of practical </w:t>
      </w:r>
      <w:r w:rsidR="00997292">
        <w:rPr>
          <w:rFonts w:asciiTheme="majorBidi" w:hAnsiTheme="majorBidi" w:cstheme="majorBidi"/>
        </w:rPr>
        <w:t>classes</w:t>
      </w:r>
      <w:r w:rsidRPr="006F419A">
        <w:rPr>
          <w:rFonts w:asciiTheme="majorBidi" w:hAnsiTheme="majorBidi" w:cstheme="majorBidi"/>
        </w:rPr>
        <w:t xml:space="preserve"> in the basic science</w:t>
      </w:r>
      <w:r w:rsidR="00997292">
        <w:rPr>
          <w:rFonts w:asciiTheme="majorBidi" w:hAnsiTheme="majorBidi" w:cstheme="majorBidi"/>
        </w:rPr>
        <w:t>s</w:t>
      </w:r>
      <w:r w:rsidRPr="006F419A">
        <w:rPr>
          <w:rFonts w:asciiTheme="majorBidi" w:hAnsiTheme="majorBidi" w:cstheme="majorBidi"/>
        </w:rPr>
        <w:t xml:space="preserve"> </w:t>
      </w:r>
      <w:r w:rsidR="00997292">
        <w:rPr>
          <w:rFonts w:asciiTheme="majorBidi" w:hAnsiTheme="majorBidi" w:cstheme="majorBidi"/>
        </w:rPr>
        <w:t>course</w:t>
      </w:r>
      <w:r w:rsidRPr="006F419A">
        <w:rPr>
          <w:rFonts w:asciiTheme="majorBidi" w:hAnsiTheme="majorBidi" w:cstheme="majorBidi"/>
        </w:rPr>
        <w:t xml:space="preserve">, most professors (43.3%) believed that the time allocated for these </w:t>
      </w:r>
      <w:r w:rsidR="00997292">
        <w:rPr>
          <w:rFonts w:asciiTheme="majorBidi" w:hAnsiTheme="majorBidi" w:cstheme="majorBidi"/>
        </w:rPr>
        <w:t>classes</w:t>
      </w:r>
      <w:r w:rsidR="00997292" w:rsidRPr="006F419A">
        <w:rPr>
          <w:rFonts w:asciiTheme="majorBidi" w:hAnsiTheme="majorBidi" w:cstheme="majorBidi"/>
        </w:rPr>
        <w:t xml:space="preserve"> </w:t>
      </w:r>
      <w:r w:rsidRPr="006F419A">
        <w:rPr>
          <w:rFonts w:asciiTheme="majorBidi" w:hAnsiTheme="majorBidi" w:cstheme="majorBidi"/>
        </w:rPr>
        <w:t xml:space="preserve">is insufficient. More professors (53.3%) agreed on the positive </w:t>
      </w:r>
      <w:r w:rsidR="00997292">
        <w:rPr>
          <w:rFonts w:asciiTheme="majorBidi" w:hAnsiTheme="majorBidi" w:cstheme="majorBidi"/>
        </w:rPr>
        <w:t>effect</w:t>
      </w:r>
      <w:r w:rsidRPr="006F419A">
        <w:rPr>
          <w:rFonts w:asciiTheme="majorBidi" w:hAnsiTheme="majorBidi" w:cstheme="majorBidi"/>
        </w:rPr>
        <w:t xml:space="preserve"> of practical classes on understanding theoretical concepts. Additionally, </w:t>
      </w:r>
      <w:r w:rsidR="00997292">
        <w:rPr>
          <w:rFonts w:asciiTheme="majorBidi" w:hAnsiTheme="majorBidi" w:cstheme="majorBidi"/>
        </w:rPr>
        <w:t>according to</w:t>
      </w:r>
      <w:r w:rsidRPr="006F419A">
        <w:rPr>
          <w:rFonts w:asciiTheme="majorBidi" w:hAnsiTheme="majorBidi" w:cstheme="majorBidi"/>
        </w:rPr>
        <w:t xml:space="preserve"> the </w:t>
      </w:r>
      <w:r w:rsidR="00997292">
        <w:rPr>
          <w:rFonts w:asciiTheme="majorBidi" w:hAnsiTheme="majorBidi" w:cstheme="majorBidi"/>
        </w:rPr>
        <w:t>point of view</w:t>
      </w:r>
      <w:r w:rsidRPr="006F419A">
        <w:rPr>
          <w:rFonts w:asciiTheme="majorBidi" w:hAnsiTheme="majorBidi" w:cstheme="majorBidi"/>
        </w:rPr>
        <w:t xml:space="preserve"> of most professors, Anatomy (38.3%) and Physiology (34.2%) need more practical classes compared to other courses</w:t>
      </w:r>
      <w:r w:rsidRPr="006F419A">
        <w:rPr>
          <w:rFonts w:asciiTheme="majorBidi" w:hAnsiTheme="majorBidi" w:cs="Times New Roman"/>
          <w:rtl/>
        </w:rPr>
        <w:t>.</w:t>
      </w:r>
    </w:p>
    <w:p w14:paraId="18BF3BF1" w14:textId="5CFAF6D3" w:rsidR="006F419A" w:rsidRPr="009D1C9D" w:rsidRDefault="006F419A" w:rsidP="009D1C9D">
      <w:pPr>
        <w:bidi w:val="0"/>
        <w:jc w:val="both"/>
        <w:rPr>
          <w:rFonts w:asciiTheme="majorBidi" w:hAnsiTheme="majorBidi" w:cstheme="majorBidi"/>
          <w:b/>
          <w:bCs/>
          <w:rtl/>
        </w:rPr>
      </w:pPr>
      <w:r w:rsidRPr="00924A50">
        <w:rPr>
          <w:rFonts w:asciiTheme="majorBidi" w:hAnsiTheme="majorBidi" w:cstheme="majorBidi"/>
          <w:b/>
          <w:bCs/>
        </w:rPr>
        <w:t>Analytical Results</w:t>
      </w:r>
      <w:r w:rsidRPr="00924A50">
        <w:rPr>
          <w:rFonts w:asciiTheme="majorBidi" w:hAnsiTheme="majorBidi" w:cs="Times New Roman"/>
          <w:b/>
          <w:bCs/>
          <w:rtl/>
        </w:rPr>
        <w:t xml:space="preserve">  </w:t>
      </w:r>
    </w:p>
    <w:p w14:paraId="7B6B47D1" w14:textId="6F81FD43" w:rsidR="006F419A" w:rsidRPr="006F419A" w:rsidRDefault="006F419A" w:rsidP="006F419A">
      <w:pPr>
        <w:bidi w:val="0"/>
        <w:jc w:val="both"/>
        <w:rPr>
          <w:rFonts w:asciiTheme="majorBidi" w:hAnsiTheme="majorBidi" w:cstheme="majorBidi"/>
        </w:rPr>
      </w:pPr>
      <w:r w:rsidRPr="006F419A">
        <w:rPr>
          <w:rFonts w:asciiTheme="majorBidi" w:hAnsiTheme="majorBidi" w:cstheme="majorBidi"/>
        </w:rPr>
        <w:t>The results of this analysis indicated that the views of basic science</w:t>
      </w:r>
      <w:r w:rsidR="009C0968">
        <w:rPr>
          <w:rFonts w:asciiTheme="majorBidi" w:hAnsiTheme="majorBidi" w:cstheme="majorBidi"/>
        </w:rPr>
        <w:t>s</w:t>
      </w:r>
      <w:r w:rsidRPr="006F419A">
        <w:rPr>
          <w:rFonts w:asciiTheme="majorBidi" w:hAnsiTheme="majorBidi" w:cstheme="majorBidi"/>
        </w:rPr>
        <w:t xml:space="preserve"> professors and clinical science</w:t>
      </w:r>
      <w:r w:rsidR="009C0968">
        <w:rPr>
          <w:rFonts w:asciiTheme="majorBidi" w:hAnsiTheme="majorBidi" w:cstheme="majorBidi"/>
        </w:rPr>
        <w:t>s</w:t>
      </w:r>
      <w:r w:rsidRPr="006F419A">
        <w:rPr>
          <w:rFonts w:asciiTheme="majorBidi" w:hAnsiTheme="majorBidi" w:cstheme="majorBidi"/>
        </w:rPr>
        <w:t xml:space="preserve"> professors regarding the method of </w:t>
      </w:r>
      <w:r w:rsidR="00F50034">
        <w:rPr>
          <w:rFonts w:asciiTheme="majorBidi" w:hAnsiTheme="majorBidi" w:cstheme="majorBidi"/>
        </w:rPr>
        <w:t>evaluating of</w:t>
      </w:r>
      <w:r w:rsidRPr="006F419A">
        <w:rPr>
          <w:rFonts w:asciiTheme="majorBidi" w:hAnsiTheme="majorBidi" w:cstheme="majorBidi"/>
        </w:rPr>
        <w:t xml:space="preserve"> students, vertical integration of basic and clinical </w:t>
      </w:r>
      <w:r w:rsidR="00F50034">
        <w:rPr>
          <w:rFonts w:asciiTheme="majorBidi" w:hAnsiTheme="majorBidi" w:cstheme="majorBidi"/>
        </w:rPr>
        <w:t>sciences</w:t>
      </w:r>
      <w:r w:rsidRPr="006F419A">
        <w:rPr>
          <w:rFonts w:asciiTheme="majorBidi" w:hAnsiTheme="majorBidi" w:cstheme="majorBidi"/>
        </w:rPr>
        <w:t>, organized and systematic presentation of basic science</w:t>
      </w:r>
      <w:r w:rsidR="00F50034">
        <w:rPr>
          <w:rFonts w:asciiTheme="majorBidi" w:hAnsiTheme="majorBidi" w:cstheme="majorBidi"/>
        </w:rPr>
        <w:t>s</w:t>
      </w:r>
      <w:r w:rsidRPr="006F419A">
        <w:rPr>
          <w:rFonts w:asciiTheme="majorBidi" w:hAnsiTheme="majorBidi" w:cstheme="majorBidi"/>
        </w:rPr>
        <w:t xml:space="preserve">, and explaining the applications of these </w:t>
      </w:r>
      <w:r w:rsidR="00F50034">
        <w:rPr>
          <w:rFonts w:asciiTheme="majorBidi" w:hAnsiTheme="majorBidi" w:cstheme="majorBidi"/>
        </w:rPr>
        <w:t>sciences</w:t>
      </w:r>
      <w:r w:rsidRPr="006F419A">
        <w:rPr>
          <w:rFonts w:asciiTheme="majorBidi" w:hAnsiTheme="majorBidi" w:cstheme="majorBidi"/>
        </w:rPr>
        <w:t xml:space="preserve"> to students, the importance of courses in Anatomy, Physiology, Specialized Language, and Epidemiology, the volume of content in Specialized Language and Epidemiology courses, the number of hours of practical classes, the role of practical </w:t>
      </w:r>
      <w:r w:rsidR="00F50034" w:rsidRPr="006F419A">
        <w:rPr>
          <w:rFonts w:asciiTheme="majorBidi" w:hAnsiTheme="majorBidi" w:cstheme="majorBidi"/>
        </w:rPr>
        <w:t xml:space="preserve">classes </w:t>
      </w:r>
      <w:r w:rsidRPr="006F419A">
        <w:rPr>
          <w:rFonts w:asciiTheme="majorBidi" w:hAnsiTheme="majorBidi" w:cstheme="majorBidi"/>
        </w:rPr>
        <w:t xml:space="preserve">in understanding theoretical concepts, and </w:t>
      </w:r>
      <w:r w:rsidR="00F50034">
        <w:rPr>
          <w:rFonts w:asciiTheme="majorBidi" w:hAnsiTheme="majorBidi" w:cstheme="majorBidi"/>
        </w:rPr>
        <w:t>lessons</w:t>
      </w:r>
      <w:r w:rsidRPr="006F419A">
        <w:rPr>
          <w:rFonts w:asciiTheme="majorBidi" w:hAnsiTheme="majorBidi" w:cstheme="majorBidi"/>
        </w:rPr>
        <w:t xml:space="preserve"> that require more practical classes did not show significant differences (p </w:t>
      </w:r>
      <w:r w:rsidR="00F50034">
        <w:rPr>
          <w:rFonts w:asciiTheme="majorBidi" w:hAnsiTheme="majorBidi" w:cstheme="majorBidi"/>
        </w:rPr>
        <w:t>&gt;</w:t>
      </w:r>
      <w:r w:rsidRPr="006F419A">
        <w:rPr>
          <w:rFonts w:asciiTheme="majorBidi" w:hAnsiTheme="majorBidi" w:cstheme="majorBidi"/>
        </w:rPr>
        <w:t xml:space="preserve"> 0.05</w:t>
      </w:r>
      <w:r w:rsidR="00924A50">
        <w:rPr>
          <w:rFonts w:asciiTheme="majorBidi" w:hAnsiTheme="majorBidi" w:cs="Times New Roman"/>
        </w:rPr>
        <w:t>).</w:t>
      </w:r>
    </w:p>
    <w:p w14:paraId="20230227" w14:textId="4054DDF8" w:rsidR="006F419A" w:rsidRPr="006F419A" w:rsidRDefault="006F419A" w:rsidP="006F419A">
      <w:pPr>
        <w:bidi w:val="0"/>
        <w:jc w:val="both"/>
        <w:rPr>
          <w:rFonts w:asciiTheme="majorBidi" w:hAnsiTheme="majorBidi" w:cstheme="majorBidi"/>
        </w:rPr>
      </w:pPr>
      <w:r w:rsidRPr="006F419A">
        <w:rPr>
          <w:rFonts w:asciiTheme="majorBidi" w:hAnsiTheme="majorBidi" w:cstheme="majorBidi"/>
        </w:rPr>
        <w:t xml:space="preserve">However, the </w:t>
      </w:r>
      <w:r w:rsidR="00F50034">
        <w:rPr>
          <w:rFonts w:asciiTheme="majorBidi" w:hAnsiTheme="majorBidi" w:cstheme="majorBidi"/>
        </w:rPr>
        <w:t>attitude</w:t>
      </w:r>
      <w:r w:rsidRPr="006F419A">
        <w:rPr>
          <w:rFonts w:asciiTheme="majorBidi" w:hAnsiTheme="majorBidi" w:cstheme="majorBidi"/>
        </w:rPr>
        <w:t xml:space="preserve"> of the professors </w:t>
      </w:r>
      <w:r w:rsidR="00F50034">
        <w:rPr>
          <w:rFonts w:asciiTheme="majorBidi" w:hAnsiTheme="majorBidi" w:cstheme="majorBidi"/>
        </w:rPr>
        <w:t>in</w:t>
      </w:r>
      <w:r w:rsidRPr="006F419A">
        <w:rPr>
          <w:rFonts w:asciiTheme="majorBidi" w:hAnsiTheme="majorBidi" w:cstheme="majorBidi"/>
        </w:rPr>
        <w:t xml:space="preserve"> the two groups had significant differences regarding other questions in the questionnaire (p </w:t>
      </w:r>
      <w:r w:rsidR="00F50034">
        <w:rPr>
          <w:rFonts w:asciiTheme="majorBidi" w:hAnsiTheme="majorBidi" w:cstheme="majorBidi"/>
        </w:rPr>
        <w:t>&lt;</w:t>
      </w:r>
      <w:r w:rsidRPr="006F419A">
        <w:rPr>
          <w:rFonts w:asciiTheme="majorBidi" w:hAnsiTheme="majorBidi" w:cstheme="majorBidi"/>
        </w:rPr>
        <w:t xml:space="preserve"> 0.05). Most basic science</w:t>
      </w:r>
      <w:r w:rsidR="009C0968">
        <w:rPr>
          <w:rFonts w:asciiTheme="majorBidi" w:hAnsiTheme="majorBidi" w:cstheme="majorBidi"/>
        </w:rPr>
        <w:t>s</w:t>
      </w:r>
      <w:r w:rsidRPr="006F419A">
        <w:rPr>
          <w:rFonts w:asciiTheme="majorBidi" w:hAnsiTheme="majorBidi" w:cstheme="majorBidi"/>
        </w:rPr>
        <w:t xml:space="preserve"> professors (56.7%) </w:t>
      </w:r>
      <w:r w:rsidR="009C0968">
        <w:rPr>
          <w:rFonts w:asciiTheme="majorBidi" w:hAnsiTheme="majorBidi" w:cstheme="majorBidi"/>
        </w:rPr>
        <w:t>believed</w:t>
      </w:r>
      <w:r w:rsidRPr="006F419A">
        <w:rPr>
          <w:rFonts w:asciiTheme="majorBidi" w:hAnsiTheme="majorBidi" w:cstheme="majorBidi"/>
        </w:rPr>
        <w:t xml:space="preserve"> </w:t>
      </w:r>
      <w:r w:rsidR="009C0968">
        <w:rPr>
          <w:rFonts w:asciiTheme="majorBidi" w:hAnsiTheme="majorBidi" w:cstheme="majorBidi"/>
        </w:rPr>
        <w:t xml:space="preserve">that </w:t>
      </w:r>
      <w:r w:rsidRPr="006F419A">
        <w:rPr>
          <w:rFonts w:asciiTheme="majorBidi" w:hAnsiTheme="majorBidi" w:cstheme="majorBidi"/>
        </w:rPr>
        <w:t>the duration of basic</w:t>
      </w:r>
      <w:r w:rsidR="009C0968">
        <w:rPr>
          <w:rFonts w:asciiTheme="majorBidi" w:hAnsiTheme="majorBidi" w:cstheme="majorBidi"/>
        </w:rPr>
        <w:t xml:space="preserve"> medical</w:t>
      </w:r>
      <w:r w:rsidRPr="006F419A">
        <w:rPr>
          <w:rFonts w:asciiTheme="majorBidi" w:hAnsiTheme="majorBidi" w:cstheme="majorBidi"/>
        </w:rPr>
        <w:t xml:space="preserve"> science</w:t>
      </w:r>
      <w:r w:rsidR="009C0968">
        <w:rPr>
          <w:rFonts w:asciiTheme="majorBidi" w:hAnsiTheme="majorBidi" w:cstheme="majorBidi"/>
        </w:rPr>
        <w:t>s course</w:t>
      </w:r>
      <w:r w:rsidRPr="006F419A">
        <w:rPr>
          <w:rFonts w:asciiTheme="majorBidi" w:hAnsiTheme="majorBidi" w:cstheme="majorBidi"/>
        </w:rPr>
        <w:t xml:space="preserve"> </w:t>
      </w:r>
      <w:r w:rsidR="009C0968">
        <w:rPr>
          <w:rFonts w:asciiTheme="majorBidi" w:hAnsiTheme="majorBidi" w:cstheme="majorBidi"/>
        </w:rPr>
        <w:t xml:space="preserve">is </w:t>
      </w:r>
      <w:r w:rsidRPr="006F419A">
        <w:rPr>
          <w:rFonts w:asciiTheme="majorBidi" w:hAnsiTheme="majorBidi" w:cstheme="majorBidi"/>
        </w:rPr>
        <w:t>short, while most clinical science</w:t>
      </w:r>
      <w:r w:rsidR="009C0968">
        <w:rPr>
          <w:rFonts w:asciiTheme="majorBidi" w:hAnsiTheme="majorBidi" w:cstheme="majorBidi"/>
        </w:rPr>
        <w:t>s</w:t>
      </w:r>
      <w:r w:rsidRPr="006F419A">
        <w:rPr>
          <w:rFonts w:asciiTheme="majorBidi" w:hAnsiTheme="majorBidi" w:cstheme="majorBidi"/>
        </w:rPr>
        <w:t xml:space="preserve"> professors (53.3%) </w:t>
      </w:r>
      <w:r w:rsidR="002747EA">
        <w:rPr>
          <w:rFonts w:asciiTheme="majorBidi" w:hAnsiTheme="majorBidi" w:cstheme="majorBidi"/>
        </w:rPr>
        <w:t>thought that</w:t>
      </w:r>
      <w:r w:rsidRPr="006F419A">
        <w:rPr>
          <w:rFonts w:asciiTheme="majorBidi" w:hAnsiTheme="majorBidi" w:cstheme="majorBidi"/>
        </w:rPr>
        <w:t xml:space="preserve"> the duration of this course </w:t>
      </w:r>
      <w:r w:rsidR="002747EA">
        <w:rPr>
          <w:rFonts w:asciiTheme="majorBidi" w:hAnsiTheme="majorBidi" w:cstheme="majorBidi"/>
        </w:rPr>
        <w:t>is</w:t>
      </w:r>
      <w:r w:rsidRPr="006F419A">
        <w:rPr>
          <w:rFonts w:asciiTheme="majorBidi" w:hAnsiTheme="majorBidi" w:cstheme="majorBidi"/>
        </w:rPr>
        <w:t xml:space="preserve"> appropriate. Additionally, 26.7% of clinical science</w:t>
      </w:r>
      <w:r w:rsidR="009C0968">
        <w:rPr>
          <w:rFonts w:asciiTheme="majorBidi" w:hAnsiTheme="majorBidi" w:cstheme="majorBidi"/>
        </w:rPr>
        <w:t>s</w:t>
      </w:r>
      <w:r w:rsidRPr="006F419A">
        <w:rPr>
          <w:rFonts w:asciiTheme="majorBidi" w:hAnsiTheme="majorBidi" w:cstheme="majorBidi"/>
        </w:rPr>
        <w:t xml:space="preserve"> professors considered the duration of Physiopathology to be long, while only 3.3% of basic science</w:t>
      </w:r>
      <w:r w:rsidR="00823FCA">
        <w:rPr>
          <w:rFonts w:asciiTheme="majorBidi" w:hAnsiTheme="majorBidi" w:cstheme="majorBidi"/>
        </w:rPr>
        <w:t>s</w:t>
      </w:r>
      <w:r w:rsidRPr="006F419A">
        <w:rPr>
          <w:rFonts w:asciiTheme="majorBidi" w:hAnsiTheme="majorBidi" w:cstheme="majorBidi"/>
        </w:rPr>
        <w:t xml:space="preserve"> professors deemed the duration of this course to be long. Overall, the perspective of clinical science</w:t>
      </w:r>
      <w:r w:rsidR="00823FCA">
        <w:rPr>
          <w:rFonts w:asciiTheme="majorBidi" w:hAnsiTheme="majorBidi" w:cstheme="majorBidi"/>
        </w:rPr>
        <w:t>s</w:t>
      </w:r>
      <w:r w:rsidRPr="006F419A">
        <w:rPr>
          <w:rFonts w:asciiTheme="majorBidi" w:hAnsiTheme="majorBidi" w:cstheme="majorBidi"/>
        </w:rPr>
        <w:t xml:space="preserve"> professors compared to basic science</w:t>
      </w:r>
      <w:r w:rsidR="00823FCA">
        <w:rPr>
          <w:rFonts w:asciiTheme="majorBidi" w:hAnsiTheme="majorBidi" w:cstheme="majorBidi"/>
        </w:rPr>
        <w:t>s</w:t>
      </w:r>
      <w:r w:rsidRPr="006F419A">
        <w:rPr>
          <w:rFonts w:asciiTheme="majorBidi" w:hAnsiTheme="majorBidi" w:cstheme="majorBidi"/>
        </w:rPr>
        <w:t xml:space="preserve"> professors was closer to the necessity of shortening the duration of basic science</w:t>
      </w:r>
      <w:r w:rsidR="00823FCA">
        <w:rPr>
          <w:rFonts w:asciiTheme="majorBidi" w:hAnsiTheme="majorBidi" w:cstheme="majorBidi"/>
        </w:rPr>
        <w:t>s</w:t>
      </w:r>
      <w:r w:rsidRPr="006F419A">
        <w:rPr>
          <w:rFonts w:asciiTheme="majorBidi" w:hAnsiTheme="majorBidi" w:cstheme="majorBidi"/>
        </w:rPr>
        <w:t xml:space="preserve"> </w:t>
      </w:r>
      <w:r w:rsidR="00823FCA">
        <w:rPr>
          <w:rFonts w:asciiTheme="majorBidi" w:hAnsiTheme="majorBidi" w:cstheme="majorBidi"/>
        </w:rPr>
        <w:t>as well as</w:t>
      </w:r>
      <w:r w:rsidRPr="006F419A">
        <w:rPr>
          <w:rFonts w:asciiTheme="majorBidi" w:hAnsiTheme="majorBidi" w:cstheme="majorBidi"/>
        </w:rPr>
        <w:t xml:space="preserve"> Physiopathology courses. Also, most basic science</w:t>
      </w:r>
      <w:r w:rsidR="00823FCA">
        <w:rPr>
          <w:rFonts w:asciiTheme="majorBidi" w:hAnsiTheme="majorBidi" w:cstheme="majorBidi"/>
        </w:rPr>
        <w:t>s</w:t>
      </w:r>
      <w:r w:rsidRPr="006F419A">
        <w:rPr>
          <w:rFonts w:asciiTheme="majorBidi" w:hAnsiTheme="majorBidi" w:cstheme="majorBidi"/>
        </w:rPr>
        <w:t xml:space="preserve"> professors (53.3%) chose the laboratory as a more appropriate and </w:t>
      </w:r>
      <w:r w:rsidR="00823FCA">
        <w:rPr>
          <w:rFonts w:asciiTheme="majorBidi" w:hAnsiTheme="majorBidi" w:cstheme="majorBidi"/>
        </w:rPr>
        <w:t>effective</w:t>
      </w:r>
      <w:r w:rsidRPr="006F419A">
        <w:rPr>
          <w:rFonts w:asciiTheme="majorBidi" w:hAnsiTheme="majorBidi" w:cstheme="majorBidi"/>
        </w:rPr>
        <w:t xml:space="preserve"> environment for learning basic science</w:t>
      </w:r>
      <w:r w:rsidR="00823FCA">
        <w:rPr>
          <w:rFonts w:asciiTheme="majorBidi" w:hAnsiTheme="majorBidi" w:cstheme="majorBidi"/>
        </w:rPr>
        <w:t>s</w:t>
      </w:r>
      <w:r w:rsidRPr="006F419A">
        <w:rPr>
          <w:rFonts w:asciiTheme="majorBidi" w:hAnsiTheme="majorBidi" w:cstheme="majorBidi"/>
        </w:rPr>
        <w:t>, while most clinical science</w:t>
      </w:r>
      <w:r w:rsidR="00823FCA">
        <w:rPr>
          <w:rFonts w:asciiTheme="majorBidi" w:hAnsiTheme="majorBidi" w:cstheme="majorBidi"/>
        </w:rPr>
        <w:t>s</w:t>
      </w:r>
      <w:r w:rsidRPr="006F419A">
        <w:rPr>
          <w:rFonts w:asciiTheme="majorBidi" w:hAnsiTheme="majorBidi" w:cstheme="majorBidi"/>
        </w:rPr>
        <w:t xml:space="preserve"> professors (83.3%) believed that the hospital is the most suitable environment for </w:t>
      </w:r>
      <w:r w:rsidRPr="006F419A">
        <w:rPr>
          <w:rFonts w:asciiTheme="majorBidi" w:hAnsiTheme="majorBidi" w:cstheme="majorBidi"/>
        </w:rPr>
        <w:lastRenderedPageBreak/>
        <w:t>learning basic science</w:t>
      </w:r>
      <w:r w:rsidR="00823FCA">
        <w:rPr>
          <w:rFonts w:asciiTheme="majorBidi" w:hAnsiTheme="majorBidi" w:cstheme="majorBidi"/>
        </w:rPr>
        <w:t>s</w:t>
      </w:r>
      <w:r w:rsidRPr="006F419A">
        <w:rPr>
          <w:rFonts w:asciiTheme="majorBidi" w:hAnsiTheme="majorBidi" w:cstheme="majorBidi"/>
        </w:rPr>
        <w:t>.</w:t>
      </w:r>
      <w:r w:rsidR="00823FCA">
        <w:rPr>
          <w:rFonts w:asciiTheme="majorBidi" w:hAnsiTheme="majorBidi" w:cstheme="majorBidi"/>
        </w:rPr>
        <w:t xml:space="preserve"> </w:t>
      </w:r>
      <w:r w:rsidRPr="006F419A">
        <w:rPr>
          <w:rFonts w:asciiTheme="majorBidi" w:hAnsiTheme="majorBidi" w:cstheme="majorBidi"/>
        </w:rPr>
        <w:t>In terms of the use of new educational methods, the results generally indicated that a higher percentage of basic science</w:t>
      </w:r>
      <w:r w:rsidR="00823FCA">
        <w:rPr>
          <w:rFonts w:asciiTheme="majorBidi" w:hAnsiTheme="majorBidi" w:cstheme="majorBidi"/>
        </w:rPr>
        <w:t>s</w:t>
      </w:r>
      <w:r w:rsidRPr="006F419A">
        <w:rPr>
          <w:rFonts w:asciiTheme="majorBidi" w:hAnsiTheme="majorBidi" w:cstheme="majorBidi"/>
        </w:rPr>
        <w:t xml:space="preserve"> </w:t>
      </w:r>
      <w:r w:rsidR="00823FCA" w:rsidRPr="006F419A">
        <w:rPr>
          <w:rFonts w:asciiTheme="majorBidi" w:hAnsiTheme="majorBidi" w:cstheme="majorBidi"/>
        </w:rPr>
        <w:t xml:space="preserve">professors </w:t>
      </w:r>
      <w:r w:rsidRPr="006F419A">
        <w:rPr>
          <w:rFonts w:asciiTheme="majorBidi" w:hAnsiTheme="majorBidi" w:cstheme="majorBidi"/>
        </w:rPr>
        <w:t xml:space="preserve">agreed with the use of these methods compared to clinical </w:t>
      </w:r>
      <w:r w:rsidR="00823FCA" w:rsidRPr="006F419A">
        <w:rPr>
          <w:rFonts w:asciiTheme="majorBidi" w:hAnsiTheme="majorBidi" w:cstheme="majorBidi"/>
        </w:rPr>
        <w:t>science</w:t>
      </w:r>
      <w:r w:rsidR="00823FCA">
        <w:rPr>
          <w:rFonts w:asciiTheme="majorBidi" w:hAnsiTheme="majorBidi" w:cstheme="majorBidi"/>
        </w:rPr>
        <w:t>s</w:t>
      </w:r>
      <w:r w:rsidR="00823FCA" w:rsidRPr="006F419A">
        <w:rPr>
          <w:rFonts w:asciiTheme="majorBidi" w:hAnsiTheme="majorBidi" w:cstheme="majorBidi"/>
        </w:rPr>
        <w:t xml:space="preserve"> professors</w:t>
      </w:r>
      <w:r>
        <w:rPr>
          <w:rFonts w:asciiTheme="majorBidi" w:hAnsiTheme="majorBidi" w:cs="Times New Roman"/>
        </w:rPr>
        <w:t>.</w:t>
      </w:r>
    </w:p>
    <w:p w14:paraId="43EAB792" w14:textId="66FBB237" w:rsidR="006F419A" w:rsidRPr="006F419A" w:rsidRDefault="00473171" w:rsidP="006F419A">
      <w:pPr>
        <w:bidi w:val="0"/>
        <w:jc w:val="both"/>
        <w:rPr>
          <w:rFonts w:asciiTheme="majorBidi" w:hAnsiTheme="majorBidi" w:cstheme="majorBidi"/>
        </w:rPr>
      </w:pPr>
      <w:r>
        <w:rPr>
          <w:rFonts w:asciiTheme="majorBidi" w:hAnsiTheme="majorBidi" w:cstheme="majorBidi"/>
        </w:rPr>
        <w:t>Regarding to</w:t>
      </w:r>
      <w:r w:rsidR="006F419A" w:rsidRPr="006F419A">
        <w:rPr>
          <w:rFonts w:asciiTheme="majorBidi" w:hAnsiTheme="majorBidi" w:cstheme="majorBidi"/>
        </w:rPr>
        <w:t xml:space="preserve"> the importance of biochemistry, histology, bacteriology, parasitology, and virology</w:t>
      </w:r>
      <w:r>
        <w:rPr>
          <w:rFonts w:asciiTheme="majorBidi" w:hAnsiTheme="majorBidi" w:cstheme="majorBidi"/>
        </w:rPr>
        <w:t>, the results</w:t>
      </w:r>
      <w:r w:rsidR="006F419A" w:rsidRPr="006F419A">
        <w:rPr>
          <w:rFonts w:asciiTheme="majorBidi" w:hAnsiTheme="majorBidi" w:cstheme="majorBidi"/>
        </w:rPr>
        <w:t xml:space="preserve"> showed that the majority of basic science</w:t>
      </w:r>
      <w:r w:rsidR="00823FCA">
        <w:rPr>
          <w:rFonts w:asciiTheme="majorBidi" w:hAnsiTheme="majorBidi" w:cstheme="majorBidi"/>
        </w:rPr>
        <w:t>s</w:t>
      </w:r>
      <w:r w:rsidR="006F419A" w:rsidRPr="006F419A">
        <w:rPr>
          <w:rFonts w:asciiTheme="majorBidi" w:hAnsiTheme="majorBidi" w:cstheme="majorBidi"/>
        </w:rPr>
        <w:t xml:space="preserve"> </w:t>
      </w:r>
      <w:r w:rsidR="00823FCA" w:rsidRPr="006F419A">
        <w:rPr>
          <w:rFonts w:asciiTheme="majorBidi" w:hAnsiTheme="majorBidi" w:cstheme="majorBidi"/>
        </w:rPr>
        <w:t xml:space="preserve">professors </w:t>
      </w:r>
      <w:r w:rsidR="006F419A" w:rsidRPr="006F419A">
        <w:rPr>
          <w:rFonts w:asciiTheme="majorBidi" w:hAnsiTheme="majorBidi" w:cstheme="majorBidi"/>
        </w:rPr>
        <w:t xml:space="preserve">considered these courses to be very important, while the majority of clinical </w:t>
      </w:r>
      <w:r w:rsidRPr="006F419A">
        <w:rPr>
          <w:rFonts w:asciiTheme="majorBidi" w:hAnsiTheme="majorBidi" w:cstheme="majorBidi"/>
        </w:rPr>
        <w:t>science</w:t>
      </w:r>
      <w:r>
        <w:rPr>
          <w:rFonts w:asciiTheme="majorBidi" w:hAnsiTheme="majorBidi" w:cstheme="majorBidi"/>
        </w:rPr>
        <w:t>s</w:t>
      </w:r>
      <w:r w:rsidRPr="006F419A">
        <w:rPr>
          <w:rFonts w:asciiTheme="majorBidi" w:hAnsiTheme="majorBidi" w:cstheme="majorBidi"/>
        </w:rPr>
        <w:t xml:space="preserve"> professors </w:t>
      </w:r>
      <w:r>
        <w:rPr>
          <w:rFonts w:asciiTheme="majorBidi" w:hAnsiTheme="majorBidi" w:cstheme="majorBidi"/>
        </w:rPr>
        <w:t>believed that</w:t>
      </w:r>
      <w:r w:rsidR="006F419A" w:rsidRPr="006F419A">
        <w:rPr>
          <w:rFonts w:asciiTheme="majorBidi" w:hAnsiTheme="majorBidi" w:cstheme="majorBidi"/>
        </w:rPr>
        <w:t xml:space="preserve"> the importance of these courses </w:t>
      </w:r>
      <w:r>
        <w:rPr>
          <w:rFonts w:asciiTheme="majorBidi" w:hAnsiTheme="majorBidi" w:cstheme="majorBidi"/>
        </w:rPr>
        <w:t>is</w:t>
      </w:r>
      <w:r w:rsidR="006F419A" w:rsidRPr="006F419A">
        <w:rPr>
          <w:rFonts w:asciiTheme="majorBidi" w:hAnsiTheme="majorBidi" w:cstheme="majorBidi"/>
        </w:rPr>
        <w:t xml:space="preserve"> </w:t>
      </w:r>
      <w:r>
        <w:rPr>
          <w:rFonts w:asciiTheme="majorBidi" w:hAnsiTheme="majorBidi" w:cstheme="majorBidi"/>
        </w:rPr>
        <w:t>moderate</w:t>
      </w:r>
      <w:r w:rsidR="006F419A" w:rsidRPr="006F419A">
        <w:rPr>
          <w:rFonts w:asciiTheme="majorBidi" w:hAnsiTheme="majorBidi" w:cstheme="majorBidi"/>
        </w:rPr>
        <w:t xml:space="preserve"> or low. The comparison </w:t>
      </w:r>
      <w:r w:rsidR="0038681E">
        <w:rPr>
          <w:rFonts w:asciiTheme="majorBidi" w:hAnsiTheme="majorBidi" w:cstheme="majorBidi"/>
        </w:rPr>
        <w:t>between the</w:t>
      </w:r>
      <w:r w:rsidR="006F419A" w:rsidRPr="006F419A">
        <w:rPr>
          <w:rFonts w:asciiTheme="majorBidi" w:hAnsiTheme="majorBidi" w:cstheme="majorBidi"/>
        </w:rPr>
        <w:t xml:space="preserve"> groups regarding the volume of </w:t>
      </w:r>
      <w:r w:rsidR="000A34D7">
        <w:rPr>
          <w:rFonts w:asciiTheme="majorBidi" w:hAnsiTheme="majorBidi" w:cstheme="majorBidi"/>
        </w:rPr>
        <w:t>content</w:t>
      </w:r>
      <w:r w:rsidR="006F419A" w:rsidRPr="006F419A">
        <w:rPr>
          <w:rFonts w:asciiTheme="majorBidi" w:hAnsiTheme="majorBidi" w:cstheme="majorBidi"/>
        </w:rPr>
        <w:t xml:space="preserve"> indicated that for anatomy, physiology, biochemistry, and histology, most basic science</w:t>
      </w:r>
      <w:r w:rsidR="000A34D7">
        <w:rPr>
          <w:rFonts w:asciiTheme="majorBidi" w:hAnsiTheme="majorBidi" w:cstheme="majorBidi"/>
        </w:rPr>
        <w:t>s</w:t>
      </w:r>
      <w:r w:rsidR="006F419A" w:rsidRPr="006F419A">
        <w:rPr>
          <w:rFonts w:asciiTheme="majorBidi" w:hAnsiTheme="majorBidi" w:cstheme="majorBidi"/>
        </w:rPr>
        <w:t xml:space="preserve"> </w:t>
      </w:r>
      <w:r w:rsidR="000A34D7" w:rsidRPr="006F419A">
        <w:rPr>
          <w:rFonts w:asciiTheme="majorBidi" w:hAnsiTheme="majorBidi" w:cstheme="majorBidi"/>
        </w:rPr>
        <w:t xml:space="preserve">professors </w:t>
      </w:r>
      <w:r w:rsidR="006F419A" w:rsidRPr="006F419A">
        <w:rPr>
          <w:rFonts w:asciiTheme="majorBidi" w:hAnsiTheme="majorBidi" w:cstheme="majorBidi"/>
        </w:rPr>
        <w:t xml:space="preserve">deemed the volume presented in these courses to be appropriate, while most clinical </w:t>
      </w:r>
      <w:r w:rsidR="000A34D7" w:rsidRPr="006F419A">
        <w:rPr>
          <w:rFonts w:asciiTheme="majorBidi" w:hAnsiTheme="majorBidi" w:cstheme="majorBidi"/>
        </w:rPr>
        <w:t>science</w:t>
      </w:r>
      <w:r w:rsidR="000A34D7">
        <w:rPr>
          <w:rFonts w:asciiTheme="majorBidi" w:hAnsiTheme="majorBidi" w:cstheme="majorBidi"/>
        </w:rPr>
        <w:t>s</w:t>
      </w:r>
      <w:r w:rsidR="000A34D7" w:rsidRPr="006F419A">
        <w:rPr>
          <w:rFonts w:asciiTheme="majorBidi" w:hAnsiTheme="majorBidi" w:cstheme="majorBidi"/>
        </w:rPr>
        <w:t xml:space="preserve"> professors </w:t>
      </w:r>
      <w:r w:rsidR="006F419A" w:rsidRPr="006F419A">
        <w:rPr>
          <w:rFonts w:asciiTheme="majorBidi" w:hAnsiTheme="majorBidi" w:cstheme="majorBidi"/>
        </w:rPr>
        <w:t xml:space="preserve">considered the volume of the mentioned courses to be high or very high. </w:t>
      </w:r>
      <w:r w:rsidR="000A34D7">
        <w:rPr>
          <w:rFonts w:asciiTheme="majorBidi" w:hAnsiTheme="majorBidi" w:cstheme="majorBidi"/>
        </w:rPr>
        <w:t>About</w:t>
      </w:r>
      <w:r w:rsidR="006F419A" w:rsidRPr="006F419A">
        <w:rPr>
          <w:rFonts w:asciiTheme="majorBidi" w:hAnsiTheme="majorBidi" w:cstheme="majorBidi"/>
        </w:rPr>
        <w:t xml:space="preserve"> bacteriology, virology, and parasitology, most basic </w:t>
      </w:r>
      <w:r w:rsidR="000A34D7" w:rsidRPr="006F419A">
        <w:rPr>
          <w:rFonts w:asciiTheme="majorBidi" w:hAnsiTheme="majorBidi" w:cstheme="majorBidi"/>
        </w:rPr>
        <w:t>science</w:t>
      </w:r>
      <w:r w:rsidR="000A34D7">
        <w:rPr>
          <w:rFonts w:asciiTheme="majorBidi" w:hAnsiTheme="majorBidi" w:cstheme="majorBidi"/>
        </w:rPr>
        <w:t>s</w:t>
      </w:r>
      <w:r w:rsidR="000A34D7" w:rsidRPr="006F419A">
        <w:rPr>
          <w:rFonts w:asciiTheme="majorBidi" w:hAnsiTheme="majorBidi" w:cstheme="majorBidi"/>
        </w:rPr>
        <w:t xml:space="preserve"> professors </w:t>
      </w:r>
      <w:r w:rsidR="000A34D7">
        <w:rPr>
          <w:rFonts w:asciiTheme="majorBidi" w:hAnsiTheme="majorBidi" w:cstheme="majorBidi"/>
        </w:rPr>
        <w:t>believed that</w:t>
      </w:r>
      <w:r w:rsidR="006F419A" w:rsidRPr="006F419A">
        <w:rPr>
          <w:rFonts w:asciiTheme="majorBidi" w:hAnsiTheme="majorBidi" w:cstheme="majorBidi"/>
        </w:rPr>
        <w:t xml:space="preserve"> the volume of </w:t>
      </w:r>
      <w:r w:rsidR="000A34D7">
        <w:rPr>
          <w:rFonts w:asciiTheme="majorBidi" w:hAnsiTheme="majorBidi" w:cstheme="majorBidi"/>
        </w:rPr>
        <w:t xml:space="preserve">content is </w:t>
      </w:r>
      <w:r w:rsidR="006F419A" w:rsidRPr="006F419A">
        <w:rPr>
          <w:rFonts w:asciiTheme="majorBidi" w:hAnsiTheme="majorBidi" w:cstheme="majorBidi"/>
        </w:rPr>
        <w:t xml:space="preserve">appropriate or high, and clinical </w:t>
      </w:r>
      <w:r w:rsidR="000A34D7" w:rsidRPr="006F419A">
        <w:rPr>
          <w:rFonts w:asciiTheme="majorBidi" w:hAnsiTheme="majorBidi" w:cstheme="majorBidi"/>
        </w:rPr>
        <w:t>science</w:t>
      </w:r>
      <w:r w:rsidR="000A34D7">
        <w:rPr>
          <w:rFonts w:asciiTheme="majorBidi" w:hAnsiTheme="majorBidi" w:cstheme="majorBidi"/>
        </w:rPr>
        <w:t>s</w:t>
      </w:r>
      <w:r w:rsidR="000A34D7" w:rsidRPr="006F419A">
        <w:rPr>
          <w:rFonts w:asciiTheme="majorBidi" w:hAnsiTheme="majorBidi" w:cstheme="majorBidi"/>
        </w:rPr>
        <w:t xml:space="preserve"> professors </w:t>
      </w:r>
      <w:r w:rsidR="000A34D7">
        <w:rPr>
          <w:rFonts w:asciiTheme="majorBidi" w:hAnsiTheme="majorBidi" w:cstheme="majorBidi"/>
        </w:rPr>
        <w:t xml:space="preserve">believed that </w:t>
      </w:r>
      <w:r w:rsidR="006F419A" w:rsidRPr="006F419A">
        <w:rPr>
          <w:rFonts w:asciiTheme="majorBidi" w:hAnsiTheme="majorBidi" w:cstheme="majorBidi"/>
        </w:rPr>
        <w:t xml:space="preserve">the volume of </w:t>
      </w:r>
      <w:r w:rsidR="000A34D7">
        <w:rPr>
          <w:rFonts w:asciiTheme="majorBidi" w:hAnsiTheme="majorBidi" w:cstheme="majorBidi"/>
        </w:rPr>
        <w:t>content is</w:t>
      </w:r>
      <w:r w:rsidR="006F419A" w:rsidRPr="006F419A">
        <w:rPr>
          <w:rFonts w:asciiTheme="majorBidi" w:hAnsiTheme="majorBidi" w:cstheme="majorBidi"/>
        </w:rPr>
        <w:t xml:space="preserve"> high </w:t>
      </w:r>
      <w:r w:rsidR="000A34D7">
        <w:rPr>
          <w:rFonts w:asciiTheme="majorBidi" w:hAnsiTheme="majorBidi" w:cstheme="majorBidi"/>
        </w:rPr>
        <w:t>or</w:t>
      </w:r>
      <w:r w:rsidR="006F419A" w:rsidRPr="006F419A">
        <w:rPr>
          <w:rFonts w:asciiTheme="majorBidi" w:hAnsiTheme="majorBidi" w:cstheme="majorBidi"/>
        </w:rPr>
        <w:t xml:space="preserve"> very high. Overall, the </w:t>
      </w:r>
      <w:r w:rsidR="000A34D7">
        <w:rPr>
          <w:rFonts w:asciiTheme="majorBidi" w:hAnsiTheme="majorBidi" w:cstheme="majorBidi"/>
        </w:rPr>
        <w:t>attitude</w:t>
      </w:r>
      <w:r w:rsidR="006F419A" w:rsidRPr="006F419A">
        <w:rPr>
          <w:rFonts w:asciiTheme="majorBidi" w:hAnsiTheme="majorBidi" w:cstheme="majorBidi"/>
        </w:rPr>
        <w:t xml:space="preserve"> of clinical </w:t>
      </w:r>
      <w:r w:rsidR="000A34D7" w:rsidRPr="006F419A">
        <w:rPr>
          <w:rFonts w:asciiTheme="majorBidi" w:hAnsiTheme="majorBidi" w:cstheme="majorBidi"/>
        </w:rPr>
        <w:t>science</w:t>
      </w:r>
      <w:r w:rsidR="000A34D7">
        <w:rPr>
          <w:rFonts w:asciiTheme="majorBidi" w:hAnsiTheme="majorBidi" w:cstheme="majorBidi"/>
        </w:rPr>
        <w:t>s</w:t>
      </w:r>
      <w:r w:rsidR="000A34D7" w:rsidRPr="006F419A">
        <w:rPr>
          <w:rFonts w:asciiTheme="majorBidi" w:hAnsiTheme="majorBidi" w:cstheme="majorBidi"/>
        </w:rPr>
        <w:t xml:space="preserve"> professors </w:t>
      </w:r>
      <w:r w:rsidR="000A34D7">
        <w:rPr>
          <w:rFonts w:asciiTheme="majorBidi" w:hAnsiTheme="majorBidi" w:cstheme="majorBidi"/>
        </w:rPr>
        <w:t xml:space="preserve">about </w:t>
      </w:r>
      <w:r w:rsidR="006F419A" w:rsidRPr="006F419A">
        <w:rPr>
          <w:rFonts w:asciiTheme="majorBidi" w:hAnsiTheme="majorBidi" w:cstheme="majorBidi"/>
        </w:rPr>
        <w:t xml:space="preserve">the reduction of the volume of content </w:t>
      </w:r>
      <w:r w:rsidR="005A084E">
        <w:rPr>
          <w:rFonts w:asciiTheme="majorBidi" w:hAnsiTheme="majorBidi" w:cstheme="majorBidi"/>
        </w:rPr>
        <w:t>included</w:t>
      </w:r>
      <w:r w:rsidR="006F419A" w:rsidRPr="006F419A">
        <w:rPr>
          <w:rFonts w:asciiTheme="majorBidi" w:hAnsiTheme="majorBidi" w:cstheme="majorBidi"/>
        </w:rPr>
        <w:t xml:space="preserve"> in</w:t>
      </w:r>
      <w:r w:rsidR="005A084E">
        <w:rPr>
          <w:rFonts w:asciiTheme="majorBidi" w:hAnsiTheme="majorBidi" w:cstheme="majorBidi"/>
        </w:rPr>
        <w:t xml:space="preserve"> the</w:t>
      </w:r>
      <w:r w:rsidR="006F419A" w:rsidRPr="006F419A">
        <w:rPr>
          <w:rFonts w:asciiTheme="majorBidi" w:hAnsiTheme="majorBidi" w:cstheme="majorBidi"/>
        </w:rPr>
        <w:t xml:space="preserve"> basic </w:t>
      </w:r>
      <w:r w:rsidR="005A084E">
        <w:rPr>
          <w:rFonts w:asciiTheme="majorBidi" w:hAnsiTheme="majorBidi" w:cstheme="majorBidi"/>
        </w:rPr>
        <w:t xml:space="preserve">medical </w:t>
      </w:r>
      <w:r w:rsidR="006F419A" w:rsidRPr="006F419A">
        <w:rPr>
          <w:rFonts w:asciiTheme="majorBidi" w:hAnsiTheme="majorBidi" w:cstheme="majorBidi"/>
        </w:rPr>
        <w:t>science</w:t>
      </w:r>
      <w:r w:rsidR="000A34D7">
        <w:rPr>
          <w:rFonts w:asciiTheme="majorBidi" w:hAnsiTheme="majorBidi" w:cstheme="majorBidi"/>
        </w:rPr>
        <w:t>s</w:t>
      </w:r>
      <w:r w:rsidR="006F419A" w:rsidRPr="006F419A">
        <w:rPr>
          <w:rFonts w:asciiTheme="majorBidi" w:hAnsiTheme="majorBidi" w:cstheme="majorBidi"/>
        </w:rPr>
        <w:t xml:space="preserve"> course was clos</w:t>
      </w:r>
      <w:r w:rsidR="005A084E">
        <w:rPr>
          <w:rFonts w:asciiTheme="majorBidi" w:hAnsiTheme="majorBidi" w:cstheme="majorBidi"/>
        </w:rPr>
        <w:t>e</w:t>
      </w:r>
      <w:r w:rsidR="006F419A" w:rsidRPr="006F419A">
        <w:rPr>
          <w:rFonts w:asciiTheme="majorBidi" w:hAnsiTheme="majorBidi" w:cstheme="majorBidi"/>
        </w:rPr>
        <w:t xml:space="preserve"> to that of basic science</w:t>
      </w:r>
      <w:r w:rsidR="000A34D7">
        <w:rPr>
          <w:rFonts w:asciiTheme="majorBidi" w:hAnsiTheme="majorBidi" w:cstheme="majorBidi"/>
        </w:rPr>
        <w:t>s</w:t>
      </w:r>
      <w:r w:rsidR="006F419A" w:rsidRPr="006F419A">
        <w:rPr>
          <w:rFonts w:asciiTheme="majorBidi" w:hAnsiTheme="majorBidi" w:cstheme="majorBidi"/>
        </w:rPr>
        <w:t xml:space="preserve"> </w:t>
      </w:r>
      <w:r w:rsidR="00E8074D" w:rsidRPr="006F419A">
        <w:rPr>
          <w:rFonts w:asciiTheme="majorBidi" w:hAnsiTheme="majorBidi" w:cstheme="majorBidi"/>
        </w:rPr>
        <w:t>professors</w:t>
      </w:r>
      <w:r w:rsidR="006F419A">
        <w:rPr>
          <w:rFonts w:asciiTheme="majorBidi" w:hAnsiTheme="majorBidi" w:cstheme="majorBidi"/>
        </w:rPr>
        <w:t>.</w:t>
      </w:r>
      <w:r w:rsidR="006F419A" w:rsidRPr="006F419A">
        <w:rPr>
          <w:rFonts w:asciiTheme="majorBidi" w:hAnsiTheme="majorBidi" w:cs="Times New Roman"/>
          <w:rtl/>
        </w:rPr>
        <w:t xml:space="preserve"> </w:t>
      </w:r>
    </w:p>
    <w:p w14:paraId="42A7979A" w14:textId="77777777" w:rsidR="006F419A" w:rsidRPr="006F419A" w:rsidRDefault="006F419A" w:rsidP="006F419A">
      <w:pPr>
        <w:bidi w:val="0"/>
        <w:jc w:val="both"/>
        <w:rPr>
          <w:rFonts w:asciiTheme="majorBidi" w:hAnsiTheme="majorBidi" w:cstheme="majorBidi"/>
          <w:b/>
          <w:bCs/>
        </w:rPr>
      </w:pPr>
      <w:r w:rsidRPr="006F419A">
        <w:rPr>
          <w:rFonts w:asciiTheme="majorBidi" w:hAnsiTheme="majorBidi" w:cstheme="majorBidi"/>
          <w:b/>
          <w:bCs/>
        </w:rPr>
        <w:t>Discussion</w:t>
      </w:r>
      <w:r w:rsidRPr="006F419A">
        <w:rPr>
          <w:rFonts w:asciiTheme="majorBidi" w:hAnsiTheme="majorBidi" w:cs="Times New Roman"/>
          <w:b/>
          <w:bCs/>
          <w:rtl/>
        </w:rPr>
        <w:t xml:space="preserve">  </w:t>
      </w:r>
    </w:p>
    <w:p w14:paraId="05261C51" w14:textId="2DE32E07" w:rsidR="006F419A" w:rsidRDefault="006F419A" w:rsidP="006F419A">
      <w:pPr>
        <w:bidi w:val="0"/>
        <w:jc w:val="both"/>
        <w:rPr>
          <w:rFonts w:asciiTheme="majorBidi" w:hAnsiTheme="majorBidi" w:cs="Times New Roman"/>
        </w:rPr>
      </w:pPr>
      <w:r w:rsidRPr="006F419A">
        <w:rPr>
          <w:rFonts w:asciiTheme="majorBidi" w:hAnsiTheme="majorBidi" w:cstheme="majorBidi"/>
        </w:rPr>
        <w:t xml:space="preserve">The present study aimed to examine the </w:t>
      </w:r>
      <w:r w:rsidR="00DE43BB">
        <w:rPr>
          <w:rFonts w:asciiTheme="majorBidi" w:hAnsiTheme="majorBidi" w:cstheme="majorBidi"/>
        </w:rPr>
        <w:t>attitude</w:t>
      </w:r>
      <w:r w:rsidRPr="006F419A">
        <w:rPr>
          <w:rFonts w:asciiTheme="majorBidi" w:hAnsiTheme="majorBidi" w:cstheme="majorBidi"/>
        </w:rPr>
        <w:t xml:space="preserve"> of </w:t>
      </w:r>
      <w:r w:rsidR="00DE43BB">
        <w:rPr>
          <w:rFonts w:asciiTheme="majorBidi" w:hAnsiTheme="majorBidi" w:cstheme="majorBidi"/>
        </w:rPr>
        <w:t>professors</w:t>
      </w:r>
      <w:r w:rsidRPr="006F419A">
        <w:rPr>
          <w:rFonts w:asciiTheme="majorBidi" w:hAnsiTheme="majorBidi" w:cstheme="majorBidi"/>
        </w:rPr>
        <w:t xml:space="preserve"> at the Ilam University of Medical Sciences </w:t>
      </w:r>
      <w:r w:rsidR="00DE43BB">
        <w:rPr>
          <w:rFonts w:asciiTheme="majorBidi" w:hAnsiTheme="majorBidi" w:cstheme="majorBidi"/>
        </w:rPr>
        <w:t>toward</w:t>
      </w:r>
      <w:r w:rsidRPr="006F419A">
        <w:rPr>
          <w:rFonts w:asciiTheme="majorBidi" w:hAnsiTheme="majorBidi" w:cstheme="majorBidi"/>
        </w:rPr>
        <w:t xml:space="preserve"> the basic </w:t>
      </w:r>
      <w:r w:rsidR="00DE43BB">
        <w:rPr>
          <w:rFonts w:asciiTheme="majorBidi" w:hAnsiTheme="majorBidi" w:cstheme="majorBidi"/>
        </w:rPr>
        <w:t xml:space="preserve">medical </w:t>
      </w:r>
      <w:r w:rsidRPr="006F419A">
        <w:rPr>
          <w:rFonts w:asciiTheme="majorBidi" w:hAnsiTheme="majorBidi" w:cstheme="majorBidi"/>
        </w:rPr>
        <w:t xml:space="preserve">sciences </w:t>
      </w:r>
      <w:r w:rsidR="00DE43BB">
        <w:rPr>
          <w:rFonts w:asciiTheme="majorBidi" w:hAnsiTheme="majorBidi" w:cstheme="majorBidi"/>
        </w:rPr>
        <w:t>course</w:t>
      </w:r>
      <w:r w:rsidRPr="006F419A">
        <w:rPr>
          <w:rFonts w:asciiTheme="majorBidi" w:hAnsiTheme="majorBidi" w:cstheme="majorBidi"/>
        </w:rPr>
        <w:t>. In this regard, a questionnaire was used to investigate general aspects of th</w:t>
      </w:r>
      <w:r w:rsidR="00DE43BB">
        <w:rPr>
          <w:rFonts w:asciiTheme="majorBidi" w:hAnsiTheme="majorBidi" w:cstheme="majorBidi"/>
        </w:rPr>
        <w:t>is educational</w:t>
      </w:r>
      <w:r w:rsidRPr="006F419A">
        <w:rPr>
          <w:rFonts w:asciiTheme="majorBidi" w:hAnsiTheme="majorBidi" w:cstheme="majorBidi"/>
        </w:rPr>
        <w:t xml:space="preserve"> </w:t>
      </w:r>
      <w:r w:rsidR="00DE43BB">
        <w:rPr>
          <w:rFonts w:asciiTheme="majorBidi" w:hAnsiTheme="majorBidi" w:cstheme="majorBidi"/>
        </w:rPr>
        <w:t>course</w:t>
      </w:r>
      <w:r w:rsidRPr="006F419A">
        <w:rPr>
          <w:rFonts w:asciiTheme="majorBidi" w:hAnsiTheme="majorBidi" w:cstheme="majorBidi"/>
        </w:rPr>
        <w:t>, the educational importance of basic medical science</w:t>
      </w:r>
      <w:r w:rsidR="00DE43BB">
        <w:rPr>
          <w:rFonts w:asciiTheme="majorBidi" w:hAnsiTheme="majorBidi" w:cstheme="majorBidi"/>
        </w:rPr>
        <w:t>s</w:t>
      </w:r>
      <w:r w:rsidRPr="006F419A">
        <w:rPr>
          <w:rFonts w:asciiTheme="majorBidi" w:hAnsiTheme="majorBidi" w:cstheme="majorBidi"/>
        </w:rPr>
        <w:t>, the volume of content presented in th</w:t>
      </w:r>
      <w:r w:rsidR="00DE43BB">
        <w:rPr>
          <w:rFonts w:asciiTheme="majorBidi" w:hAnsiTheme="majorBidi" w:cstheme="majorBidi"/>
        </w:rPr>
        <w:t>is</w:t>
      </w:r>
      <w:r w:rsidRPr="006F419A">
        <w:rPr>
          <w:rFonts w:asciiTheme="majorBidi" w:hAnsiTheme="majorBidi" w:cstheme="majorBidi"/>
        </w:rPr>
        <w:t xml:space="preserve"> course, and the significance and position of practical </w:t>
      </w:r>
      <w:r w:rsidR="00DE43BB">
        <w:rPr>
          <w:rFonts w:asciiTheme="majorBidi" w:hAnsiTheme="majorBidi" w:cstheme="majorBidi"/>
        </w:rPr>
        <w:t>classes</w:t>
      </w:r>
      <w:r w:rsidRPr="006F419A">
        <w:rPr>
          <w:rFonts w:asciiTheme="majorBidi" w:hAnsiTheme="majorBidi" w:cstheme="majorBidi"/>
        </w:rPr>
        <w:t xml:space="preserve">. The results indicated that the </w:t>
      </w:r>
      <w:r w:rsidR="00DE43BB">
        <w:rPr>
          <w:rFonts w:asciiTheme="majorBidi" w:hAnsiTheme="majorBidi" w:cstheme="majorBidi"/>
        </w:rPr>
        <w:t>attitude</w:t>
      </w:r>
      <w:r w:rsidRPr="006F419A">
        <w:rPr>
          <w:rFonts w:asciiTheme="majorBidi" w:hAnsiTheme="majorBidi" w:cstheme="majorBidi"/>
        </w:rPr>
        <w:t xml:space="preserve"> of basic science</w:t>
      </w:r>
      <w:r w:rsidR="00DE43BB">
        <w:rPr>
          <w:rFonts w:asciiTheme="majorBidi" w:hAnsiTheme="majorBidi" w:cstheme="majorBidi"/>
        </w:rPr>
        <w:t>s</w:t>
      </w:r>
      <w:r w:rsidRPr="006F419A">
        <w:rPr>
          <w:rFonts w:asciiTheme="majorBidi" w:hAnsiTheme="majorBidi" w:cstheme="majorBidi"/>
        </w:rPr>
        <w:t xml:space="preserve"> </w:t>
      </w:r>
      <w:r w:rsidR="00DE43BB">
        <w:rPr>
          <w:rFonts w:asciiTheme="majorBidi" w:hAnsiTheme="majorBidi" w:cstheme="majorBidi"/>
        </w:rPr>
        <w:t>professors</w:t>
      </w:r>
      <w:r w:rsidR="00DE43BB" w:rsidRPr="006F419A">
        <w:rPr>
          <w:rFonts w:asciiTheme="majorBidi" w:hAnsiTheme="majorBidi" w:cstheme="majorBidi"/>
        </w:rPr>
        <w:t xml:space="preserve"> </w:t>
      </w:r>
      <w:r w:rsidRPr="006F419A">
        <w:rPr>
          <w:rFonts w:asciiTheme="majorBidi" w:hAnsiTheme="majorBidi" w:cstheme="majorBidi"/>
        </w:rPr>
        <w:t xml:space="preserve">differed from those of clinical </w:t>
      </w:r>
      <w:r w:rsidR="00DE43BB" w:rsidRPr="006F419A">
        <w:rPr>
          <w:rFonts w:asciiTheme="majorBidi" w:hAnsiTheme="majorBidi" w:cstheme="majorBidi"/>
        </w:rPr>
        <w:t>science</w:t>
      </w:r>
      <w:r w:rsidR="00DE43BB">
        <w:rPr>
          <w:rFonts w:asciiTheme="majorBidi" w:hAnsiTheme="majorBidi" w:cstheme="majorBidi"/>
        </w:rPr>
        <w:t>s</w:t>
      </w:r>
      <w:r w:rsidR="00DE43BB" w:rsidRPr="006F419A">
        <w:rPr>
          <w:rFonts w:asciiTheme="majorBidi" w:hAnsiTheme="majorBidi" w:cstheme="majorBidi"/>
        </w:rPr>
        <w:t xml:space="preserve"> </w:t>
      </w:r>
      <w:r w:rsidR="00DE43BB">
        <w:rPr>
          <w:rFonts w:asciiTheme="majorBidi" w:hAnsiTheme="majorBidi" w:cstheme="majorBidi"/>
        </w:rPr>
        <w:t>professors</w:t>
      </w:r>
      <w:r w:rsidR="00DE43BB" w:rsidRPr="006F419A">
        <w:rPr>
          <w:rFonts w:asciiTheme="majorBidi" w:hAnsiTheme="majorBidi" w:cstheme="majorBidi"/>
        </w:rPr>
        <w:t xml:space="preserve"> </w:t>
      </w:r>
      <w:r w:rsidR="003F7631">
        <w:rPr>
          <w:rFonts w:asciiTheme="majorBidi" w:hAnsiTheme="majorBidi" w:cstheme="majorBidi"/>
        </w:rPr>
        <w:t>in</w:t>
      </w:r>
      <w:r w:rsidRPr="006F419A">
        <w:rPr>
          <w:rFonts w:asciiTheme="majorBidi" w:hAnsiTheme="majorBidi" w:cstheme="majorBidi"/>
        </w:rPr>
        <w:t xml:space="preserve"> some </w:t>
      </w:r>
      <w:r w:rsidR="00DE43BB">
        <w:rPr>
          <w:rFonts w:asciiTheme="majorBidi" w:hAnsiTheme="majorBidi" w:cstheme="majorBidi"/>
        </w:rPr>
        <w:t>issues</w:t>
      </w:r>
      <w:r>
        <w:rPr>
          <w:rFonts w:asciiTheme="majorBidi" w:hAnsiTheme="majorBidi" w:cs="Times New Roman"/>
        </w:rPr>
        <w:t>.</w:t>
      </w:r>
    </w:p>
    <w:p w14:paraId="348B69D9" w14:textId="68896DF6" w:rsidR="006F419A" w:rsidRPr="006F419A" w:rsidRDefault="00281649" w:rsidP="0080751B">
      <w:pPr>
        <w:bidi w:val="0"/>
        <w:jc w:val="both"/>
        <w:rPr>
          <w:rFonts w:asciiTheme="majorBidi" w:hAnsiTheme="majorBidi" w:cstheme="majorBidi"/>
        </w:rPr>
      </w:pPr>
      <w:r w:rsidRPr="006F419A">
        <w:rPr>
          <w:rFonts w:asciiTheme="majorBidi" w:hAnsiTheme="majorBidi" w:cstheme="majorBidi"/>
        </w:rPr>
        <w:t>At the beginning of the 20th century</w:t>
      </w:r>
      <w:r>
        <w:rPr>
          <w:rFonts w:asciiTheme="majorBidi" w:hAnsiTheme="majorBidi" w:cstheme="majorBidi"/>
        </w:rPr>
        <w:t xml:space="preserve">, </w:t>
      </w:r>
      <w:r w:rsidRPr="006F419A">
        <w:rPr>
          <w:rFonts w:asciiTheme="majorBidi" w:hAnsiTheme="majorBidi" w:cstheme="majorBidi"/>
        </w:rPr>
        <w:t xml:space="preserve">significant deficiencies in medical education </w:t>
      </w:r>
      <w:r>
        <w:rPr>
          <w:rFonts w:asciiTheme="majorBidi" w:hAnsiTheme="majorBidi" w:cstheme="majorBidi"/>
        </w:rPr>
        <w:t>resulting in</w:t>
      </w:r>
      <w:r w:rsidRPr="006F419A">
        <w:rPr>
          <w:rFonts w:asciiTheme="majorBidi" w:hAnsiTheme="majorBidi" w:cstheme="majorBidi"/>
        </w:rPr>
        <w:t xml:space="preserve"> unqualified students led to the Flexner report in 1910</w:t>
      </w:r>
      <w:r>
        <w:rPr>
          <w:rFonts w:asciiTheme="majorBidi" w:hAnsiTheme="majorBidi" w:cstheme="majorBidi"/>
        </w:rPr>
        <w:t xml:space="preserve">. </w:t>
      </w:r>
      <w:r w:rsidRPr="006F419A">
        <w:rPr>
          <w:rFonts w:asciiTheme="majorBidi" w:hAnsiTheme="majorBidi" w:cstheme="majorBidi"/>
        </w:rPr>
        <w:t xml:space="preserve">Flexner </w:t>
      </w:r>
      <w:r w:rsidR="006F419A" w:rsidRPr="006F419A">
        <w:rPr>
          <w:rFonts w:asciiTheme="majorBidi" w:hAnsiTheme="majorBidi" w:cstheme="majorBidi"/>
        </w:rPr>
        <w:t>insisted that medical education should be based on universities and the curriculum should include rigorous training in basic sciences</w:t>
      </w:r>
      <w:r>
        <w:rPr>
          <w:rFonts w:asciiTheme="majorBidi" w:hAnsiTheme="majorBidi" w:cstheme="majorBidi"/>
        </w:rPr>
        <w:t xml:space="preserve"> (8). </w:t>
      </w:r>
      <w:r w:rsidR="006F419A" w:rsidRPr="006F419A">
        <w:rPr>
          <w:rFonts w:asciiTheme="majorBidi" w:hAnsiTheme="majorBidi" w:cstheme="majorBidi"/>
        </w:rPr>
        <w:t xml:space="preserve">As a result of this study, university-based medical schools divided medical education into preclinical and clinical periods. </w:t>
      </w:r>
      <w:r w:rsidR="00D268E4" w:rsidRPr="006F419A">
        <w:rPr>
          <w:rFonts w:asciiTheme="majorBidi" w:hAnsiTheme="majorBidi" w:cstheme="majorBidi"/>
        </w:rPr>
        <w:t>However</w:t>
      </w:r>
      <w:r>
        <w:rPr>
          <w:rFonts w:asciiTheme="majorBidi" w:hAnsiTheme="majorBidi" w:cstheme="majorBidi"/>
        </w:rPr>
        <w:t xml:space="preserve">, </w:t>
      </w:r>
      <w:r w:rsidR="0044415C" w:rsidRPr="006F419A">
        <w:rPr>
          <w:rFonts w:asciiTheme="majorBidi" w:hAnsiTheme="majorBidi" w:cstheme="majorBidi"/>
        </w:rPr>
        <w:t>dissatisfaction</w:t>
      </w:r>
      <w:r w:rsidR="0044415C">
        <w:rPr>
          <w:rFonts w:asciiTheme="majorBidi" w:hAnsiTheme="majorBidi" w:cstheme="majorBidi"/>
        </w:rPr>
        <w:t xml:space="preserve"> of students and professors about </w:t>
      </w:r>
      <w:r w:rsidR="0044415C" w:rsidRPr="006F419A">
        <w:rPr>
          <w:rFonts w:asciiTheme="majorBidi" w:hAnsiTheme="majorBidi" w:cstheme="majorBidi"/>
        </w:rPr>
        <w:t xml:space="preserve">the </w:t>
      </w:r>
      <w:r w:rsidR="0044415C">
        <w:rPr>
          <w:rFonts w:asciiTheme="majorBidi" w:hAnsiTheme="majorBidi" w:cstheme="majorBidi"/>
        </w:rPr>
        <w:t xml:space="preserve">quality of </w:t>
      </w:r>
      <w:r w:rsidR="0044415C" w:rsidRPr="006F419A">
        <w:rPr>
          <w:rFonts w:asciiTheme="majorBidi" w:hAnsiTheme="majorBidi" w:cstheme="majorBidi"/>
        </w:rPr>
        <w:t>preclinical period</w:t>
      </w:r>
      <w:r w:rsidR="0044415C">
        <w:rPr>
          <w:rFonts w:asciiTheme="majorBidi" w:hAnsiTheme="majorBidi" w:cstheme="majorBidi"/>
        </w:rPr>
        <w:t xml:space="preserve"> was </w:t>
      </w:r>
      <w:r w:rsidR="0044415C" w:rsidRPr="006F419A">
        <w:rPr>
          <w:rFonts w:asciiTheme="majorBidi" w:hAnsiTheme="majorBidi" w:cstheme="majorBidi"/>
        </w:rPr>
        <w:t>reported</w:t>
      </w:r>
      <w:r w:rsidR="0044415C">
        <w:rPr>
          <w:rFonts w:asciiTheme="majorBidi" w:hAnsiTheme="majorBidi" w:cstheme="majorBidi"/>
        </w:rPr>
        <w:t xml:space="preserve"> </w:t>
      </w:r>
      <w:r w:rsidR="00D268E4">
        <w:rPr>
          <w:rFonts w:asciiTheme="majorBidi" w:hAnsiTheme="majorBidi" w:cstheme="majorBidi"/>
        </w:rPr>
        <w:t>later</w:t>
      </w:r>
      <w:r w:rsidR="00D268E4" w:rsidRPr="00D268E4">
        <w:rPr>
          <w:rFonts w:asciiTheme="majorBidi" w:hAnsiTheme="majorBidi" w:cstheme="majorBidi"/>
        </w:rPr>
        <w:t xml:space="preserve"> </w:t>
      </w:r>
      <w:r w:rsidR="0044415C">
        <w:rPr>
          <w:rFonts w:asciiTheme="majorBidi" w:hAnsiTheme="majorBidi" w:cstheme="majorBidi"/>
        </w:rPr>
        <w:t xml:space="preserve">in </w:t>
      </w:r>
      <w:r w:rsidR="0044415C" w:rsidRPr="006F419A">
        <w:rPr>
          <w:rFonts w:asciiTheme="majorBidi" w:hAnsiTheme="majorBidi" w:cstheme="majorBidi"/>
        </w:rPr>
        <w:t>some studies</w:t>
      </w:r>
      <w:r w:rsidR="0044415C">
        <w:rPr>
          <w:rFonts w:asciiTheme="majorBidi" w:hAnsiTheme="majorBidi" w:cstheme="majorBidi"/>
        </w:rPr>
        <w:t xml:space="preserve">. They complained about </w:t>
      </w:r>
      <w:r w:rsidR="0044415C" w:rsidRPr="006F419A">
        <w:rPr>
          <w:rFonts w:asciiTheme="majorBidi" w:hAnsiTheme="majorBidi" w:cstheme="majorBidi"/>
        </w:rPr>
        <w:t xml:space="preserve">a lack of connection </w:t>
      </w:r>
      <w:r w:rsidR="0044415C">
        <w:rPr>
          <w:rFonts w:asciiTheme="majorBidi" w:hAnsiTheme="majorBidi" w:cstheme="majorBidi"/>
        </w:rPr>
        <w:t xml:space="preserve">between </w:t>
      </w:r>
      <w:r w:rsidR="0044415C" w:rsidRPr="006F419A">
        <w:rPr>
          <w:rFonts w:asciiTheme="majorBidi" w:hAnsiTheme="majorBidi" w:cstheme="majorBidi"/>
        </w:rPr>
        <w:t>clinical</w:t>
      </w:r>
      <w:r w:rsidR="0044415C">
        <w:rPr>
          <w:rFonts w:asciiTheme="majorBidi" w:hAnsiTheme="majorBidi" w:cstheme="majorBidi"/>
        </w:rPr>
        <w:t xml:space="preserve"> and preclinical </w:t>
      </w:r>
      <w:r w:rsidR="0044415C" w:rsidRPr="006F419A">
        <w:rPr>
          <w:rFonts w:asciiTheme="majorBidi" w:hAnsiTheme="majorBidi" w:cstheme="majorBidi"/>
        </w:rPr>
        <w:t>courses</w:t>
      </w:r>
      <w:r w:rsidR="0044415C">
        <w:rPr>
          <w:rFonts w:asciiTheme="majorBidi" w:hAnsiTheme="majorBidi" w:cstheme="majorBidi"/>
        </w:rPr>
        <w:t xml:space="preserve"> and their </w:t>
      </w:r>
      <w:r w:rsidR="0044415C" w:rsidRPr="006F419A">
        <w:rPr>
          <w:rFonts w:asciiTheme="majorBidi" w:hAnsiTheme="majorBidi" w:cstheme="majorBidi"/>
        </w:rPr>
        <w:t>integrat</w:t>
      </w:r>
      <w:r w:rsidR="0044415C">
        <w:rPr>
          <w:rFonts w:asciiTheme="majorBidi" w:hAnsiTheme="majorBidi" w:cstheme="majorBidi"/>
        </w:rPr>
        <w:t>ion</w:t>
      </w:r>
      <w:r w:rsidR="00E82C9E">
        <w:rPr>
          <w:rFonts w:asciiTheme="majorBidi" w:hAnsiTheme="majorBidi" w:cstheme="majorBidi"/>
        </w:rPr>
        <w:t xml:space="preserve"> (5)</w:t>
      </w:r>
      <w:r w:rsidR="0044415C">
        <w:rPr>
          <w:rFonts w:asciiTheme="majorBidi" w:hAnsiTheme="majorBidi" w:cstheme="majorBidi"/>
        </w:rPr>
        <w:t>.</w:t>
      </w:r>
      <w:r w:rsidR="00E82C9E">
        <w:rPr>
          <w:rFonts w:asciiTheme="majorBidi" w:hAnsiTheme="majorBidi" w:cstheme="majorBidi"/>
        </w:rPr>
        <w:t xml:space="preserve"> B</w:t>
      </w:r>
      <w:r w:rsidR="006F419A" w:rsidRPr="006F419A">
        <w:rPr>
          <w:rFonts w:asciiTheme="majorBidi" w:hAnsiTheme="majorBidi" w:cstheme="majorBidi"/>
        </w:rPr>
        <w:t xml:space="preserve">asic </w:t>
      </w:r>
      <w:r w:rsidR="00E82C9E">
        <w:rPr>
          <w:rFonts w:asciiTheme="majorBidi" w:hAnsiTheme="majorBidi" w:cstheme="majorBidi"/>
        </w:rPr>
        <w:t xml:space="preserve">medical </w:t>
      </w:r>
      <w:r w:rsidR="006F419A" w:rsidRPr="006F419A">
        <w:rPr>
          <w:rFonts w:asciiTheme="majorBidi" w:hAnsiTheme="majorBidi" w:cstheme="majorBidi"/>
        </w:rPr>
        <w:t>science</w:t>
      </w:r>
      <w:r w:rsidR="00E82C9E">
        <w:rPr>
          <w:rFonts w:asciiTheme="majorBidi" w:hAnsiTheme="majorBidi" w:cstheme="majorBidi"/>
        </w:rPr>
        <w:t>s in</w:t>
      </w:r>
      <w:r w:rsidR="006F419A" w:rsidRPr="006F419A">
        <w:rPr>
          <w:rFonts w:asciiTheme="majorBidi" w:hAnsiTheme="majorBidi" w:cstheme="majorBidi"/>
        </w:rPr>
        <w:t xml:space="preserve"> preclinical course were taught in a passive, lecture-based format by </w:t>
      </w:r>
      <w:r w:rsidR="00E82C9E">
        <w:rPr>
          <w:rFonts w:asciiTheme="majorBidi" w:hAnsiTheme="majorBidi" w:cstheme="majorBidi"/>
        </w:rPr>
        <w:t>professors</w:t>
      </w:r>
      <w:r w:rsidR="006F419A" w:rsidRPr="006F419A">
        <w:rPr>
          <w:rFonts w:asciiTheme="majorBidi" w:hAnsiTheme="majorBidi" w:cstheme="majorBidi"/>
        </w:rPr>
        <w:t xml:space="preserve"> who</w:t>
      </w:r>
      <w:r w:rsidR="00E82C9E">
        <w:rPr>
          <w:rFonts w:asciiTheme="majorBidi" w:hAnsiTheme="majorBidi" w:cstheme="majorBidi"/>
        </w:rPr>
        <w:t xml:space="preserve"> did not </w:t>
      </w:r>
      <w:r w:rsidR="006F419A" w:rsidRPr="006F419A">
        <w:rPr>
          <w:rFonts w:asciiTheme="majorBidi" w:hAnsiTheme="majorBidi" w:cstheme="majorBidi"/>
        </w:rPr>
        <w:t xml:space="preserve">present </w:t>
      </w:r>
      <w:r w:rsidR="00E82C9E">
        <w:rPr>
          <w:rFonts w:asciiTheme="majorBidi" w:hAnsiTheme="majorBidi" w:cstheme="majorBidi"/>
        </w:rPr>
        <w:t xml:space="preserve">the </w:t>
      </w:r>
      <w:r w:rsidR="00E82C9E" w:rsidRPr="006F419A">
        <w:rPr>
          <w:rFonts w:asciiTheme="majorBidi" w:hAnsiTheme="majorBidi" w:cstheme="majorBidi"/>
        </w:rPr>
        <w:t>conte</w:t>
      </w:r>
      <w:r w:rsidR="00E82C9E">
        <w:rPr>
          <w:rFonts w:asciiTheme="majorBidi" w:hAnsiTheme="majorBidi" w:cstheme="majorBidi"/>
        </w:rPr>
        <w:t>n</w:t>
      </w:r>
      <w:r w:rsidR="00E82C9E" w:rsidRPr="006F419A">
        <w:rPr>
          <w:rFonts w:asciiTheme="majorBidi" w:hAnsiTheme="majorBidi" w:cstheme="majorBidi"/>
        </w:rPr>
        <w:t xml:space="preserve">t </w:t>
      </w:r>
      <w:r w:rsidR="006F419A" w:rsidRPr="006F419A">
        <w:rPr>
          <w:rFonts w:asciiTheme="majorBidi" w:hAnsiTheme="majorBidi" w:cstheme="majorBidi"/>
        </w:rPr>
        <w:t>in a clinical context</w:t>
      </w:r>
      <w:r w:rsidR="00E82C9E">
        <w:rPr>
          <w:rFonts w:asciiTheme="majorBidi" w:hAnsiTheme="majorBidi" w:cstheme="majorBidi"/>
        </w:rPr>
        <w:t xml:space="preserve"> (9)</w:t>
      </w:r>
      <w:r w:rsidR="006F419A" w:rsidRPr="006F419A">
        <w:rPr>
          <w:rFonts w:asciiTheme="majorBidi" w:hAnsiTheme="majorBidi" w:cstheme="majorBidi"/>
        </w:rPr>
        <w:t xml:space="preserve">. Thus, over time, </w:t>
      </w:r>
      <w:r w:rsidR="00FE6C72">
        <w:rPr>
          <w:rFonts w:asciiTheme="majorBidi" w:hAnsiTheme="majorBidi" w:cstheme="majorBidi"/>
        </w:rPr>
        <w:t xml:space="preserve">some experts </w:t>
      </w:r>
      <w:r w:rsidR="006F419A" w:rsidRPr="006F419A">
        <w:rPr>
          <w:rFonts w:asciiTheme="majorBidi" w:hAnsiTheme="majorBidi" w:cstheme="majorBidi"/>
        </w:rPr>
        <w:t>critic</w:t>
      </w:r>
      <w:r w:rsidR="00FE6C72">
        <w:rPr>
          <w:rFonts w:asciiTheme="majorBidi" w:hAnsiTheme="majorBidi" w:cstheme="majorBidi"/>
        </w:rPr>
        <w:t>ized</w:t>
      </w:r>
      <w:r w:rsidR="006F419A" w:rsidRPr="006F419A">
        <w:rPr>
          <w:rFonts w:asciiTheme="majorBidi" w:hAnsiTheme="majorBidi" w:cstheme="majorBidi"/>
        </w:rPr>
        <w:t xml:space="preserve"> the </w:t>
      </w:r>
      <w:r w:rsidR="00FE6C72">
        <w:rPr>
          <w:rFonts w:asciiTheme="majorBidi" w:hAnsiTheme="majorBidi" w:cstheme="majorBidi"/>
        </w:rPr>
        <w:t>position</w:t>
      </w:r>
      <w:r w:rsidR="006F419A" w:rsidRPr="006F419A">
        <w:rPr>
          <w:rFonts w:asciiTheme="majorBidi" w:hAnsiTheme="majorBidi" w:cstheme="majorBidi"/>
        </w:rPr>
        <w:t xml:space="preserve"> of basic sciences in medical education</w:t>
      </w:r>
      <w:r w:rsidR="00FE6C72">
        <w:rPr>
          <w:rFonts w:asciiTheme="majorBidi" w:hAnsiTheme="majorBidi" w:cstheme="majorBidi"/>
        </w:rPr>
        <w:t xml:space="preserve"> and tried to downplay their role in medicine (10)</w:t>
      </w:r>
      <w:r w:rsidR="006F419A" w:rsidRPr="006F419A">
        <w:rPr>
          <w:rFonts w:asciiTheme="majorBidi" w:hAnsiTheme="majorBidi" w:cstheme="majorBidi"/>
        </w:rPr>
        <w:t xml:space="preserve">. However, others strongly defended the essential role of basic sciences. </w:t>
      </w:r>
      <w:r w:rsidR="00FE6C72">
        <w:rPr>
          <w:rFonts w:asciiTheme="majorBidi" w:hAnsiTheme="majorBidi" w:cstheme="majorBidi"/>
        </w:rPr>
        <w:t>B</w:t>
      </w:r>
      <w:r w:rsidR="006F419A" w:rsidRPr="006F419A">
        <w:rPr>
          <w:rFonts w:asciiTheme="majorBidi" w:hAnsiTheme="majorBidi" w:cstheme="majorBidi"/>
        </w:rPr>
        <w:t xml:space="preserve">ased on research evidence, </w:t>
      </w:r>
      <w:r w:rsidR="00FE6C72">
        <w:rPr>
          <w:rFonts w:asciiTheme="majorBidi" w:hAnsiTheme="majorBidi" w:cstheme="majorBidi"/>
        </w:rPr>
        <w:t xml:space="preserve">they strongly argued </w:t>
      </w:r>
      <w:r w:rsidR="006F419A" w:rsidRPr="006F419A">
        <w:rPr>
          <w:rFonts w:asciiTheme="majorBidi" w:hAnsiTheme="majorBidi" w:cstheme="majorBidi"/>
        </w:rPr>
        <w:t>that basic sciences should remain a core part of medical education</w:t>
      </w:r>
      <w:r w:rsidR="00FE6C72">
        <w:rPr>
          <w:rFonts w:asciiTheme="majorBidi" w:hAnsiTheme="majorBidi" w:cstheme="majorBidi"/>
        </w:rPr>
        <w:t xml:space="preserve"> (11</w:t>
      </w:r>
      <w:r w:rsidR="008D5CCF">
        <w:rPr>
          <w:rFonts w:asciiTheme="majorBidi" w:hAnsiTheme="majorBidi" w:cstheme="majorBidi"/>
        </w:rPr>
        <w:t>-12</w:t>
      </w:r>
      <w:r w:rsidR="00FE6C72">
        <w:rPr>
          <w:rFonts w:asciiTheme="majorBidi" w:hAnsiTheme="majorBidi" w:cstheme="majorBidi"/>
        </w:rPr>
        <w:t>)</w:t>
      </w:r>
      <w:r w:rsidR="006F419A" w:rsidRPr="006F419A">
        <w:rPr>
          <w:rFonts w:asciiTheme="majorBidi" w:hAnsiTheme="majorBidi" w:cstheme="majorBidi"/>
        </w:rPr>
        <w:t xml:space="preserve">. </w:t>
      </w:r>
      <w:r w:rsidR="00FE6C72">
        <w:rPr>
          <w:rFonts w:asciiTheme="majorBidi" w:hAnsiTheme="majorBidi" w:cstheme="majorBidi"/>
        </w:rPr>
        <w:t xml:space="preserve">It seems that </w:t>
      </w:r>
      <w:r w:rsidR="0080751B">
        <w:rPr>
          <w:rFonts w:asciiTheme="majorBidi" w:hAnsiTheme="majorBidi" w:cstheme="majorBidi"/>
        </w:rPr>
        <w:t xml:space="preserve">the knowledge of </w:t>
      </w:r>
      <w:r w:rsidR="00FE6C72" w:rsidRPr="006F419A">
        <w:rPr>
          <w:rFonts w:asciiTheme="majorBidi" w:hAnsiTheme="majorBidi" w:cstheme="majorBidi"/>
        </w:rPr>
        <w:t xml:space="preserve">basic </w:t>
      </w:r>
      <w:r w:rsidR="0080751B">
        <w:rPr>
          <w:rFonts w:asciiTheme="majorBidi" w:hAnsiTheme="majorBidi" w:cstheme="majorBidi"/>
        </w:rPr>
        <w:t xml:space="preserve">medical </w:t>
      </w:r>
      <w:r w:rsidR="00FE6C72" w:rsidRPr="006F419A">
        <w:rPr>
          <w:rFonts w:asciiTheme="majorBidi" w:hAnsiTheme="majorBidi" w:cstheme="majorBidi"/>
        </w:rPr>
        <w:t>sciences</w:t>
      </w:r>
      <w:r w:rsidR="00FE6C72">
        <w:rPr>
          <w:rFonts w:asciiTheme="majorBidi" w:hAnsiTheme="majorBidi" w:cstheme="majorBidi"/>
        </w:rPr>
        <w:t xml:space="preserve"> </w:t>
      </w:r>
      <w:r w:rsidR="0080751B">
        <w:rPr>
          <w:rFonts w:asciiTheme="majorBidi" w:hAnsiTheme="majorBidi" w:cstheme="majorBidi"/>
        </w:rPr>
        <w:t>provide</w:t>
      </w:r>
      <w:r w:rsidR="00014142">
        <w:rPr>
          <w:rFonts w:asciiTheme="majorBidi" w:hAnsiTheme="majorBidi" w:cstheme="majorBidi"/>
        </w:rPr>
        <w:t>s</w:t>
      </w:r>
      <w:r w:rsidR="0080751B">
        <w:rPr>
          <w:rFonts w:asciiTheme="majorBidi" w:hAnsiTheme="majorBidi" w:cstheme="majorBidi"/>
        </w:rPr>
        <w:t xml:space="preserve"> </w:t>
      </w:r>
      <w:r w:rsidR="0080751B" w:rsidRPr="006F419A">
        <w:rPr>
          <w:rFonts w:asciiTheme="majorBidi" w:hAnsiTheme="majorBidi" w:cstheme="majorBidi"/>
        </w:rPr>
        <w:t>lifelong abilit</w:t>
      </w:r>
      <w:r w:rsidR="0080751B">
        <w:rPr>
          <w:rFonts w:asciiTheme="majorBidi" w:hAnsiTheme="majorBidi" w:cstheme="majorBidi"/>
        </w:rPr>
        <w:t xml:space="preserve">y of </w:t>
      </w:r>
      <w:r w:rsidR="0080751B" w:rsidRPr="006F419A">
        <w:rPr>
          <w:rFonts w:asciiTheme="majorBidi" w:hAnsiTheme="majorBidi" w:cstheme="majorBidi"/>
        </w:rPr>
        <w:t>critical analysis</w:t>
      </w:r>
      <w:r w:rsidR="0080751B">
        <w:rPr>
          <w:rFonts w:asciiTheme="majorBidi" w:hAnsiTheme="majorBidi" w:cstheme="majorBidi"/>
        </w:rPr>
        <w:t xml:space="preserve"> and </w:t>
      </w:r>
      <w:r w:rsidR="0080751B" w:rsidRPr="006F419A">
        <w:rPr>
          <w:rFonts w:asciiTheme="majorBidi" w:hAnsiTheme="majorBidi" w:cstheme="majorBidi"/>
        </w:rPr>
        <w:t>clinical reasoning skills</w:t>
      </w:r>
      <w:r w:rsidR="0080751B">
        <w:rPr>
          <w:rFonts w:asciiTheme="majorBidi" w:hAnsiTheme="majorBidi" w:cstheme="majorBidi"/>
        </w:rPr>
        <w:t xml:space="preserve"> for </w:t>
      </w:r>
      <w:r w:rsidR="0080751B" w:rsidRPr="006F419A">
        <w:rPr>
          <w:rFonts w:asciiTheme="majorBidi" w:hAnsiTheme="majorBidi" w:cstheme="majorBidi"/>
        </w:rPr>
        <w:t>problem-solving</w:t>
      </w:r>
      <w:r w:rsidR="0080751B">
        <w:rPr>
          <w:rFonts w:asciiTheme="majorBidi" w:hAnsiTheme="majorBidi" w:cstheme="majorBidi"/>
        </w:rPr>
        <w:t xml:space="preserve"> in practice </w:t>
      </w:r>
      <w:r w:rsidR="00FE6C72">
        <w:rPr>
          <w:rFonts w:asciiTheme="majorBidi" w:hAnsiTheme="majorBidi" w:cstheme="majorBidi"/>
        </w:rPr>
        <w:t>(13)</w:t>
      </w:r>
      <w:r w:rsidR="006F419A" w:rsidRPr="006F419A">
        <w:rPr>
          <w:rFonts w:asciiTheme="majorBidi" w:hAnsiTheme="majorBidi" w:cstheme="majorBidi"/>
        </w:rPr>
        <w:t xml:space="preserve">. In summary, based on the articles, basic science will undoubtedly </w:t>
      </w:r>
      <w:r w:rsidR="00856B37">
        <w:rPr>
          <w:rFonts w:asciiTheme="majorBidi" w:hAnsiTheme="majorBidi" w:cstheme="majorBidi"/>
        </w:rPr>
        <w:t>be</w:t>
      </w:r>
      <w:r w:rsidR="006F419A" w:rsidRPr="006F419A">
        <w:rPr>
          <w:rFonts w:asciiTheme="majorBidi" w:hAnsiTheme="majorBidi" w:cstheme="majorBidi"/>
        </w:rPr>
        <w:t xml:space="preserve"> </w:t>
      </w:r>
      <w:r w:rsidR="00856B37">
        <w:rPr>
          <w:rFonts w:asciiTheme="majorBidi" w:hAnsiTheme="majorBidi" w:cstheme="majorBidi"/>
        </w:rPr>
        <w:t xml:space="preserve">still </w:t>
      </w:r>
      <w:r w:rsidR="006F419A" w:rsidRPr="006F419A">
        <w:rPr>
          <w:rFonts w:asciiTheme="majorBidi" w:hAnsiTheme="majorBidi" w:cstheme="majorBidi"/>
        </w:rPr>
        <w:t xml:space="preserve">a foundational science </w:t>
      </w:r>
      <w:r w:rsidR="00856B37">
        <w:rPr>
          <w:rFonts w:asciiTheme="majorBidi" w:hAnsiTheme="majorBidi" w:cstheme="majorBidi"/>
        </w:rPr>
        <w:t>in the future</w:t>
      </w:r>
      <w:r w:rsidR="006F419A" w:rsidRPr="006F419A">
        <w:rPr>
          <w:rFonts w:asciiTheme="majorBidi" w:hAnsiTheme="majorBidi" w:cstheme="majorBidi"/>
        </w:rPr>
        <w:t xml:space="preserve">, but it will </w:t>
      </w:r>
      <w:r w:rsidR="00856B37">
        <w:rPr>
          <w:rFonts w:asciiTheme="majorBidi" w:hAnsiTheme="majorBidi" w:cstheme="majorBidi"/>
        </w:rPr>
        <w:t xml:space="preserve">undergo a constant </w:t>
      </w:r>
      <w:r w:rsidR="00856B37" w:rsidRPr="006F419A">
        <w:rPr>
          <w:rFonts w:asciiTheme="majorBidi" w:hAnsiTheme="majorBidi" w:cstheme="majorBidi"/>
        </w:rPr>
        <w:t>evolv</w:t>
      </w:r>
      <w:r w:rsidR="00856B37">
        <w:rPr>
          <w:rFonts w:asciiTheme="majorBidi" w:hAnsiTheme="majorBidi" w:cstheme="majorBidi"/>
        </w:rPr>
        <w:t>ing</w:t>
      </w:r>
      <w:r w:rsidR="006F419A" w:rsidRPr="006F419A">
        <w:rPr>
          <w:rFonts w:asciiTheme="majorBidi" w:hAnsiTheme="majorBidi" w:cstheme="majorBidi"/>
        </w:rPr>
        <w:t xml:space="preserve"> </w:t>
      </w:r>
      <w:r w:rsidR="00856B37">
        <w:rPr>
          <w:rFonts w:asciiTheme="majorBidi" w:hAnsiTheme="majorBidi" w:cstheme="majorBidi"/>
        </w:rPr>
        <w:t>to become more</w:t>
      </w:r>
      <w:r w:rsidR="006F419A" w:rsidRPr="006F419A">
        <w:rPr>
          <w:rFonts w:asciiTheme="majorBidi" w:hAnsiTheme="majorBidi" w:cstheme="majorBidi"/>
        </w:rPr>
        <w:t xml:space="preserve"> creativ</w:t>
      </w:r>
      <w:r w:rsidR="00856B37">
        <w:rPr>
          <w:rFonts w:asciiTheme="majorBidi" w:hAnsiTheme="majorBidi" w:cstheme="majorBidi"/>
        </w:rPr>
        <w:t>e</w:t>
      </w:r>
      <w:r w:rsidR="006F419A" w:rsidRPr="006F419A">
        <w:rPr>
          <w:rFonts w:asciiTheme="majorBidi" w:hAnsiTheme="majorBidi" w:cstheme="majorBidi"/>
        </w:rPr>
        <w:t>, innovat</w:t>
      </w:r>
      <w:r w:rsidR="00856B37">
        <w:rPr>
          <w:rFonts w:asciiTheme="majorBidi" w:hAnsiTheme="majorBidi" w:cstheme="majorBidi"/>
        </w:rPr>
        <w:t>ive</w:t>
      </w:r>
      <w:r w:rsidR="006F419A" w:rsidRPr="006F419A">
        <w:rPr>
          <w:rFonts w:asciiTheme="majorBidi" w:hAnsiTheme="majorBidi" w:cstheme="majorBidi"/>
        </w:rPr>
        <w:t>, simulati</w:t>
      </w:r>
      <w:r w:rsidR="00856B37">
        <w:rPr>
          <w:rFonts w:asciiTheme="majorBidi" w:hAnsiTheme="majorBidi" w:cstheme="majorBidi"/>
        </w:rPr>
        <w:t>ng for</w:t>
      </w:r>
      <w:r w:rsidR="006F419A" w:rsidRPr="006F419A">
        <w:rPr>
          <w:rFonts w:asciiTheme="majorBidi" w:hAnsiTheme="majorBidi" w:cstheme="majorBidi"/>
        </w:rPr>
        <w:t xml:space="preserve"> better outcomes</w:t>
      </w:r>
      <w:r w:rsidR="006F419A">
        <w:rPr>
          <w:rFonts w:asciiTheme="majorBidi" w:hAnsiTheme="majorBidi" w:cs="Times New Roman"/>
        </w:rPr>
        <w:t>.</w:t>
      </w:r>
    </w:p>
    <w:p w14:paraId="3CBB21B5" w14:textId="5FBAB683" w:rsidR="006F419A" w:rsidRPr="006F419A" w:rsidRDefault="006F419A" w:rsidP="006F419A">
      <w:pPr>
        <w:bidi w:val="0"/>
        <w:jc w:val="both"/>
        <w:rPr>
          <w:rFonts w:asciiTheme="majorBidi" w:hAnsiTheme="majorBidi" w:cstheme="majorBidi"/>
        </w:rPr>
      </w:pPr>
      <w:r w:rsidRPr="006F419A">
        <w:rPr>
          <w:rFonts w:asciiTheme="majorBidi" w:hAnsiTheme="majorBidi" w:cstheme="majorBidi"/>
        </w:rPr>
        <w:t xml:space="preserve">The results of the present study demonstrated the significant importance of anatomy, physiology, and specialized language courses for application in the clinical </w:t>
      </w:r>
      <w:r w:rsidR="00585865">
        <w:rPr>
          <w:rFonts w:asciiTheme="majorBidi" w:hAnsiTheme="majorBidi" w:cstheme="majorBidi"/>
        </w:rPr>
        <w:t>period</w:t>
      </w:r>
      <w:r w:rsidRPr="006F419A">
        <w:rPr>
          <w:rFonts w:asciiTheme="majorBidi" w:hAnsiTheme="majorBidi" w:cstheme="majorBidi"/>
        </w:rPr>
        <w:t xml:space="preserve"> from </w:t>
      </w:r>
      <w:r w:rsidR="00585865">
        <w:rPr>
          <w:rFonts w:asciiTheme="majorBidi" w:hAnsiTheme="majorBidi" w:cstheme="majorBidi"/>
        </w:rPr>
        <w:t>professors’ point of view</w:t>
      </w:r>
      <w:r w:rsidRPr="006F419A">
        <w:rPr>
          <w:rFonts w:asciiTheme="majorBidi" w:hAnsiTheme="majorBidi" w:cstheme="majorBidi"/>
        </w:rPr>
        <w:t xml:space="preserve">. The findings </w:t>
      </w:r>
      <w:r w:rsidR="00585865">
        <w:rPr>
          <w:rFonts w:asciiTheme="majorBidi" w:hAnsiTheme="majorBidi" w:cstheme="majorBidi"/>
        </w:rPr>
        <w:t>related to</w:t>
      </w:r>
      <w:r w:rsidRPr="006F419A">
        <w:rPr>
          <w:rFonts w:asciiTheme="majorBidi" w:hAnsiTheme="majorBidi" w:cstheme="majorBidi"/>
        </w:rPr>
        <w:t xml:space="preserve"> anatomy and physiology were in line with results </w:t>
      </w:r>
      <w:r w:rsidR="00585865">
        <w:rPr>
          <w:rFonts w:asciiTheme="majorBidi" w:hAnsiTheme="majorBidi" w:cstheme="majorBidi"/>
        </w:rPr>
        <w:t>reported</w:t>
      </w:r>
      <w:r w:rsidRPr="006F419A">
        <w:rPr>
          <w:rFonts w:asciiTheme="majorBidi" w:hAnsiTheme="majorBidi" w:cstheme="majorBidi"/>
        </w:rPr>
        <w:t xml:space="preserve"> </w:t>
      </w:r>
      <w:r w:rsidR="00585865">
        <w:rPr>
          <w:rFonts w:asciiTheme="majorBidi" w:hAnsiTheme="majorBidi" w:cstheme="majorBidi"/>
        </w:rPr>
        <w:t>in</w:t>
      </w:r>
      <w:r w:rsidRPr="006F419A">
        <w:rPr>
          <w:rFonts w:asciiTheme="majorBidi" w:hAnsiTheme="majorBidi" w:cstheme="majorBidi"/>
        </w:rPr>
        <w:t xml:space="preserve"> previous studies</w:t>
      </w:r>
      <w:r w:rsidR="008D5CCF">
        <w:rPr>
          <w:rFonts w:asciiTheme="majorBidi" w:hAnsiTheme="majorBidi" w:cstheme="majorBidi"/>
        </w:rPr>
        <w:t xml:space="preserve"> (14-16)</w:t>
      </w:r>
      <w:r w:rsidRPr="006F419A">
        <w:rPr>
          <w:rFonts w:asciiTheme="majorBidi" w:hAnsiTheme="majorBidi" w:cstheme="majorBidi"/>
        </w:rPr>
        <w:t>.</w:t>
      </w:r>
      <w:r w:rsidR="009D1C9D">
        <w:rPr>
          <w:rFonts w:asciiTheme="majorBidi" w:hAnsiTheme="majorBidi" w:cstheme="majorBidi"/>
        </w:rPr>
        <w:t xml:space="preserve"> </w:t>
      </w:r>
      <w:r w:rsidRPr="006F419A">
        <w:rPr>
          <w:rFonts w:asciiTheme="majorBidi" w:hAnsiTheme="majorBidi" w:cstheme="majorBidi"/>
        </w:rPr>
        <w:t xml:space="preserve">Although there is little research on the specialized language to support our study's results, previous studies have mainly criticized the teaching methods and the way English language lessons are delivered from the students' </w:t>
      </w:r>
      <w:r w:rsidR="00585865">
        <w:rPr>
          <w:rFonts w:asciiTheme="majorBidi" w:hAnsiTheme="majorBidi" w:cstheme="majorBidi"/>
        </w:rPr>
        <w:t>point of view</w:t>
      </w:r>
      <w:r w:rsidRPr="006F419A">
        <w:rPr>
          <w:rFonts w:asciiTheme="majorBidi" w:hAnsiTheme="majorBidi" w:cstheme="majorBidi"/>
        </w:rPr>
        <w:t xml:space="preserve"> (17). The </w:t>
      </w:r>
      <w:r w:rsidR="00585865">
        <w:rPr>
          <w:rFonts w:asciiTheme="majorBidi" w:hAnsiTheme="majorBidi" w:cstheme="majorBidi"/>
        </w:rPr>
        <w:t>attitude</w:t>
      </w:r>
      <w:r w:rsidRPr="006F419A">
        <w:rPr>
          <w:rFonts w:asciiTheme="majorBidi" w:hAnsiTheme="majorBidi" w:cstheme="majorBidi"/>
        </w:rPr>
        <w:t xml:space="preserve"> of basic science</w:t>
      </w:r>
      <w:r w:rsidR="00585865">
        <w:rPr>
          <w:rFonts w:asciiTheme="majorBidi" w:hAnsiTheme="majorBidi" w:cstheme="majorBidi"/>
        </w:rPr>
        <w:t>s</w:t>
      </w:r>
      <w:r w:rsidRPr="006F419A">
        <w:rPr>
          <w:rFonts w:asciiTheme="majorBidi" w:hAnsiTheme="majorBidi" w:cstheme="majorBidi"/>
        </w:rPr>
        <w:t xml:space="preserve"> professors and clinical science</w:t>
      </w:r>
      <w:r w:rsidR="00585865">
        <w:rPr>
          <w:rFonts w:asciiTheme="majorBidi" w:hAnsiTheme="majorBidi" w:cstheme="majorBidi"/>
        </w:rPr>
        <w:t>s</w:t>
      </w:r>
      <w:r w:rsidRPr="006F419A">
        <w:rPr>
          <w:rFonts w:asciiTheme="majorBidi" w:hAnsiTheme="majorBidi" w:cstheme="majorBidi"/>
        </w:rPr>
        <w:t xml:space="preserve"> professors differed regarding the volume of </w:t>
      </w:r>
      <w:r w:rsidR="00585865">
        <w:rPr>
          <w:rFonts w:asciiTheme="majorBidi" w:hAnsiTheme="majorBidi" w:cstheme="majorBidi"/>
        </w:rPr>
        <w:t>contents</w:t>
      </w:r>
      <w:r w:rsidRPr="006F419A">
        <w:rPr>
          <w:rFonts w:asciiTheme="majorBidi" w:hAnsiTheme="majorBidi" w:cstheme="majorBidi"/>
        </w:rPr>
        <w:t>, with clinical science</w:t>
      </w:r>
      <w:r w:rsidR="00585865">
        <w:rPr>
          <w:rFonts w:asciiTheme="majorBidi" w:hAnsiTheme="majorBidi" w:cstheme="majorBidi"/>
        </w:rPr>
        <w:t>s</w:t>
      </w:r>
      <w:r w:rsidRPr="006F419A">
        <w:rPr>
          <w:rFonts w:asciiTheme="majorBidi" w:hAnsiTheme="majorBidi" w:cstheme="majorBidi"/>
        </w:rPr>
        <w:t xml:space="preserve"> professors </w:t>
      </w:r>
      <w:r w:rsidR="00585865">
        <w:rPr>
          <w:rFonts w:asciiTheme="majorBidi" w:hAnsiTheme="majorBidi" w:cstheme="majorBidi"/>
        </w:rPr>
        <w:t>believed that</w:t>
      </w:r>
      <w:r w:rsidRPr="006F419A">
        <w:rPr>
          <w:rFonts w:asciiTheme="majorBidi" w:hAnsiTheme="majorBidi" w:cstheme="majorBidi"/>
        </w:rPr>
        <w:t xml:space="preserve"> the </w:t>
      </w:r>
      <w:r w:rsidR="00585865">
        <w:rPr>
          <w:rFonts w:asciiTheme="majorBidi" w:hAnsiTheme="majorBidi" w:cstheme="majorBidi"/>
        </w:rPr>
        <w:t>content of basic sciences is</w:t>
      </w:r>
      <w:r w:rsidRPr="006F419A">
        <w:rPr>
          <w:rFonts w:asciiTheme="majorBidi" w:hAnsiTheme="majorBidi" w:cstheme="majorBidi"/>
        </w:rPr>
        <w:t xml:space="preserve"> excessive. So far, there has been no study examining the </w:t>
      </w:r>
      <w:r w:rsidR="00585865">
        <w:rPr>
          <w:rFonts w:asciiTheme="majorBidi" w:hAnsiTheme="majorBidi" w:cstheme="majorBidi"/>
        </w:rPr>
        <w:t>attitude</w:t>
      </w:r>
      <w:r w:rsidRPr="006F419A">
        <w:rPr>
          <w:rFonts w:asciiTheme="majorBidi" w:hAnsiTheme="majorBidi" w:cstheme="majorBidi"/>
        </w:rPr>
        <w:t xml:space="preserve"> of medical </w:t>
      </w:r>
      <w:r w:rsidR="00585865">
        <w:rPr>
          <w:rFonts w:asciiTheme="majorBidi" w:hAnsiTheme="majorBidi" w:cstheme="majorBidi"/>
        </w:rPr>
        <w:t>professors</w:t>
      </w:r>
      <w:r w:rsidRPr="006F419A">
        <w:rPr>
          <w:rFonts w:asciiTheme="majorBidi" w:hAnsiTheme="majorBidi" w:cstheme="majorBidi"/>
        </w:rPr>
        <w:t xml:space="preserve"> </w:t>
      </w:r>
      <w:r w:rsidR="00585865">
        <w:rPr>
          <w:rFonts w:asciiTheme="majorBidi" w:hAnsiTheme="majorBidi" w:cstheme="majorBidi"/>
        </w:rPr>
        <w:t>toward</w:t>
      </w:r>
      <w:r w:rsidRPr="006F419A">
        <w:rPr>
          <w:rFonts w:asciiTheme="majorBidi" w:hAnsiTheme="majorBidi" w:cstheme="majorBidi"/>
        </w:rPr>
        <w:t xml:space="preserve"> the basic sciences</w:t>
      </w:r>
      <w:r w:rsidR="00585865">
        <w:rPr>
          <w:rFonts w:asciiTheme="majorBidi" w:hAnsiTheme="majorBidi" w:cstheme="majorBidi"/>
        </w:rPr>
        <w:t>.</w:t>
      </w:r>
      <w:r w:rsidRPr="006F419A">
        <w:rPr>
          <w:rFonts w:asciiTheme="majorBidi" w:hAnsiTheme="majorBidi" w:cstheme="majorBidi"/>
        </w:rPr>
        <w:t xml:space="preserve"> </w:t>
      </w:r>
      <w:r w:rsidR="00585865">
        <w:rPr>
          <w:rFonts w:asciiTheme="majorBidi" w:hAnsiTheme="majorBidi" w:cstheme="majorBidi"/>
        </w:rPr>
        <w:t>P</w:t>
      </w:r>
      <w:r w:rsidRPr="006F419A">
        <w:rPr>
          <w:rFonts w:asciiTheme="majorBidi" w:hAnsiTheme="majorBidi" w:cstheme="majorBidi"/>
        </w:rPr>
        <w:t xml:space="preserve">revious studies have reported the </w:t>
      </w:r>
      <w:r w:rsidR="00585865">
        <w:rPr>
          <w:rFonts w:asciiTheme="majorBidi" w:hAnsiTheme="majorBidi" w:cstheme="majorBidi"/>
        </w:rPr>
        <w:t>attitude</w:t>
      </w:r>
      <w:r w:rsidR="00585865" w:rsidRPr="006F419A">
        <w:rPr>
          <w:rFonts w:asciiTheme="majorBidi" w:hAnsiTheme="majorBidi" w:cstheme="majorBidi"/>
        </w:rPr>
        <w:t xml:space="preserve"> </w:t>
      </w:r>
      <w:r w:rsidRPr="006F419A">
        <w:rPr>
          <w:rFonts w:asciiTheme="majorBidi" w:hAnsiTheme="majorBidi" w:cstheme="majorBidi"/>
        </w:rPr>
        <w:t>of medical students in this regard (14). These results indicate</w:t>
      </w:r>
      <w:r w:rsidR="00585865">
        <w:rPr>
          <w:rFonts w:asciiTheme="majorBidi" w:hAnsiTheme="majorBidi" w:cstheme="majorBidi"/>
        </w:rPr>
        <w:t>d</w:t>
      </w:r>
      <w:r w:rsidRPr="006F419A">
        <w:rPr>
          <w:rFonts w:asciiTheme="majorBidi" w:hAnsiTheme="majorBidi" w:cstheme="majorBidi"/>
        </w:rPr>
        <w:t xml:space="preserve"> that the mentioned course, which hold high educational significance, should receive considerable attention in the educational planning of the basic sciences. </w:t>
      </w:r>
      <w:r w:rsidRPr="006F419A">
        <w:rPr>
          <w:rFonts w:asciiTheme="majorBidi" w:hAnsiTheme="majorBidi" w:cstheme="majorBidi"/>
        </w:rPr>
        <w:lastRenderedPageBreak/>
        <w:t xml:space="preserve">Furthermore, based on the results obtained from examining the views of professors, it seems that more emphasis should be placed on practical classes as an essential factor in learning the theoretical concepts of basic sciences. Additionally, the educational potential of the hospital environment, as a </w:t>
      </w:r>
      <w:r w:rsidR="00CA6988">
        <w:rPr>
          <w:rFonts w:asciiTheme="majorBidi" w:hAnsiTheme="majorBidi" w:cstheme="majorBidi"/>
        </w:rPr>
        <w:t>useful</w:t>
      </w:r>
      <w:r w:rsidRPr="006F419A">
        <w:rPr>
          <w:rFonts w:asciiTheme="majorBidi" w:hAnsiTheme="majorBidi" w:cstheme="majorBidi"/>
        </w:rPr>
        <w:t xml:space="preserve"> learning setting, should be considered in the educational planning of basic medical sciences</w:t>
      </w:r>
      <w:r w:rsidRPr="006F419A">
        <w:rPr>
          <w:rFonts w:asciiTheme="majorBidi" w:hAnsiTheme="majorBidi" w:cs="Times New Roman"/>
          <w:rtl/>
        </w:rPr>
        <w:t>.</w:t>
      </w:r>
    </w:p>
    <w:p w14:paraId="6AC20A38" w14:textId="6D181BBD" w:rsidR="00D3719F" w:rsidRDefault="006F419A" w:rsidP="00C024E5">
      <w:pPr>
        <w:bidi w:val="0"/>
        <w:jc w:val="both"/>
        <w:rPr>
          <w:rFonts w:asciiTheme="majorBidi" w:hAnsiTheme="majorBidi" w:cstheme="majorBidi"/>
        </w:rPr>
      </w:pPr>
      <w:r w:rsidRPr="006F419A">
        <w:rPr>
          <w:rFonts w:asciiTheme="majorBidi" w:hAnsiTheme="majorBidi" w:cstheme="majorBidi"/>
        </w:rPr>
        <w:t xml:space="preserve">Our study showed that the delivery of basic science courses lacks appropriate organization and </w:t>
      </w:r>
      <w:r w:rsidR="00753A01">
        <w:rPr>
          <w:rFonts w:asciiTheme="majorBidi" w:hAnsiTheme="majorBidi" w:cstheme="majorBidi"/>
        </w:rPr>
        <w:t>order</w:t>
      </w:r>
      <w:r w:rsidRPr="006F419A">
        <w:rPr>
          <w:rFonts w:asciiTheme="majorBidi" w:hAnsiTheme="majorBidi" w:cstheme="majorBidi"/>
        </w:rPr>
        <w:t xml:space="preserve">. Furthermore, the clinical application of these courses and their connection to clinical concepts is not well explained to students. In this context, it is necessary to leverage professors' capacities for better learning and to appropriately define the </w:t>
      </w:r>
      <w:r w:rsidR="00753A01">
        <w:rPr>
          <w:rFonts w:asciiTheme="majorBidi" w:hAnsiTheme="majorBidi" w:cstheme="majorBidi"/>
        </w:rPr>
        <w:t>core</w:t>
      </w:r>
      <w:r w:rsidRPr="006F419A">
        <w:rPr>
          <w:rFonts w:asciiTheme="majorBidi" w:hAnsiTheme="majorBidi" w:cstheme="majorBidi"/>
        </w:rPr>
        <w:t xml:space="preserve"> </w:t>
      </w:r>
      <w:r w:rsidR="00753A01">
        <w:rPr>
          <w:rFonts w:asciiTheme="majorBidi" w:hAnsiTheme="majorBidi" w:cstheme="majorBidi"/>
        </w:rPr>
        <w:t xml:space="preserve">role </w:t>
      </w:r>
      <w:r w:rsidRPr="006F419A">
        <w:rPr>
          <w:rFonts w:asciiTheme="majorBidi" w:hAnsiTheme="majorBidi" w:cstheme="majorBidi"/>
        </w:rPr>
        <w:t>of basic sciences in medic</w:t>
      </w:r>
      <w:r w:rsidR="00753A01">
        <w:rPr>
          <w:rFonts w:asciiTheme="majorBidi" w:hAnsiTheme="majorBidi" w:cstheme="majorBidi"/>
        </w:rPr>
        <w:t>ine</w:t>
      </w:r>
      <w:r w:rsidRPr="006F419A">
        <w:rPr>
          <w:rFonts w:asciiTheme="majorBidi" w:hAnsiTheme="majorBidi" w:cstheme="majorBidi"/>
        </w:rPr>
        <w:t xml:space="preserve">. Previous studies have shown that the </w:t>
      </w:r>
      <w:r w:rsidR="00753A01">
        <w:rPr>
          <w:rFonts w:asciiTheme="majorBidi" w:hAnsiTheme="majorBidi" w:cstheme="majorBidi"/>
        </w:rPr>
        <w:t>teacher</w:t>
      </w:r>
      <w:r w:rsidRPr="006F419A">
        <w:rPr>
          <w:rFonts w:asciiTheme="majorBidi" w:hAnsiTheme="majorBidi" w:cstheme="majorBidi"/>
        </w:rPr>
        <w:t xml:space="preserve"> is one of the most important influential factors in learning basic science</w:t>
      </w:r>
      <w:r w:rsidR="00753A01">
        <w:rPr>
          <w:rFonts w:asciiTheme="majorBidi" w:hAnsiTheme="majorBidi" w:cstheme="majorBidi"/>
        </w:rPr>
        <w:t>s</w:t>
      </w:r>
      <w:r w:rsidRPr="006F419A">
        <w:rPr>
          <w:rFonts w:asciiTheme="majorBidi" w:hAnsiTheme="majorBidi" w:cstheme="majorBidi"/>
        </w:rPr>
        <w:t xml:space="preserve"> (18). </w:t>
      </w:r>
      <w:r w:rsidR="00E86F02">
        <w:rPr>
          <w:rFonts w:asciiTheme="majorBidi" w:hAnsiTheme="majorBidi" w:cstheme="majorBidi"/>
        </w:rPr>
        <w:t>K</w:t>
      </w:r>
      <w:r w:rsidR="00C024E5">
        <w:rPr>
          <w:rFonts w:asciiTheme="majorBidi" w:hAnsiTheme="majorBidi" w:cstheme="majorBidi"/>
        </w:rPr>
        <w:t>nowledgeable teacher</w:t>
      </w:r>
      <w:r w:rsidR="00E86F02">
        <w:rPr>
          <w:rFonts w:asciiTheme="majorBidi" w:hAnsiTheme="majorBidi" w:cstheme="majorBidi"/>
        </w:rPr>
        <w:t>s</w:t>
      </w:r>
      <w:r w:rsidR="00C024E5">
        <w:rPr>
          <w:rFonts w:asciiTheme="majorBidi" w:hAnsiTheme="majorBidi" w:cstheme="majorBidi"/>
        </w:rPr>
        <w:t xml:space="preserve"> with enough information about the subject have the ability to encourage and motivate the students to become active learners </w:t>
      </w:r>
      <w:r w:rsidRPr="006F419A">
        <w:rPr>
          <w:rFonts w:asciiTheme="majorBidi" w:hAnsiTheme="majorBidi" w:cstheme="majorBidi"/>
        </w:rPr>
        <w:t>(19).</w:t>
      </w:r>
      <w:r w:rsidR="00D34A2D">
        <w:rPr>
          <w:rFonts w:asciiTheme="majorBidi" w:hAnsiTheme="majorBidi" w:cstheme="majorBidi"/>
        </w:rPr>
        <w:t xml:space="preserve"> </w:t>
      </w:r>
      <w:r w:rsidR="00F318D4">
        <w:rPr>
          <w:rFonts w:asciiTheme="majorBidi" w:hAnsiTheme="majorBidi" w:cstheme="majorBidi"/>
        </w:rPr>
        <w:t>I</w:t>
      </w:r>
      <w:r w:rsidR="00D34A2D">
        <w:rPr>
          <w:rFonts w:asciiTheme="majorBidi" w:hAnsiTheme="majorBidi" w:cstheme="majorBidi"/>
        </w:rPr>
        <w:t>ncompetent professors</w:t>
      </w:r>
      <w:r w:rsidRPr="006F419A">
        <w:rPr>
          <w:rFonts w:asciiTheme="majorBidi" w:hAnsiTheme="majorBidi" w:cstheme="majorBidi"/>
        </w:rPr>
        <w:t xml:space="preserve"> </w:t>
      </w:r>
      <w:r w:rsidR="00D34A2D">
        <w:rPr>
          <w:rFonts w:asciiTheme="majorBidi" w:hAnsiTheme="majorBidi" w:cstheme="majorBidi"/>
        </w:rPr>
        <w:t>and</w:t>
      </w:r>
      <w:r w:rsidR="00F318D4">
        <w:rPr>
          <w:rFonts w:asciiTheme="majorBidi" w:hAnsiTheme="majorBidi" w:cstheme="majorBidi"/>
        </w:rPr>
        <w:t xml:space="preserve"> </w:t>
      </w:r>
      <w:r w:rsidR="00D34A2D">
        <w:rPr>
          <w:rFonts w:asciiTheme="majorBidi" w:hAnsiTheme="majorBidi" w:cstheme="majorBidi"/>
        </w:rPr>
        <w:t>i</w:t>
      </w:r>
      <w:r w:rsidR="00D34A2D">
        <w:rPr>
          <w:rFonts w:asciiTheme="majorBidi" w:hAnsiTheme="majorBidi" w:cstheme="majorBidi"/>
        </w:rPr>
        <w:t xml:space="preserve">mpractical presentation of </w:t>
      </w:r>
      <w:r w:rsidR="00D34A2D" w:rsidRPr="006F419A">
        <w:rPr>
          <w:rFonts w:asciiTheme="majorBidi" w:hAnsiTheme="majorBidi" w:cstheme="majorBidi"/>
        </w:rPr>
        <w:t>basic sciences</w:t>
      </w:r>
      <w:r w:rsidR="00F318D4">
        <w:rPr>
          <w:rFonts w:asciiTheme="majorBidi" w:hAnsiTheme="majorBidi" w:cstheme="majorBidi"/>
        </w:rPr>
        <w:t xml:space="preserve"> have been also mentioned</w:t>
      </w:r>
      <w:r w:rsidR="005E06B7">
        <w:rPr>
          <w:rFonts w:asciiTheme="majorBidi" w:hAnsiTheme="majorBidi" w:cstheme="majorBidi"/>
        </w:rPr>
        <w:t xml:space="preserve"> </w:t>
      </w:r>
      <w:r w:rsidR="00B35D25">
        <w:rPr>
          <w:rFonts w:asciiTheme="majorBidi" w:hAnsiTheme="majorBidi" w:cstheme="majorBidi"/>
        </w:rPr>
        <w:t>by critics</w:t>
      </w:r>
      <w:r w:rsidR="00B35D25">
        <w:rPr>
          <w:rFonts w:asciiTheme="majorBidi" w:hAnsiTheme="majorBidi" w:cstheme="majorBidi"/>
        </w:rPr>
        <w:t xml:space="preserve"> </w:t>
      </w:r>
      <w:r w:rsidR="005E06B7">
        <w:rPr>
          <w:rFonts w:asciiTheme="majorBidi" w:hAnsiTheme="majorBidi" w:cstheme="majorBidi"/>
        </w:rPr>
        <w:t>as defects and weakness of preclinical period</w:t>
      </w:r>
      <w:r w:rsidR="00B35D25">
        <w:rPr>
          <w:rFonts w:asciiTheme="majorBidi" w:hAnsiTheme="majorBidi" w:cstheme="majorBidi"/>
        </w:rPr>
        <w:t xml:space="preserve"> </w:t>
      </w:r>
      <w:r w:rsidRPr="006F419A">
        <w:rPr>
          <w:rFonts w:asciiTheme="majorBidi" w:hAnsiTheme="majorBidi" w:cstheme="majorBidi"/>
        </w:rPr>
        <w:t xml:space="preserve">(20). </w:t>
      </w:r>
      <w:r w:rsidR="00D3719F" w:rsidRPr="006F419A">
        <w:rPr>
          <w:rFonts w:asciiTheme="majorBidi" w:hAnsiTheme="majorBidi" w:cstheme="majorBidi"/>
        </w:rPr>
        <w:t>Therefore</w:t>
      </w:r>
      <w:r w:rsidR="00D3719F">
        <w:rPr>
          <w:rFonts w:asciiTheme="majorBidi" w:hAnsiTheme="majorBidi" w:cstheme="majorBidi"/>
        </w:rPr>
        <w:t xml:space="preserve">, </w:t>
      </w:r>
      <w:r w:rsidR="00D3719F" w:rsidRPr="006F419A">
        <w:rPr>
          <w:rFonts w:asciiTheme="majorBidi" w:hAnsiTheme="majorBidi" w:cstheme="majorBidi"/>
        </w:rPr>
        <w:t>professors</w:t>
      </w:r>
      <w:r w:rsidR="00D3719F">
        <w:rPr>
          <w:rFonts w:asciiTheme="majorBidi" w:hAnsiTheme="majorBidi" w:cstheme="majorBidi"/>
        </w:rPr>
        <w:t xml:space="preserve"> must </w:t>
      </w:r>
      <w:r w:rsidR="005267D6" w:rsidRPr="006F419A">
        <w:rPr>
          <w:rFonts w:asciiTheme="majorBidi" w:hAnsiTheme="majorBidi" w:cstheme="majorBidi"/>
        </w:rPr>
        <w:t>presen</w:t>
      </w:r>
      <w:r w:rsidR="005267D6">
        <w:rPr>
          <w:rFonts w:asciiTheme="majorBidi" w:hAnsiTheme="majorBidi" w:cstheme="majorBidi"/>
        </w:rPr>
        <w:t xml:space="preserve">t </w:t>
      </w:r>
      <w:r w:rsidR="005267D6">
        <w:rPr>
          <w:rFonts w:asciiTheme="majorBidi" w:hAnsiTheme="majorBidi" w:cstheme="majorBidi"/>
        </w:rPr>
        <w:t xml:space="preserve">the </w:t>
      </w:r>
      <w:r w:rsidR="00D3719F">
        <w:rPr>
          <w:rFonts w:asciiTheme="majorBidi" w:hAnsiTheme="majorBidi" w:cstheme="majorBidi"/>
        </w:rPr>
        <w:t>basic sciences</w:t>
      </w:r>
      <w:r w:rsidR="005267D6">
        <w:rPr>
          <w:rFonts w:asciiTheme="majorBidi" w:hAnsiTheme="majorBidi" w:cstheme="majorBidi"/>
        </w:rPr>
        <w:t xml:space="preserve"> in a reasonable </w:t>
      </w:r>
      <w:r w:rsidR="005267D6">
        <w:rPr>
          <w:rFonts w:asciiTheme="majorBidi" w:hAnsiTheme="majorBidi" w:cstheme="majorBidi"/>
        </w:rPr>
        <w:t xml:space="preserve">order </w:t>
      </w:r>
      <w:r w:rsidR="00D3719F">
        <w:rPr>
          <w:rFonts w:asciiTheme="majorBidi" w:hAnsiTheme="majorBidi" w:cstheme="majorBidi"/>
        </w:rPr>
        <w:t xml:space="preserve">and use active learning </w:t>
      </w:r>
      <w:r w:rsidR="005267D6">
        <w:rPr>
          <w:rFonts w:asciiTheme="majorBidi" w:hAnsiTheme="majorBidi" w:cstheme="majorBidi"/>
        </w:rPr>
        <w:t xml:space="preserve">and student-based </w:t>
      </w:r>
      <w:r w:rsidR="005267D6">
        <w:rPr>
          <w:rFonts w:asciiTheme="majorBidi" w:hAnsiTheme="majorBidi" w:cstheme="majorBidi"/>
        </w:rPr>
        <w:t>teaching</w:t>
      </w:r>
      <w:r w:rsidR="005267D6">
        <w:rPr>
          <w:rFonts w:asciiTheme="majorBidi" w:hAnsiTheme="majorBidi" w:cstheme="majorBidi"/>
        </w:rPr>
        <w:t xml:space="preserve"> </w:t>
      </w:r>
      <w:r w:rsidR="00D3719F">
        <w:rPr>
          <w:rFonts w:asciiTheme="majorBidi" w:hAnsiTheme="majorBidi" w:cstheme="majorBidi"/>
        </w:rPr>
        <w:t>methods</w:t>
      </w:r>
      <w:r w:rsidR="005267D6">
        <w:rPr>
          <w:rFonts w:asciiTheme="majorBidi" w:hAnsiTheme="majorBidi" w:cstheme="majorBidi"/>
        </w:rPr>
        <w:t xml:space="preserve">. That let the student discuss the subject and </w:t>
      </w:r>
      <w:r w:rsidR="00076269">
        <w:rPr>
          <w:rFonts w:asciiTheme="majorBidi" w:hAnsiTheme="majorBidi" w:cstheme="majorBidi"/>
        </w:rPr>
        <w:t xml:space="preserve">connect </w:t>
      </w:r>
      <w:r w:rsidR="00076269" w:rsidRPr="006F419A">
        <w:rPr>
          <w:rFonts w:asciiTheme="majorBidi" w:hAnsiTheme="majorBidi" w:cstheme="majorBidi"/>
        </w:rPr>
        <w:t>basic sciences</w:t>
      </w:r>
      <w:r w:rsidR="005267D6">
        <w:rPr>
          <w:rFonts w:asciiTheme="majorBidi" w:hAnsiTheme="majorBidi" w:cstheme="majorBidi"/>
        </w:rPr>
        <w:t xml:space="preserve"> </w:t>
      </w:r>
      <w:r w:rsidR="00076269">
        <w:rPr>
          <w:rFonts w:asciiTheme="majorBidi" w:hAnsiTheme="majorBidi" w:cstheme="majorBidi"/>
        </w:rPr>
        <w:t>to clinical practice</w:t>
      </w:r>
      <w:r w:rsidR="005267D6">
        <w:rPr>
          <w:rFonts w:asciiTheme="majorBidi" w:hAnsiTheme="majorBidi" w:cstheme="majorBidi"/>
        </w:rPr>
        <w:t xml:space="preserve">. </w:t>
      </w:r>
      <w:r w:rsidR="00D3719F">
        <w:rPr>
          <w:rFonts w:asciiTheme="majorBidi" w:hAnsiTheme="majorBidi" w:cstheme="majorBidi"/>
        </w:rPr>
        <w:t xml:space="preserve">  </w:t>
      </w:r>
    </w:p>
    <w:p w14:paraId="3A435982" w14:textId="4290C7F9" w:rsidR="006F419A" w:rsidRPr="006F419A" w:rsidRDefault="006F419A" w:rsidP="007D0905">
      <w:pPr>
        <w:bidi w:val="0"/>
        <w:jc w:val="both"/>
        <w:rPr>
          <w:rFonts w:asciiTheme="majorBidi" w:hAnsiTheme="majorBidi" w:cstheme="majorBidi"/>
        </w:rPr>
      </w:pPr>
      <w:r w:rsidRPr="006F419A">
        <w:rPr>
          <w:rFonts w:asciiTheme="majorBidi" w:hAnsiTheme="majorBidi" w:cstheme="majorBidi"/>
        </w:rPr>
        <w:t xml:space="preserve">In this study, the </w:t>
      </w:r>
      <w:r w:rsidR="00995174">
        <w:rPr>
          <w:rFonts w:asciiTheme="majorBidi" w:hAnsiTheme="majorBidi" w:cstheme="majorBidi"/>
        </w:rPr>
        <w:t>attitude</w:t>
      </w:r>
      <w:r w:rsidRPr="006F419A">
        <w:rPr>
          <w:rFonts w:asciiTheme="majorBidi" w:hAnsiTheme="majorBidi" w:cstheme="majorBidi"/>
        </w:rPr>
        <w:t xml:space="preserve"> of professors regarding the use of </w:t>
      </w:r>
      <w:r w:rsidR="00995174">
        <w:rPr>
          <w:rFonts w:asciiTheme="majorBidi" w:hAnsiTheme="majorBidi" w:cstheme="majorBidi"/>
        </w:rPr>
        <w:t>new</w:t>
      </w:r>
      <w:r w:rsidRPr="006F419A">
        <w:rPr>
          <w:rFonts w:asciiTheme="majorBidi" w:hAnsiTheme="majorBidi" w:cstheme="majorBidi"/>
        </w:rPr>
        <w:t xml:space="preserve"> teaching methods were </w:t>
      </w:r>
      <w:r w:rsidR="00995174">
        <w:rPr>
          <w:rFonts w:asciiTheme="majorBidi" w:hAnsiTheme="majorBidi" w:cstheme="majorBidi"/>
        </w:rPr>
        <w:t>investigated</w:t>
      </w:r>
      <w:r w:rsidRPr="006F419A">
        <w:rPr>
          <w:rFonts w:asciiTheme="majorBidi" w:hAnsiTheme="majorBidi" w:cstheme="majorBidi"/>
        </w:rPr>
        <w:t xml:space="preserve">. In the past, professors </w:t>
      </w:r>
      <w:r w:rsidR="00995174">
        <w:rPr>
          <w:rFonts w:asciiTheme="majorBidi" w:hAnsiTheme="majorBidi" w:cstheme="majorBidi"/>
        </w:rPr>
        <w:t xml:space="preserve">mostly </w:t>
      </w:r>
      <w:r w:rsidRPr="006F419A">
        <w:rPr>
          <w:rFonts w:asciiTheme="majorBidi" w:hAnsiTheme="majorBidi" w:cstheme="majorBidi"/>
        </w:rPr>
        <w:t xml:space="preserve">focused on transferring biomedical principles and pure information, but now they are responsible for delivering specific concepts with an emphasis on clinical relevance </w:t>
      </w:r>
      <w:r w:rsidR="00995174">
        <w:rPr>
          <w:rFonts w:asciiTheme="majorBidi" w:hAnsiTheme="majorBidi" w:cstheme="majorBidi"/>
        </w:rPr>
        <w:t>and</w:t>
      </w:r>
      <w:r w:rsidRPr="006F419A">
        <w:rPr>
          <w:rFonts w:asciiTheme="majorBidi" w:hAnsiTheme="majorBidi" w:cstheme="majorBidi"/>
        </w:rPr>
        <w:t xml:space="preserve"> promoting active learning, critical thinking</w:t>
      </w:r>
      <w:r w:rsidR="00995174">
        <w:rPr>
          <w:rFonts w:asciiTheme="majorBidi" w:hAnsiTheme="majorBidi" w:cstheme="majorBidi"/>
        </w:rPr>
        <w:t xml:space="preserve"> and</w:t>
      </w:r>
      <w:r w:rsidRPr="006F419A">
        <w:rPr>
          <w:rFonts w:asciiTheme="majorBidi" w:hAnsiTheme="majorBidi" w:cstheme="majorBidi"/>
        </w:rPr>
        <w:t xml:space="preserve"> communication skills (21).</w:t>
      </w:r>
      <w:r w:rsidR="00995174">
        <w:rPr>
          <w:rFonts w:asciiTheme="majorBidi" w:hAnsiTheme="majorBidi" w:cstheme="majorBidi"/>
        </w:rPr>
        <w:t xml:space="preserve"> Recently, teachers </w:t>
      </w:r>
      <w:r w:rsidR="00E91E93">
        <w:rPr>
          <w:rFonts w:asciiTheme="majorBidi" w:hAnsiTheme="majorBidi" w:cstheme="majorBidi"/>
        </w:rPr>
        <w:t xml:space="preserve">use </w:t>
      </w:r>
      <w:r w:rsidR="00E91E93" w:rsidRPr="006F419A">
        <w:rPr>
          <w:rFonts w:asciiTheme="majorBidi" w:hAnsiTheme="majorBidi" w:cstheme="majorBidi"/>
        </w:rPr>
        <w:t>problem</w:t>
      </w:r>
      <w:r w:rsidRPr="006F419A">
        <w:rPr>
          <w:rFonts w:asciiTheme="majorBidi" w:hAnsiTheme="majorBidi" w:cstheme="majorBidi"/>
        </w:rPr>
        <w:t>-based methods</w:t>
      </w:r>
      <w:r w:rsidR="00995174">
        <w:rPr>
          <w:rFonts w:asciiTheme="majorBidi" w:hAnsiTheme="majorBidi" w:cstheme="majorBidi"/>
        </w:rPr>
        <w:t xml:space="preserve"> increasingly in order to</w:t>
      </w:r>
      <w:r w:rsidRPr="006F419A">
        <w:rPr>
          <w:rFonts w:asciiTheme="majorBidi" w:hAnsiTheme="majorBidi" w:cstheme="majorBidi"/>
        </w:rPr>
        <w:t xml:space="preserve"> </w:t>
      </w:r>
      <w:r w:rsidR="00995174">
        <w:rPr>
          <w:rFonts w:asciiTheme="majorBidi" w:hAnsiTheme="majorBidi" w:cstheme="majorBidi"/>
        </w:rPr>
        <w:t xml:space="preserve">reach </w:t>
      </w:r>
      <w:r w:rsidRPr="006F419A">
        <w:rPr>
          <w:rFonts w:asciiTheme="majorBidi" w:hAnsiTheme="majorBidi" w:cstheme="majorBidi"/>
        </w:rPr>
        <w:t>these educational goals (22</w:t>
      </w:r>
      <w:r w:rsidR="008D5CCF">
        <w:rPr>
          <w:rFonts w:asciiTheme="majorBidi" w:hAnsiTheme="majorBidi" w:cstheme="majorBidi"/>
        </w:rPr>
        <w:t>-</w:t>
      </w:r>
      <w:r w:rsidRPr="006F419A">
        <w:rPr>
          <w:rFonts w:asciiTheme="majorBidi" w:hAnsiTheme="majorBidi" w:cstheme="majorBidi"/>
        </w:rPr>
        <w:t xml:space="preserve">23). Most professors participating in our study agreed with the shift from traditional teaching methods to student-centered teaching methods. Although this </w:t>
      </w:r>
      <w:r w:rsidR="00E91E93">
        <w:rPr>
          <w:rFonts w:asciiTheme="majorBidi" w:hAnsiTheme="majorBidi" w:cstheme="majorBidi"/>
        </w:rPr>
        <w:t>viewpoint</w:t>
      </w:r>
      <w:r w:rsidRPr="006F419A">
        <w:rPr>
          <w:rFonts w:asciiTheme="majorBidi" w:hAnsiTheme="majorBidi" w:cstheme="majorBidi"/>
        </w:rPr>
        <w:t xml:space="preserve"> was somewhat influenced by the professors' specialties</w:t>
      </w:r>
      <w:r w:rsidR="00E91E93">
        <w:rPr>
          <w:rFonts w:asciiTheme="majorBidi" w:hAnsiTheme="majorBidi" w:cstheme="majorBidi"/>
        </w:rPr>
        <w:t>.</w:t>
      </w:r>
      <w:r w:rsidRPr="006F419A">
        <w:rPr>
          <w:rFonts w:asciiTheme="majorBidi" w:hAnsiTheme="majorBidi" w:cstheme="majorBidi"/>
        </w:rPr>
        <w:t xml:space="preserve"> </w:t>
      </w:r>
      <w:r w:rsidR="00E91E93">
        <w:rPr>
          <w:rFonts w:asciiTheme="majorBidi" w:hAnsiTheme="majorBidi" w:cstheme="majorBidi"/>
        </w:rPr>
        <w:t>A</w:t>
      </w:r>
      <w:r w:rsidRPr="006F419A">
        <w:rPr>
          <w:rFonts w:asciiTheme="majorBidi" w:hAnsiTheme="majorBidi" w:cstheme="majorBidi"/>
        </w:rPr>
        <w:t xml:space="preserve"> significant percentage of clinical science</w:t>
      </w:r>
      <w:r w:rsidR="00E91E93">
        <w:rPr>
          <w:rFonts w:asciiTheme="majorBidi" w:hAnsiTheme="majorBidi" w:cstheme="majorBidi"/>
        </w:rPr>
        <w:t>s</w:t>
      </w:r>
      <w:r w:rsidRPr="006F419A">
        <w:rPr>
          <w:rFonts w:asciiTheme="majorBidi" w:hAnsiTheme="majorBidi" w:cstheme="majorBidi"/>
        </w:rPr>
        <w:t xml:space="preserve"> professors did not support </w:t>
      </w:r>
      <w:r w:rsidR="00E91E93">
        <w:rPr>
          <w:rFonts w:asciiTheme="majorBidi" w:hAnsiTheme="majorBidi" w:cstheme="majorBidi"/>
        </w:rPr>
        <w:t>new</w:t>
      </w:r>
      <w:r w:rsidRPr="006F419A">
        <w:rPr>
          <w:rFonts w:asciiTheme="majorBidi" w:hAnsiTheme="majorBidi" w:cstheme="majorBidi"/>
        </w:rPr>
        <w:t xml:space="preserve"> teaching methods. </w:t>
      </w:r>
      <w:r w:rsidR="00E91E93">
        <w:rPr>
          <w:rFonts w:asciiTheme="majorBidi" w:hAnsiTheme="majorBidi" w:cstheme="majorBidi"/>
        </w:rPr>
        <w:t>Also</w:t>
      </w:r>
      <w:r w:rsidRPr="006F419A">
        <w:rPr>
          <w:rFonts w:asciiTheme="majorBidi" w:hAnsiTheme="majorBidi" w:cstheme="majorBidi"/>
        </w:rPr>
        <w:t>, the view</w:t>
      </w:r>
      <w:r w:rsidR="00E91E93">
        <w:rPr>
          <w:rFonts w:asciiTheme="majorBidi" w:hAnsiTheme="majorBidi" w:cstheme="majorBidi"/>
        </w:rPr>
        <w:t>point</w:t>
      </w:r>
      <w:r w:rsidRPr="006F419A">
        <w:rPr>
          <w:rFonts w:asciiTheme="majorBidi" w:hAnsiTheme="majorBidi" w:cstheme="majorBidi"/>
        </w:rPr>
        <w:t xml:space="preserve"> of professors regarding vertical integration of basic science courses with clinical science courses w</w:t>
      </w:r>
      <w:r w:rsidR="00E91E93">
        <w:rPr>
          <w:rFonts w:asciiTheme="majorBidi" w:hAnsiTheme="majorBidi" w:cstheme="majorBidi"/>
        </w:rPr>
        <w:t>as</w:t>
      </w:r>
      <w:r w:rsidRPr="006F419A">
        <w:rPr>
          <w:rFonts w:asciiTheme="majorBidi" w:hAnsiTheme="majorBidi" w:cstheme="majorBidi"/>
        </w:rPr>
        <w:t xml:space="preserve"> </w:t>
      </w:r>
      <w:r w:rsidR="00E91E93">
        <w:rPr>
          <w:rFonts w:asciiTheme="majorBidi" w:hAnsiTheme="majorBidi" w:cstheme="majorBidi"/>
        </w:rPr>
        <w:t>studied. T</w:t>
      </w:r>
      <w:r w:rsidRPr="006F419A">
        <w:rPr>
          <w:rFonts w:asciiTheme="majorBidi" w:hAnsiTheme="majorBidi" w:cstheme="majorBidi"/>
        </w:rPr>
        <w:t xml:space="preserve">he results indicated </w:t>
      </w:r>
      <w:r w:rsidR="00E91E93">
        <w:rPr>
          <w:rFonts w:asciiTheme="majorBidi" w:hAnsiTheme="majorBidi" w:cstheme="majorBidi"/>
        </w:rPr>
        <w:t xml:space="preserve">that </w:t>
      </w:r>
      <w:r w:rsidRPr="006F419A">
        <w:rPr>
          <w:rFonts w:asciiTheme="majorBidi" w:hAnsiTheme="majorBidi" w:cstheme="majorBidi"/>
        </w:rPr>
        <w:t>the professors agre</w:t>
      </w:r>
      <w:r w:rsidR="00E91E93">
        <w:rPr>
          <w:rFonts w:asciiTheme="majorBidi" w:hAnsiTheme="majorBidi" w:cstheme="majorBidi"/>
        </w:rPr>
        <w:t>ed</w:t>
      </w:r>
      <w:r w:rsidRPr="006F419A">
        <w:rPr>
          <w:rFonts w:asciiTheme="majorBidi" w:hAnsiTheme="majorBidi" w:cstheme="majorBidi"/>
        </w:rPr>
        <w:t xml:space="preserve"> with this </w:t>
      </w:r>
      <w:r w:rsidR="00E91E93" w:rsidRPr="006F419A">
        <w:rPr>
          <w:rFonts w:asciiTheme="majorBidi" w:hAnsiTheme="majorBidi" w:cstheme="majorBidi"/>
        </w:rPr>
        <w:t>integration</w:t>
      </w:r>
      <w:r w:rsidRPr="006F419A">
        <w:rPr>
          <w:rFonts w:asciiTheme="majorBidi" w:hAnsiTheme="majorBidi" w:cstheme="majorBidi"/>
        </w:rPr>
        <w:t xml:space="preserve">. In this regard, studies suggest that case-method teaching is a </w:t>
      </w:r>
      <w:r w:rsidR="00AC7082">
        <w:rPr>
          <w:rFonts w:asciiTheme="majorBidi" w:hAnsiTheme="majorBidi" w:cstheme="majorBidi"/>
        </w:rPr>
        <w:t xml:space="preserve">useful </w:t>
      </w:r>
      <w:r w:rsidRPr="006F419A">
        <w:rPr>
          <w:rFonts w:asciiTheme="majorBidi" w:hAnsiTheme="majorBidi" w:cstheme="majorBidi"/>
        </w:rPr>
        <w:t xml:space="preserve">method for enhancing critical thinking </w:t>
      </w:r>
      <w:r w:rsidR="00AC7082">
        <w:rPr>
          <w:rFonts w:asciiTheme="majorBidi" w:hAnsiTheme="majorBidi" w:cstheme="majorBidi"/>
        </w:rPr>
        <w:t xml:space="preserve">skill </w:t>
      </w:r>
      <w:r w:rsidRPr="006F419A">
        <w:rPr>
          <w:rFonts w:asciiTheme="majorBidi" w:hAnsiTheme="majorBidi" w:cstheme="majorBidi"/>
        </w:rPr>
        <w:t xml:space="preserve">and </w:t>
      </w:r>
      <w:r w:rsidR="00AC7082">
        <w:rPr>
          <w:rFonts w:asciiTheme="majorBidi" w:hAnsiTheme="majorBidi" w:cstheme="majorBidi"/>
        </w:rPr>
        <w:t>applying</w:t>
      </w:r>
      <w:r w:rsidRPr="006F419A">
        <w:rPr>
          <w:rFonts w:asciiTheme="majorBidi" w:hAnsiTheme="majorBidi" w:cstheme="majorBidi"/>
        </w:rPr>
        <w:t xml:space="preserve"> basic science</w:t>
      </w:r>
      <w:r w:rsidR="00D56023">
        <w:rPr>
          <w:rFonts w:asciiTheme="majorBidi" w:hAnsiTheme="majorBidi" w:cstheme="majorBidi"/>
        </w:rPr>
        <w:t>s</w:t>
      </w:r>
      <w:r w:rsidRPr="006F419A">
        <w:rPr>
          <w:rFonts w:asciiTheme="majorBidi" w:hAnsiTheme="majorBidi" w:cstheme="majorBidi"/>
        </w:rPr>
        <w:t xml:space="preserve"> concepts while managing clinical cases (24). Furthermore,</w:t>
      </w:r>
      <w:r w:rsidR="00AC7082">
        <w:rPr>
          <w:rFonts w:asciiTheme="majorBidi" w:hAnsiTheme="majorBidi" w:cstheme="majorBidi"/>
        </w:rPr>
        <w:t xml:space="preserve"> evidence shows that </w:t>
      </w:r>
      <w:r w:rsidR="00AC7082" w:rsidRPr="006F419A">
        <w:rPr>
          <w:rFonts w:asciiTheme="majorBidi" w:hAnsiTheme="majorBidi" w:cstheme="majorBidi"/>
        </w:rPr>
        <w:t xml:space="preserve">early exposure to clinical </w:t>
      </w:r>
      <w:r w:rsidR="00B45D66">
        <w:rPr>
          <w:rFonts w:asciiTheme="majorBidi" w:hAnsiTheme="majorBidi" w:cstheme="majorBidi"/>
        </w:rPr>
        <w:t xml:space="preserve">cases can influence </w:t>
      </w:r>
      <w:r w:rsidR="00B45D66" w:rsidRPr="006F419A">
        <w:rPr>
          <w:rFonts w:asciiTheme="majorBidi" w:hAnsiTheme="majorBidi" w:cstheme="majorBidi"/>
        </w:rPr>
        <w:t>medical students</w:t>
      </w:r>
      <w:r w:rsidR="00B45D66">
        <w:rPr>
          <w:rFonts w:asciiTheme="majorBidi" w:hAnsiTheme="majorBidi" w:cstheme="majorBidi"/>
        </w:rPr>
        <w:t xml:space="preserve"> </w:t>
      </w:r>
      <w:r w:rsidR="00B45D66" w:rsidRPr="006F419A">
        <w:rPr>
          <w:rFonts w:asciiTheme="majorBidi" w:hAnsiTheme="majorBidi" w:cstheme="majorBidi"/>
        </w:rPr>
        <w:t>positively</w:t>
      </w:r>
      <w:r w:rsidR="00B45D66">
        <w:rPr>
          <w:rFonts w:asciiTheme="majorBidi" w:hAnsiTheme="majorBidi" w:cstheme="majorBidi"/>
        </w:rPr>
        <w:t xml:space="preserve"> leading to the ability of recalling the </w:t>
      </w:r>
      <w:r w:rsidR="00B45D66" w:rsidRPr="006F419A">
        <w:rPr>
          <w:rFonts w:asciiTheme="majorBidi" w:hAnsiTheme="majorBidi" w:cstheme="majorBidi"/>
        </w:rPr>
        <w:t>basic science</w:t>
      </w:r>
      <w:r w:rsidR="00B45D66">
        <w:rPr>
          <w:rFonts w:asciiTheme="majorBidi" w:hAnsiTheme="majorBidi" w:cstheme="majorBidi"/>
        </w:rPr>
        <w:t>s in the field in the future</w:t>
      </w:r>
      <w:r w:rsidRPr="006F419A">
        <w:rPr>
          <w:rFonts w:asciiTheme="majorBidi" w:hAnsiTheme="majorBidi" w:cstheme="majorBidi"/>
        </w:rPr>
        <w:t xml:space="preserve"> (</w:t>
      </w:r>
      <w:r w:rsidR="00720671">
        <w:rPr>
          <w:rFonts w:asciiTheme="majorBidi" w:hAnsiTheme="majorBidi" w:cstheme="majorBidi"/>
        </w:rPr>
        <w:t>25-</w:t>
      </w:r>
      <w:r w:rsidRPr="006F419A">
        <w:rPr>
          <w:rFonts w:asciiTheme="majorBidi" w:hAnsiTheme="majorBidi" w:cstheme="majorBidi"/>
        </w:rPr>
        <w:t>26).</w:t>
      </w:r>
      <w:r w:rsidR="007A121A">
        <w:rPr>
          <w:rFonts w:asciiTheme="majorBidi" w:hAnsiTheme="majorBidi" w:cstheme="majorBidi"/>
        </w:rPr>
        <w:t xml:space="preserve"> In addition, s</w:t>
      </w:r>
      <w:r w:rsidR="007A121A" w:rsidRPr="006F419A">
        <w:rPr>
          <w:rFonts w:asciiTheme="majorBidi" w:hAnsiTheme="majorBidi" w:cstheme="majorBidi"/>
        </w:rPr>
        <w:t>tudies</w:t>
      </w:r>
      <w:r w:rsidR="007A121A">
        <w:rPr>
          <w:rFonts w:asciiTheme="majorBidi" w:hAnsiTheme="majorBidi" w:cstheme="majorBidi"/>
        </w:rPr>
        <w:t xml:space="preserve"> indicate that </w:t>
      </w:r>
      <w:r w:rsidR="007A121A" w:rsidRPr="006F419A">
        <w:rPr>
          <w:rFonts w:asciiTheme="majorBidi" w:hAnsiTheme="majorBidi" w:cstheme="majorBidi"/>
        </w:rPr>
        <w:t>professors</w:t>
      </w:r>
      <w:r w:rsidR="007A121A">
        <w:rPr>
          <w:rFonts w:asciiTheme="majorBidi" w:hAnsiTheme="majorBidi" w:cstheme="majorBidi"/>
        </w:rPr>
        <w:t xml:space="preserve"> are interested in </w:t>
      </w:r>
      <w:r w:rsidR="002104C7">
        <w:rPr>
          <w:rFonts w:asciiTheme="majorBidi" w:hAnsiTheme="majorBidi" w:cstheme="majorBidi"/>
        </w:rPr>
        <w:t>using new learning methods,</w:t>
      </w:r>
      <w:r w:rsidR="007A121A">
        <w:rPr>
          <w:rFonts w:asciiTheme="majorBidi" w:hAnsiTheme="majorBidi" w:cstheme="majorBidi"/>
        </w:rPr>
        <w:t xml:space="preserve"> in case new educational policies are made</w:t>
      </w:r>
      <w:r w:rsidR="002104C7">
        <w:rPr>
          <w:rFonts w:asciiTheme="majorBidi" w:hAnsiTheme="majorBidi" w:cstheme="majorBidi"/>
        </w:rPr>
        <w:t xml:space="preserve"> by institutions</w:t>
      </w:r>
      <w:r w:rsidRPr="006F419A">
        <w:rPr>
          <w:rFonts w:asciiTheme="majorBidi" w:hAnsiTheme="majorBidi" w:cstheme="majorBidi"/>
        </w:rPr>
        <w:t xml:space="preserve"> (</w:t>
      </w:r>
      <w:r w:rsidR="00720671">
        <w:rPr>
          <w:rFonts w:asciiTheme="majorBidi" w:hAnsiTheme="majorBidi" w:cstheme="majorBidi"/>
        </w:rPr>
        <w:t>27</w:t>
      </w:r>
      <w:r>
        <w:rPr>
          <w:rFonts w:asciiTheme="majorBidi" w:hAnsiTheme="majorBidi" w:cs="Times New Roman"/>
        </w:rPr>
        <w:t>).</w:t>
      </w:r>
    </w:p>
    <w:p w14:paraId="22890E43" w14:textId="7F97FB68" w:rsidR="006F419A" w:rsidRPr="006F419A" w:rsidRDefault="006F419A" w:rsidP="00301A44">
      <w:pPr>
        <w:bidi w:val="0"/>
        <w:jc w:val="both"/>
        <w:rPr>
          <w:rFonts w:asciiTheme="majorBidi" w:hAnsiTheme="majorBidi" w:cstheme="majorBidi"/>
        </w:rPr>
      </w:pPr>
      <w:r w:rsidRPr="006F419A">
        <w:rPr>
          <w:rFonts w:asciiTheme="majorBidi" w:hAnsiTheme="majorBidi" w:cstheme="majorBidi"/>
        </w:rPr>
        <w:t xml:space="preserve">evaluating </w:t>
      </w:r>
      <w:r w:rsidR="00826BDD">
        <w:rPr>
          <w:rFonts w:asciiTheme="majorBidi" w:hAnsiTheme="majorBidi" w:cstheme="majorBidi"/>
        </w:rPr>
        <w:t xml:space="preserve">and modifying </w:t>
      </w:r>
      <w:r w:rsidRPr="006F419A">
        <w:rPr>
          <w:rFonts w:asciiTheme="majorBidi" w:hAnsiTheme="majorBidi" w:cstheme="majorBidi"/>
        </w:rPr>
        <w:t xml:space="preserve">medical education is </w:t>
      </w:r>
      <w:r w:rsidR="00826BDD">
        <w:rPr>
          <w:rFonts w:asciiTheme="majorBidi" w:hAnsiTheme="majorBidi" w:cstheme="majorBidi"/>
        </w:rPr>
        <w:t>an ongoing process</w:t>
      </w:r>
      <w:r w:rsidRPr="006F419A">
        <w:rPr>
          <w:rFonts w:asciiTheme="majorBidi" w:hAnsiTheme="majorBidi" w:cstheme="majorBidi"/>
        </w:rPr>
        <w:t xml:space="preserve"> (</w:t>
      </w:r>
      <w:r w:rsidR="00720671">
        <w:rPr>
          <w:rFonts w:asciiTheme="majorBidi" w:hAnsiTheme="majorBidi" w:cstheme="majorBidi"/>
        </w:rPr>
        <w:t>28</w:t>
      </w:r>
      <w:r w:rsidRPr="006F419A">
        <w:rPr>
          <w:rFonts w:asciiTheme="majorBidi" w:hAnsiTheme="majorBidi" w:cstheme="majorBidi"/>
        </w:rPr>
        <w:t>)</w:t>
      </w:r>
      <w:r w:rsidR="00826BDD">
        <w:rPr>
          <w:rFonts w:asciiTheme="majorBidi" w:hAnsiTheme="majorBidi" w:cstheme="majorBidi"/>
        </w:rPr>
        <w:t xml:space="preserve"> and timetable of preclinical course is not an exception. recently</w:t>
      </w:r>
      <w:r w:rsidRPr="006F419A">
        <w:rPr>
          <w:rFonts w:asciiTheme="majorBidi" w:hAnsiTheme="majorBidi" w:cstheme="majorBidi"/>
        </w:rPr>
        <w:t>,</w:t>
      </w:r>
      <w:r w:rsidR="00826BDD">
        <w:rPr>
          <w:rFonts w:asciiTheme="majorBidi" w:hAnsiTheme="majorBidi" w:cstheme="majorBidi"/>
        </w:rPr>
        <w:t xml:space="preserve"> some </w:t>
      </w:r>
      <w:r w:rsidR="00826BDD" w:rsidRPr="006F419A">
        <w:rPr>
          <w:rFonts w:asciiTheme="majorBidi" w:hAnsiTheme="majorBidi" w:cstheme="majorBidi"/>
        </w:rPr>
        <w:t>medical schools</w:t>
      </w:r>
      <w:r w:rsidR="00826BDD">
        <w:rPr>
          <w:rFonts w:asciiTheme="majorBidi" w:hAnsiTheme="majorBidi" w:cstheme="majorBidi"/>
        </w:rPr>
        <w:t xml:space="preserve"> have shortened the preclinical period </w:t>
      </w:r>
      <w:r w:rsidRPr="006F419A">
        <w:rPr>
          <w:rFonts w:asciiTheme="majorBidi" w:hAnsiTheme="majorBidi" w:cstheme="majorBidi"/>
        </w:rPr>
        <w:t>from 24 months to 12 to 15 months (</w:t>
      </w:r>
      <w:r w:rsidR="00720671">
        <w:rPr>
          <w:rFonts w:asciiTheme="majorBidi" w:hAnsiTheme="majorBidi" w:cstheme="majorBidi"/>
        </w:rPr>
        <w:t>29</w:t>
      </w:r>
      <w:r w:rsidRPr="006F419A">
        <w:rPr>
          <w:rFonts w:asciiTheme="majorBidi" w:hAnsiTheme="majorBidi" w:cstheme="majorBidi"/>
        </w:rPr>
        <w:t>).</w:t>
      </w:r>
      <w:r w:rsidR="00E21823">
        <w:rPr>
          <w:rFonts w:asciiTheme="majorBidi" w:hAnsiTheme="majorBidi" w:cstheme="majorBidi"/>
        </w:rPr>
        <w:t xml:space="preserve"> A paper published </w:t>
      </w:r>
      <w:r w:rsidR="00E21823" w:rsidRPr="006F419A">
        <w:rPr>
          <w:rFonts w:asciiTheme="majorBidi" w:hAnsiTheme="majorBidi" w:cstheme="majorBidi"/>
        </w:rPr>
        <w:t>by Emanuel</w:t>
      </w:r>
      <w:r w:rsidR="00E21823">
        <w:rPr>
          <w:rFonts w:asciiTheme="majorBidi" w:hAnsiTheme="majorBidi" w:cstheme="majorBidi"/>
        </w:rPr>
        <w:t xml:space="preserve"> discussed that </w:t>
      </w:r>
      <w:r w:rsidR="00E21823" w:rsidRPr="006F419A">
        <w:rPr>
          <w:rFonts w:asciiTheme="majorBidi" w:hAnsiTheme="majorBidi" w:cstheme="majorBidi"/>
        </w:rPr>
        <w:t xml:space="preserve">in the </w:t>
      </w:r>
      <w:r w:rsidR="00E21823">
        <w:rPr>
          <w:rFonts w:asciiTheme="majorBidi" w:hAnsiTheme="majorBidi" w:cstheme="majorBidi"/>
        </w:rPr>
        <w:t xml:space="preserve">many </w:t>
      </w:r>
      <w:r w:rsidR="00E21823">
        <w:rPr>
          <w:rFonts w:asciiTheme="majorBidi" w:hAnsiTheme="majorBidi" w:cstheme="majorBidi"/>
        </w:rPr>
        <w:t xml:space="preserve">medical </w:t>
      </w:r>
      <w:r w:rsidR="00E21823">
        <w:rPr>
          <w:rFonts w:asciiTheme="majorBidi" w:hAnsiTheme="majorBidi" w:cstheme="majorBidi"/>
        </w:rPr>
        <w:t xml:space="preserve">students in </w:t>
      </w:r>
      <w:r w:rsidR="00E21823" w:rsidRPr="006F419A">
        <w:rPr>
          <w:rFonts w:asciiTheme="majorBidi" w:hAnsiTheme="majorBidi" w:cstheme="majorBidi"/>
        </w:rPr>
        <w:t>United States</w:t>
      </w:r>
      <w:r w:rsidR="00E21823">
        <w:rPr>
          <w:rFonts w:asciiTheme="majorBidi" w:hAnsiTheme="majorBidi" w:cstheme="majorBidi"/>
        </w:rPr>
        <w:t xml:space="preserve"> do not attend in </w:t>
      </w:r>
      <w:r w:rsidR="00E21823" w:rsidRPr="006F419A">
        <w:rPr>
          <w:rFonts w:asciiTheme="majorBidi" w:hAnsiTheme="majorBidi" w:cstheme="majorBidi"/>
        </w:rPr>
        <w:t xml:space="preserve">preclinical </w:t>
      </w:r>
      <w:r w:rsidR="00E21823">
        <w:rPr>
          <w:rFonts w:asciiTheme="majorBidi" w:hAnsiTheme="majorBidi" w:cstheme="majorBidi"/>
        </w:rPr>
        <w:t xml:space="preserve">classes of their schools but prefer </w:t>
      </w:r>
      <w:r w:rsidR="00E21823" w:rsidRPr="006F419A">
        <w:rPr>
          <w:rFonts w:asciiTheme="majorBidi" w:hAnsiTheme="majorBidi" w:cstheme="majorBidi"/>
        </w:rPr>
        <w:t>watching lectures</w:t>
      </w:r>
      <w:r w:rsidR="00E21823">
        <w:rPr>
          <w:rFonts w:asciiTheme="majorBidi" w:hAnsiTheme="majorBidi" w:cstheme="majorBidi"/>
        </w:rPr>
        <w:t xml:space="preserve"> </w:t>
      </w:r>
      <w:r w:rsidR="00E21823" w:rsidRPr="006F419A">
        <w:rPr>
          <w:rFonts w:asciiTheme="majorBidi" w:hAnsiTheme="majorBidi" w:cstheme="majorBidi"/>
        </w:rPr>
        <w:t>via the internet</w:t>
      </w:r>
      <w:r w:rsidR="00E21823">
        <w:rPr>
          <w:rFonts w:asciiTheme="majorBidi" w:hAnsiTheme="majorBidi" w:cstheme="majorBidi"/>
        </w:rPr>
        <w:t xml:space="preserve">., </w:t>
      </w:r>
      <w:r w:rsidR="00E21823">
        <w:rPr>
          <w:rFonts w:asciiTheme="majorBidi" w:hAnsiTheme="majorBidi" w:cstheme="majorBidi"/>
        </w:rPr>
        <w:t>Thus</w:t>
      </w:r>
      <w:r w:rsidR="00E21823">
        <w:rPr>
          <w:rFonts w:asciiTheme="majorBidi" w:hAnsiTheme="majorBidi" w:cstheme="majorBidi"/>
        </w:rPr>
        <w:t xml:space="preserve">, this shows that medical school may move toward utilizing the capacity of online learning method </w:t>
      </w:r>
      <w:r w:rsidR="00E21823" w:rsidRPr="006F419A">
        <w:rPr>
          <w:rFonts w:asciiTheme="majorBidi" w:hAnsiTheme="majorBidi" w:cstheme="majorBidi"/>
        </w:rPr>
        <w:t>for the preclinical years of medical education</w:t>
      </w:r>
      <w:r w:rsidR="00E21823">
        <w:rPr>
          <w:rFonts w:asciiTheme="majorBidi" w:hAnsiTheme="majorBidi" w:cstheme="majorBidi"/>
        </w:rPr>
        <w:t xml:space="preserve"> </w:t>
      </w:r>
      <w:r w:rsidR="00E21823" w:rsidRPr="006F419A">
        <w:rPr>
          <w:rFonts w:asciiTheme="majorBidi" w:hAnsiTheme="majorBidi" w:cstheme="majorBidi"/>
        </w:rPr>
        <w:t>(</w:t>
      </w:r>
      <w:r w:rsidR="00720671">
        <w:rPr>
          <w:rFonts w:asciiTheme="majorBidi" w:hAnsiTheme="majorBidi" w:cstheme="majorBidi"/>
        </w:rPr>
        <w:t>28</w:t>
      </w:r>
      <w:r w:rsidR="00E21823" w:rsidRPr="006F419A">
        <w:rPr>
          <w:rFonts w:asciiTheme="majorBidi" w:hAnsiTheme="majorBidi" w:cstheme="majorBidi"/>
        </w:rPr>
        <w:t>)</w:t>
      </w:r>
      <w:r w:rsidRPr="006F419A">
        <w:rPr>
          <w:rFonts w:asciiTheme="majorBidi" w:hAnsiTheme="majorBidi" w:cstheme="majorBidi"/>
        </w:rPr>
        <w:t xml:space="preserve">. </w:t>
      </w:r>
      <w:r w:rsidR="00301A44">
        <w:rPr>
          <w:rFonts w:asciiTheme="majorBidi" w:hAnsiTheme="majorBidi" w:cstheme="majorBidi"/>
        </w:rPr>
        <w:t>It seems that</w:t>
      </w:r>
      <w:r w:rsidRPr="006F419A">
        <w:rPr>
          <w:rFonts w:asciiTheme="majorBidi" w:hAnsiTheme="majorBidi" w:cstheme="majorBidi"/>
        </w:rPr>
        <w:t xml:space="preserve"> the </w:t>
      </w:r>
      <w:r w:rsidR="00301A44">
        <w:rPr>
          <w:rFonts w:asciiTheme="majorBidi" w:hAnsiTheme="majorBidi" w:cstheme="majorBidi"/>
        </w:rPr>
        <w:t>attitude</w:t>
      </w:r>
      <w:r w:rsidRPr="006F419A">
        <w:rPr>
          <w:rFonts w:asciiTheme="majorBidi" w:hAnsiTheme="majorBidi" w:cstheme="majorBidi"/>
        </w:rPr>
        <w:t xml:space="preserve"> of clinical science </w:t>
      </w:r>
      <w:r w:rsidR="00301A44">
        <w:rPr>
          <w:rFonts w:asciiTheme="majorBidi" w:hAnsiTheme="majorBidi" w:cstheme="majorBidi"/>
        </w:rPr>
        <w:t>professors</w:t>
      </w:r>
      <w:r w:rsidRPr="006F419A">
        <w:rPr>
          <w:rFonts w:asciiTheme="majorBidi" w:hAnsiTheme="majorBidi" w:cstheme="majorBidi"/>
        </w:rPr>
        <w:t xml:space="preserve"> in our study regarding the </w:t>
      </w:r>
      <w:r w:rsidR="00301A44">
        <w:rPr>
          <w:rFonts w:asciiTheme="majorBidi" w:hAnsiTheme="majorBidi" w:cstheme="majorBidi"/>
        </w:rPr>
        <w:t>duration</w:t>
      </w:r>
      <w:r w:rsidRPr="006F419A">
        <w:rPr>
          <w:rFonts w:asciiTheme="majorBidi" w:hAnsiTheme="majorBidi" w:cstheme="majorBidi"/>
        </w:rPr>
        <w:t xml:space="preserve"> of basic science</w:t>
      </w:r>
      <w:r w:rsidR="00301A44">
        <w:rPr>
          <w:rFonts w:asciiTheme="majorBidi" w:hAnsiTheme="majorBidi" w:cstheme="majorBidi"/>
        </w:rPr>
        <w:t>s</w:t>
      </w:r>
      <w:r w:rsidRPr="006F419A">
        <w:rPr>
          <w:rFonts w:asciiTheme="majorBidi" w:hAnsiTheme="majorBidi" w:cstheme="majorBidi"/>
        </w:rPr>
        <w:t xml:space="preserve"> and pathophysiology courses being </w:t>
      </w:r>
      <w:r w:rsidR="00301A44">
        <w:rPr>
          <w:rFonts w:asciiTheme="majorBidi" w:hAnsiTheme="majorBidi" w:cstheme="majorBidi"/>
        </w:rPr>
        <w:t>long</w:t>
      </w:r>
      <w:r w:rsidRPr="006F419A">
        <w:rPr>
          <w:rFonts w:asciiTheme="majorBidi" w:hAnsiTheme="majorBidi" w:cstheme="majorBidi"/>
        </w:rPr>
        <w:t xml:space="preserve"> aligns with th</w:t>
      </w:r>
      <w:r w:rsidR="00301A44">
        <w:rPr>
          <w:rFonts w:asciiTheme="majorBidi" w:hAnsiTheme="majorBidi" w:cstheme="majorBidi"/>
        </w:rPr>
        <w:t>ese</w:t>
      </w:r>
      <w:r w:rsidRPr="006F419A">
        <w:rPr>
          <w:rFonts w:asciiTheme="majorBidi" w:hAnsiTheme="majorBidi" w:cstheme="majorBidi"/>
        </w:rPr>
        <w:t xml:space="preserve"> </w:t>
      </w:r>
      <w:r w:rsidR="00301A44">
        <w:rPr>
          <w:rFonts w:asciiTheme="majorBidi" w:hAnsiTheme="majorBidi" w:cstheme="majorBidi"/>
        </w:rPr>
        <w:t>studies</w:t>
      </w:r>
      <w:r w:rsidRPr="006F419A">
        <w:rPr>
          <w:rFonts w:asciiTheme="majorBidi" w:hAnsiTheme="majorBidi" w:cstheme="majorBidi"/>
        </w:rPr>
        <w:t xml:space="preserve">. On the other hand, most </w:t>
      </w:r>
      <w:r w:rsidR="00301A44">
        <w:rPr>
          <w:rFonts w:asciiTheme="majorBidi" w:hAnsiTheme="majorBidi" w:cstheme="majorBidi"/>
        </w:rPr>
        <w:t>professors</w:t>
      </w:r>
      <w:r w:rsidRPr="006F419A">
        <w:rPr>
          <w:rFonts w:asciiTheme="majorBidi" w:hAnsiTheme="majorBidi" w:cstheme="majorBidi"/>
        </w:rPr>
        <w:t xml:space="preserve"> in the present study </w:t>
      </w:r>
      <w:r w:rsidR="00301A44">
        <w:rPr>
          <w:rFonts w:asciiTheme="majorBidi" w:hAnsiTheme="majorBidi" w:cstheme="majorBidi"/>
        </w:rPr>
        <w:t>recognized</w:t>
      </w:r>
      <w:r w:rsidRPr="006F419A">
        <w:rPr>
          <w:rFonts w:asciiTheme="majorBidi" w:hAnsiTheme="majorBidi" w:cstheme="majorBidi"/>
        </w:rPr>
        <w:t xml:space="preserve"> the hospital and laboratory environments as the most </w:t>
      </w:r>
      <w:r w:rsidR="00301A44">
        <w:rPr>
          <w:rFonts w:asciiTheme="majorBidi" w:hAnsiTheme="majorBidi" w:cstheme="majorBidi"/>
        </w:rPr>
        <w:t>appropriate</w:t>
      </w:r>
      <w:r w:rsidRPr="006F419A">
        <w:rPr>
          <w:rFonts w:asciiTheme="majorBidi" w:hAnsiTheme="majorBidi" w:cstheme="majorBidi"/>
        </w:rPr>
        <w:t xml:space="preserve"> educational settings, and only a small </w:t>
      </w:r>
      <w:r w:rsidR="00301A44">
        <w:rPr>
          <w:rFonts w:asciiTheme="majorBidi" w:hAnsiTheme="majorBidi" w:cstheme="majorBidi"/>
        </w:rPr>
        <w:t>number</w:t>
      </w:r>
      <w:r w:rsidRPr="006F419A">
        <w:rPr>
          <w:rFonts w:asciiTheme="majorBidi" w:hAnsiTheme="majorBidi" w:cstheme="majorBidi"/>
        </w:rPr>
        <w:t xml:space="preserve"> of </w:t>
      </w:r>
      <w:r w:rsidR="00301A44">
        <w:rPr>
          <w:rFonts w:asciiTheme="majorBidi" w:hAnsiTheme="majorBidi" w:cstheme="majorBidi"/>
        </w:rPr>
        <w:t>professors</w:t>
      </w:r>
      <w:r w:rsidRPr="006F419A">
        <w:rPr>
          <w:rFonts w:asciiTheme="majorBidi" w:hAnsiTheme="majorBidi" w:cstheme="majorBidi"/>
        </w:rPr>
        <w:t xml:space="preserve"> deemed the </w:t>
      </w:r>
      <w:r w:rsidR="00301A44">
        <w:rPr>
          <w:rFonts w:asciiTheme="majorBidi" w:hAnsiTheme="majorBidi" w:cstheme="majorBidi"/>
        </w:rPr>
        <w:t>online</w:t>
      </w:r>
      <w:r w:rsidRPr="006F419A">
        <w:rPr>
          <w:rFonts w:asciiTheme="majorBidi" w:hAnsiTheme="majorBidi" w:cstheme="majorBidi"/>
        </w:rPr>
        <w:t xml:space="preserve"> </w:t>
      </w:r>
      <w:r w:rsidR="00301A44">
        <w:rPr>
          <w:rFonts w:asciiTheme="majorBidi" w:hAnsiTheme="majorBidi" w:cstheme="majorBidi"/>
        </w:rPr>
        <w:t>learning</w:t>
      </w:r>
      <w:r w:rsidRPr="006F419A">
        <w:rPr>
          <w:rFonts w:asciiTheme="majorBidi" w:hAnsiTheme="majorBidi" w:cstheme="majorBidi"/>
        </w:rPr>
        <w:t xml:space="preserve"> as </w:t>
      </w:r>
      <w:r w:rsidR="00301A44">
        <w:rPr>
          <w:rFonts w:asciiTheme="majorBidi" w:hAnsiTheme="majorBidi" w:cstheme="majorBidi"/>
        </w:rPr>
        <w:t xml:space="preserve">an </w:t>
      </w:r>
      <w:r w:rsidRPr="006F419A">
        <w:rPr>
          <w:rFonts w:asciiTheme="majorBidi" w:hAnsiTheme="majorBidi" w:cstheme="majorBidi"/>
        </w:rPr>
        <w:t>appropriate</w:t>
      </w:r>
      <w:r w:rsidR="00301A44">
        <w:rPr>
          <w:rFonts w:asciiTheme="majorBidi" w:hAnsiTheme="majorBidi" w:cstheme="majorBidi"/>
        </w:rPr>
        <w:t xml:space="preserve"> and influential method.</w:t>
      </w:r>
    </w:p>
    <w:p w14:paraId="43730A20" w14:textId="77777777" w:rsidR="007A2242" w:rsidRDefault="006F419A" w:rsidP="007A2242">
      <w:pPr>
        <w:bidi w:val="0"/>
        <w:jc w:val="both"/>
        <w:rPr>
          <w:rFonts w:asciiTheme="majorBidi" w:hAnsiTheme="majorBidi" w:cstheme="majorBidi"/>
          <w:b/>
          <w:bCs/>
        </w:rPr>
      </w:pPr>
      <w:r w:rsidRPr="006F419A">
        <w:rPr>
          <w:rFonts w:asciiTheme="majorBidi" w:hAnsiTheme="majorBidi" w:cstheme="majorBidi"/>
          <w:b/>
          <w:bCs/>
        </w:rPr>
        <w:t>Conclusion</w:t>
      </w:r>
      <w:r w:rsidRPr="006F419A">
        <w:rPr>
          <w:rFonts w:asciiTheme="majorBidi" w:hAnsiTheme="majorBidi" w:cs="Times New Roman"/>
          <w:b/>
          <w:bCs/>
          <w:rtl/>
        </w:rPr>
        <w:t xml:space="preserve">  </w:t>
      </w:r>
    </w:p>
    <w:p w14:paraId="48D8D4DE" w14:textId="79EE3BA4" w:rsidR="006F419A" w:rsidRPr="007A2242" w:rsidRDefault="006F419A" w:rsidP="007A2242">
      <w:pPr>
        <w:bidi w:val="0"/>
        <w:jc w:val="both"/>
        <w:rPr>
          <w:rFonts w:asciiTheme="majorBidi" w:hAnsiTheme="majorBidi" w:cstheme="majorBidi"/>
          <w:b/>
          <w:bCs/>
        </w:rPr>
      </w:pPr>
      <w:r w:rsidRPr="006F419A">
        <w:rPr>
          <w:rFonts w:asciiTheme="majorBidi" w:hAnsiTheme="majorBidi" w:cstheme="majorBidi"/>
        </w:rPr>
        <w:t xml:space="preserve">In conclusion, based on </w:t>
      </w:r>
      <w:r w:rsidR="0035006B">
        <w:rPr>
          <w:rFonts w:asciiTheme="majorBidi" w:hAnsiTheme="majorBidi" w:cstheme="majorBidi"/>
        </w:rPr>
        <w:t>our</w:t>
      </w:r>
      <w:r w:rsidRPr="006F419A">
        <w:rPr>
          <w:rFonts w:asciiTheme="majorBidi" w:hAnsiTheme="majorBidi" w:cstheme="majorBidi"/>
        </w:rPr>
        <w:t xml:space="preserve"> results, it seems that the</w:t>
      </w:r>
      <w:r w:rsidR="0035006B">
        <w:rPr>
          <w:rFonts w:asciiTheme="majorBidi" w:hAnsiTheme="majorBidi" w:cstheme="majorBidi"/>
        </w:rPr>
        <w:t xml:space="preserve"> current way that the basic medical sciences is presented in preclinical course </w:t>
      </w:r>
      <w:r w:rsidRPr="006F419A">
        <w:rPr>
          <w:rFonts w:asciiTheme="majorBidi" w:hAnsiTheme="majorBidi" w:cstheme="majorBidi"/>
        </w:rPr>
        <w:t xml:space="preserve">requires </w:t>
      </w:r>
      <w:r w:rsidR="0035006B">
        <w:rPr>
          <w:rFonts w:asciiTheme="majorBidi" w:hAnsiTheme="majorBidi" w:cstheme="majorBidi"/>
        </w:rPr>
        <w:t>evaluation and</w:t>
      </w:r>
      <w:r w:rsidRPr="006F419A">
        <w:rPr>
          <w:rFonts w:asciiTheme="majorBidi" w:hAnsiTheme="majorBidi" w:cstheme="majorBidi"/>
        </w:rPr>
        <w:t xml:space="preserve"> </w:t>
      </w:r>
      <w:r w:rsidR="0035006B">
        <w:rPr>
          <w:rFonts w:asciiTheme="majorBidi" w:hAnsiTheme="majorBidi" w:cstheme="majorBidi"/>
        </w:rPr>
        <w:t>reformation in order to increase the practical knowledge</w:t>
      </w:r>
      <w:r w:rsidR="0035006B" w:rsidRPr="006F419A">
        <w:rPr>
          <w:rFonts w:asciiTheme="majorBidi" w:hAnsiTheme="majorBidi" w:cstheme="majorBidi"/>
        </w:rPr>
        <w:t xml:space="preserve"> </w:t>
      </w:r>
      <w:r w:rsidRPr="006F419A">
        <w:rPr>
          <w:rFonts w:asciiTheme="majorBidi" w:hAnsiTheme="majorBidi" w:cstheme="majorBidi"/>
        </w:rPr>
        <w:t>of students to apply it in practice</w:t>
      </w:r>
      <w:r>
        <w:rPr>
          <w:rFonts w:asciiTheme="majorBidi" w:hAnsiTheme="majorBidi" w:cs="Times New Roman"/>
        </w:rPr>
        <w:t>.</w:t>
      </w:r>
    </w:p>
    <w:p w14:paraId="07992ED4" w14:textId="77777777" w:rsidR="006F419A" w:rsidRPr="00F25C14" w:rsidRDefault="006F419A" w:rsidP="006F419A">
      <w:pPr>
        <w:bidi w:val="0"/>
        <w:jc w:val="both"/>
        <w:rPr>
          <w:rFonts w:asciiTheme="majorBidi" w:eastAsia="Times New Roman" w:hAnsiTheme="majorBidi" w:cstheme="majorBidi"/>
          <w:sz w:val="20"/>
          <w:szCs w:val="20"/>
        </w:rPr>
      </w:pPr>
      <w:r w:rsidRPr="00F25C14">
        <w:rPr>
          <w:rFonts w:asciiTheme="majorBidi" w:eastAsia="Times New Roman" w:hAnsiTheme="majorBidi" w:cstheme="majorBidi"/>
          <w:b/>
          <w:bCs/>
          <w:sz w:val="20"/>
          <w:szCs w:val="20"/>
        </w:rPr>
        <w:t xml:space="preserve">Ethical </w:t>
      </w:r>
      <w:r>
        <w:rPr>
          <w:rFonts w:asciiTheme="majorBidi" w:eastAsia="Times New Roman" w:hAnsiTheme="majorBidi" w:cstheme="majorBidi"/>
          <w:b/>
          <w:bCs/>
          <w:sz w:val="20"/>
          <w:szCs w:val="20"/>
        </w:rPr>
        <w:t>c</w:t>
      </w:r>
      <w:r w:rsidRPr="00A6537F">
        <w:rPr>
          <w:rFonts w:asciiTheme="majorBidi" w:eastAsia="Times New Roman" w:hAnsiTheme="majorBidi" w:cstheme="majorBidi"/>
          <w:b/>
          <w:bCs/>
          <w:sz w:val="20"/>
          <w:szCs w:val="20"/>
        </w:rPr>
        <w:t>onsiderations</w:t>
      </w:r>
      <w:r w:rsidRPr="00F25C14">
        <w:rPr>
          <w:rFonts w:asciiTheme="majorBidi" w:eastAsia="Times New Roman" w:hAnsiTheme="majorBidi" w:cstheme="majorBidi"/>
          <w:b/>
          <w:bCs/>
          <w:sz w:val="20"/>
          <w:szCs w:val="20"/>
        </w:rPr>
        <w:t>:</w:t>
      </w:r>
      <w:r>
        <w:rPr>
          <w:rFonts w:asciiTheme="majorBidi" w:eastAsia="Times New Roman" w:hAnsiTheme="majorBidi" w:cstheme="majorBidi"/>
          <w:sz w:val="20"/>
          <w:szCs w:val="20"/>
        </w:rPr>
        <w:t xml:space="preserve"> </w:t>
      </w:r>
      <w:r w:rsidRPr="00A6537F">
        <w:rPr>
          <w:rFonts w:asciiTheme="majorBidi" w:eastAsia="Times New Roman" w:hAnsiTheme="majorBidi" w:cstheme="majorBidi"/>
          <w:sz w:val="20"/>
          <w:szCs w:val="20"/>
        </w:rPr>
        <w:t xml:space="preserve">The Ethics Committee of </w:t>
      </w:r>
      <w:r>
        <w:rPr>
          <w:rFonts w:asciiTheme="majorBidi" w:eastAsia="Times New Roman" w:hAnsiTheme="majorBidi" w:cstheme="majorBidi"/>
          <w:sz w:val="20"/>
          <w:szCs w:val="20"/>
        </w:rPr>
        <w:t>Ilam</w:t>
      </w:r>
      <w:r w:rsidRPr="00A6537F">
        <w:rPr>
          <w:rFonts w:asciiTheme="majorBidi" w:eastAsia="Times New Roman" w:hAnsiTheme="majorBidi" w:cstheme="majorBidi"/>
          <w:sz w:val="20"/>
          <w:szCs w:val="20"/>
        </w:rPr>
        <w:t xml:space="preserve"> University </w:t>
      </w:r>
      <w:r>
        <w:rPr>
          <w:rFonts w:asciiTheme="majorBidi" w:eastAsia="Times New Roman" w:hAnsiTheme="majorBidi" w:cstheme="majorBidi"/>
          <w:sz w:val="20"/>
          <w:szCs w:val="20"/>
        </w:rPr>
        <w:t xml:space="preserve">of medical sciences </w:t>
      </w:r>
      <w:r w:rsidRPr="00A6537F">
        <w:rPr>
          <w:rFonts w:asciiTheme="majorBidi" w:eastAsia="Times New Roman" w:hAnsiTheme="majorBidi" w:cstheme="majorBidi"/>
          <w:sz w:val="20"/>
          <w:szCs w:val="20"/>
        </w:rPr>
        <w:t>approved this study (Code of Ethics</w:t>
      </w:r>
      <w:r>
        <w:rPr>
          <w:rFonts w:asciiTheme="majorBidi" w:eastAsia="Times New Roman" w:hAnsiTheme="majorBidi" w:cstheme="majorBidi"/>
          <w:sz w:val="20"/>
          <w:szCs w:val="20"/>
        </w:rPr>
        <w:t>:</w:t>
      </w:r>
      <w:r w:rsidRPr="00F25C14">
        <w:rPr>
          <w:rFonts w:asciiTheme="majorBidi" w:eastAsia="Times New Roman" w:hAnsiTheme="majorBidi" w:cstheme="majorBidi"/>
          <w:sz w:val="20"/>
          <w:szCs w:val="20"/>
        </w:rPr>
        <w:t xml:space="preserve"> IR.MEDILAM.REC.1401.076</w:t>
      </w:r>
      <w:r>
        <w:rPr>
          <w:rFonts w:asciiTheme="majorBidi" w:eastAsia="Times New Roman" w:hAnsiTheme="majorBidi" w:cstheme="majorBidi"/>
          <w:sz w:val="20"/>
          <w:szCs w:val="20"/>
        </w:rPr>
        <w:t>).</w:t>
      </w:r>
    </w:p>
    <w:p w14:paraId="1AA6317E" w14:textId="77777777" w:rsidR="006F419A" w:rsidRPr="00F25C14" w:rsidRDefault="006F419A" w:rsidP="006F419A">
      <w:pPr>
        <w:bidi w:val="0"/>
        <w:jc w:val="both"/>
        <w:rPr>
          <w:rFonts w:asciiTheme="majorBidi" w:eastAsia="Times New Roman" w:hAnsiTheme="majorBidi" w:cstheme="majorBidi"/>
          <w:sz w:val="20"/>
          <w:szCs w:val="20"/>
        </w:rPr>
      </w:pPr>
      <w:r w:rsidRPr="00F25C14">
        <w:rPr>
          <w:rFonts w:asciiTheme="majorBidi" w:eastAsia="Times New Roman" w:hAnsiTheme="majorBidi" w:cstheme="majorBidi"/>
          <w:b/>
          <w:bCs/>
          <w:sz w:val="20"/>
          <w:szCs w:val="20"/>
        </w:rPr>
        <w:lastRenderedPageBreak/>
        <w:t>Funding:</w:t>
      </w:r>
      <w:r w:rsidRPr="00F25C14">
        <w:rPr>
          <w:rFonts w:asciiTheme="majorBidi" w:eastAsia="Times New Roman" w:hAnsiTheme="majorBidi" w:cstheme="majorBidi"/>
          <w:sz w:val="20"/>
          <w:szCs w:val="20"/>
        </w:rPr>
        <w:t xml:space="preserve"> none</w:t>
      </w:r>
    </w:p>
    <w:p w14:paraId="74C56445" w14:textId="77777777" w:rsidR="006F419A" w:rsidRDefault="006F419A" w:rsidP="006F419A">
      <w:pPr>
        <w:bidi w:val="0"/>
        <w:jc w:val="both"/>
        <w:rPr>
          <w:rFonts w:asciiTheme="majorBidi" w:eastAsia="Times New Roman" w:hAnsiTheme="majorBidi" w:cstheme="majorBidi"/>
          <w:sz w:val="20"/>
          <w:szCs w:val="20"/>
        </w:rPr>
      </w:pPr>
      <w:r w:rsidRPr="00F25C14">
        <w:rPr>
          <w:rFonts w:asciiTheme="majorBidi" w:eastAsia="Times New Roman" w:hAnsiTheme="majorBidi" w:cstheme="majorBidi"/>
          <w:b/>
          <w:bCs/>
          <w:sz w:val="20"/>
          <w:szCs w:val="20"/>
        </w:rPr>
        <w:t>Conflict of interest:</w:t>
      </w:r>
      <w:r w:rsidRPr="00F25C14">
        <w:rPr>
          <w:rFonts w:asciiTheme="majorBidi" w:eastAsia="Times New Roman" w:hAnsiTheme="majorBidi" w:cstheme="majorBidi"/>
          <w:sz w:val="20"/>
          <w:szCs w:val="20"/>
        </w:rPr>
        <w:t xml:space="preserve"> none</w:t>
      </w:r>
    </w:p>
    <w:p w14:paraId="53A49F6E" w14:textId="77777777" w:rsidR="006F419A" w:rsidRPr="00A6537F" w:rsidRDefault="006F419A" w:rsidP="006F419A">
      <w:pPr>
        <w:bidi w:val="0"/>
        <w:jc w:val="both"/>
        <w:rPr>
          <w:rFonts w:asciiTheme="majorBidi" w:eastAsia="Times New Roman" w:hAnsiTheme="majorBidi" w:cstheme="majorBidi"/>
          <w:b/>
          <w:bCs/>
          <w:sz w:val="20"/>
          <w:szCs w:val="20"/>
        </w:rPr>
      </w:pPr>
      <w:r w:rsidRPr="00A6537F">
        <w:rPr>
          <w:rFonts w:asciiTheme="majorBidi" w:eastAsia="Times New Roman" w:hAnsiTheme="majorBidi" w:cstheme="majorBidi"/>
          <w:b/>
          <w:bCs/>
          <w:sz w:val="20"/>
          <w:szCs w:val="20"/>
        </w:rPr>
        <w:t>Authors Contributions:</w:t>
      </w:r>
    </w:p>
    <w:p w14:paraId="6D851C3F" w14:textId="77777777" w:rsidR="006F419A" w:rsidRPr="00373A59" w:rsidRDefault="006F419A" w:rsidP="006F419A">
      <w:pPr>
        <w:bidi w:val="0"/>
        <w:jc w:val="both"/>
        <w:rPr>
          <w:rFonts w:asciiTheme="majorBidi" w:eastAsia="Times New Roman" w:hAnsiTheme="majorBidi" w:cstheme="majorBidi"/>
          <w:sz w:val="20"/>
          <w:szCs w:val="20"/>
        </w:rPr>
      </w:pPr>
      <w:r w:rsidRPr="00A6537F">
        <w:rPr>
          <w:rFonts w:asciiTheme="majorBidi" w:eastAsia="Times New Roman" w:hAnsiTheme="majorBidi" w:cstheme="majorBidi"/>
          <w:sz w:val="20"/>
          <w:szCs w:val="20"/>
        </w:rPr>
        <w:t xml:space="preserve"> </w:t>
      </w:r>
      <w:r w:rsidRPr="00CB1AAD">
        <w:rPr>
          <w:rFonts w:asciiTheme="majorBidi" w:eastAsia="Times New Roman" w:hAnsiTheme="majorBidi" w:cstheme="majorBidi"/>
          <w:b/>
          <w:bCs/>
          <w:sz w:val="20"/>
          <w:szCs w:val="20"/>
        </w:rPr>
        <w:t>- Conceptualization:</w:t>
      </w:r>
      <w:r w:rsidRPr="00373A59">
        <w:rPr>
          <w:rFonts w:asciiTheme="majorBidi" w:eastAsia="Times New Roman" w:hAnsiTheme="majorBidi" w:cstheme="majorBidi"/>
          <w:sz w:val="20"/>
          <w:szCs w:val="20"/>
        </w:rPr>
        <w:t xml:space="preserve"> </w:t>
      </w:r>
      <w:r w:rsidRPr="00373A59">
        <w:rPr>
          <w:rFonts w:asciiTheme="majorBidi" w:hAnsiTheme="majorBidi" w:cstheme="majorBidi"/>
        </w:rPr>
        <w:t>Yousef Mohamadi</w:t>
      </w:r>
      <w:r w:rsidRPr="00373A59">
        <w:rPr>
          <w:rFonts w:asciiTheme="majorBidi" w:eastAsia="Times New Roman" w:hAnsiTheme="majorBidi" w:cstheme="majorBidi"/>
          <w:sz w:val="20"/>
          <w:szCs w:val="20"/>
        </w:rPr>
        <w:t xml:space="preserve">  </w:t>
      </w:r>
    </w:p>
    <w:p w14:paraId="26997C33" w14:textId="77777777" w:rsidR="006F419A" w:rsidRPr="00373A59" w:rsidRDefault="006F419A" w:rsidP="006F419A">
      <w:pPr>
        <w:bidi w:val="0"/>
        <w:jc w:val="both"/>
        <w:rPr>
          <w:rFonts w:asciiTheme="majorBidi" w:eastAsia="Times New Roman" w:hAnsiTheme="majorBidi" w:cstheme="majorBidi"/>
          <w:sz w:val="20"/>
          <w:szCs w:val="20"/>
        </w:rPr>
      </w:pPr>
      <w:r w:rsidRPr="00CB1AAD">
        <w:rPr>
          <w:rFonts w:asciiTheme="majorBidi" w:eastAsia="Times New Roman" w:hAnsiTheme="majorBidi" w:cstheme="majorBidi"/>
          <w:b/>
          <w:bCs/>
          <w:sz w:val="20"/>
          <w:szCs w:val="20"/>
        </w:rPr>
        <w:t>- Methodology:</w:t>
      </w:r>
      <w:r w:rsidRPr="00373A59">
        <w:rPr>
          <w:rFonts w:asciiTheme="majorBidi" w:eastAsia="Times New Roman" w:hAnsiTheme="majorBidi" w:cstheme="majorBidi"/>
          <w:sz w:val="20"/>
          <w:szCs w:val="20"/>
        </w:rPr>
        <w:t xml:space="preserve"> </w:t>
      </w:r>
      <w:r w:rsidRPr="00373A59">
        <w:rPr>
          <w:rFonts w:asciiTheme="majorBidi" w:hAnsiTheme="majorBidi" w:cstheme="majorBidi"/>
        </w:rPr>
        <w:t>Yousef Mohamadi</w:t>
      </w:r>
      <w:r w:rsidRPr="00373A59">
        <w:rPr>
          <w:rFonts w:asciiTheme="majorBidi" w:eastAsia="Times New Roman" w:hAnsiTheme="majorBidi" w:cstheme="majorBidi"/>
          <w:sz w:val="20"/>
          <w:szCs w:val="20"/>
        </w:rPr>
        <w:t xml:space="preserve">, </w:t>
      </w:r>
      <w:r w:rsidRPr="00373A59">
        <w:rPr>
          <w:rFonts w:asciiTheme="majorBidi" w:hAnsiTheme="majorBidi" w:cstheme="majorBidi"/>
        </w:rPr>
        <w:t>Reza Pakzad</w:t>
      </w:r>
    </w:p>
    <w:p w14:paraId="693E65CD" w14:textId="77777777" w:rsidR="006F419A" w:rsidRPr="00373A59" w:rsidRDefault="006F419A" w:rsidP="006F419A">
      <w:pPr>
        <w:bidi w:val="0"/>
        <w:jc w:val="both"/>
        <w:rPr>
          <w:rFonts w:asciiTheme="majorBidi" w:eastAsia="Times New Roman" w:hAnsiTheme="majorBidi" w:cstheme="majorBidi"/>
          <w:sz w:val="20"/>
          <w:szCs w:val="20"/>
        </w:rPr>
      </w:pPr>
      <w:r w:rsidRPr="00CB1AAD">
        <w:rPr>
          <w:rFonts w:asciiTheme="majorBidi" w:eastAsia="Times New Roman" w:hAnsiTheme="majorBidi" w:cstheme="majorBidi"/>
          <w:b/>
          <w:bCs/>
          <w:sz w:val="20"/>
          <w:szCs w:val="20"/>
        </w:rPr>
        <w:t>- Data collection:</w:t>
      </w:r>
      <w:r w:rsidRPr="00373A59">
        <w:rPr>
          <w:rFonts w:asciiTheme="majorBidi" w:eastAsia="Times New Roman" w:hAnsiTheme="majorBidi" w:cstheme="majorBidi"/>
          <w:sz w:val="20"/>
          <w:szCs w:val="20"/>
        </w:rPr>
        <w:t xml:space="preserve"> </w:t>
      </w:r>
      <w:r w:rsidRPr="00373A59">
        <w:rPr>
          <w:rFonts w:asciiTheme="majorBidi" w:hAnsiTheme="majorBidi" w:cstheme="majorBidi"/>
        </w:rPr>
        <w:t>Ali Khalili-Allafi</w:t>
      </w:r>
    </w:p>
    <w:p w14:paraId="19D448EF" w14:textId="77777777" w:rsidR="006F419A" w:rsidRPr="00373A59" w:rsidRDefault="006F419A" w:rsidP="006F419A">
      <w:pPr>
        <w:bidi w:val="0"/>
        <w:jc w:val="both"/>
        <w:rPr>
          <w:rFonts w:asciiTheme="majorBidi" w:eastAsia="Times New Roman" w:hAnsiTheme="majorBidi" w:cstheme="majorBidi"/>
          <w:sz w:val="20"/>
          <w:szCs w:val="20"/>
        </w:rPr>
      </w:pPr>
      <w:r w:rsidRPr="00CB1AAD">
        <w:rPr>
          <w:rFonts w:asciiTheme="majorBidi" w:eastAsia="Times New Roman" w:hAnsiTheme="majorBidi" w:cstheme="majorBidi"/>
          <w:b/>
          <w:bCs/>
          <w:sz w:val="20"/>
          <w:szCs w:val="20"/>
        </w:rPr>
        <w:t>- Formal analysis</w:t>
      </w:r>
      <w:r w:rsidRPr="00373A59">
        <w:rPr>
          <w:rFonts w:asciiTheme="majorBidi" w:eastAsia="Times New Roman" w:hAnsiTheme="majorBidi" w:cstheme="majorBidi"/>
          <w:sz w:val="20"/>
          <w:szCs w:val="20"/>
        </w:rPr>
        <w:t xml:space="preserve">: </w:t>
      </w:r>
      <w:r w:rsidRPr="00373A59">
        <w:rPr>
          <w:rFonts w:asciiTheme="majorBidi" w:hAnsiTheme="majorBidi" w:cstheme="majorBidi"/>
        </w:rPr>
        <w:t>Reza Pakzad</w:t>
      </w:r>
    </w:p>
    <w:p w14:paraId="7FFEBC08" w14:textId="77777777" w:rsidR="006F419A" w:rsidRDefault="006F419A" w:rsidP="006F419A">
      <w:pPr>
        <w:bidi w:val="0"/>
        <w:jc w:val="both"/>
        <w:rPr>
          <w:rFonts w:asciiTheme="majorBidi" w:eastAsia="Times New Roman" w:hAnsiTheme="majorBidi" w:cstheme="majorBidi"/>
          <w:sz w:val="20"/>
          <w:szCs w:val="20"/>
        </w:rPr>
      </w:pPr>
      <w:r w:rsidRPr="00CB1AAD">
        <w:rPr>
          <w:rFonts w:asciiTheme="majorBidi" w:eastAsia="Times New Roman" w:hAnsiTheme="majorBidi" w:cstheme="majorBidi"/>
          <w:b/>
          <w:bCs/>
          <w:sz w:val="20"/>
          <w:szCs w:val="20"/>
        </w:rPr>
        <w:t>- Supervision:</w:t>
      </w:r>
      <w:r w:rsidRPr="00A6537F">
        <w:rPr>
          <w:rFonts w:asciiTheme="majorBidi" w:eastAsia="Times New Roman" w:hAnsiTheme="majorBidi" w:cstheme="majorBidi"/>
          <w:sz w:val="20"/>
          <w:szCs w:val="20"/>
        </w:rPr>
        <w:t xml:space="preserve"> </w:t>
      </w:r>
      <w:r w:rsidRPr="00DD0964">
        <w:rPr>
          <w:rFonts w:asciiTheme="majorBidi" w:eastAsia="Times New Roman" w:hAnsiTheme="majorBidi" w:cstheme="majorBidi"/>
          <w:sz w:val="20"/>
          <w:szCs w:val="20"/>
        </w:rPr>
        <w:t xml:space="preserve">deputy of research and technology </w:t>
      </w:r>
      <w:r>
        <w:rPr>
          <w:rFonts w:asciiTheme="majorBidi" w:eastAsia="Times New Roman" w:hAnsiTheme="majorBidi" w:cstheme="majorBidi"/>
          <w:sz w:val="20"/>
          <w:szCs w:val="20"/>
        </w:rPr>
        <w:t xml:space="preserve">at Ilam university of medical sciences </w:t>
      </w:r>
    </w:p>
    <w:p w14:paraId="6A807C7C" w14:textId="77777777" w:rsidR="006F419A" w:rsidRDefault="006F419A" w:rsidP="006F419A">
      <w:pPr>
        <w:bidi w:val="0"/>
        <w:jc w:val="both"/>
        <w:rPr>
          <w:rFonts w:asciiTheme="majorBidi" w:eastAsia="Times New Roman" w:hAnsiTheme="majorBidi" w:cstheme="majorBidi"/>
          <w:sz w:val="20"/>
          <w:szCs w:val="20"/>
        </w:rPr>
      </w:pPr>
      <w:r w:rsidRPr="00CB1AAD">
        <w:rPr>
          <w:rFonts w:asciiTheme="majorBidi" w:eastAsia="Times New Roman" w:hAnsiTheme="majorBidi" w:cstheme="majorBidi"/>
          <w:b/>
          <w:bCs/>
          <w:sz w:val="20"/>
          <w:szCs w:val="20"/>
        </w:rPr>
        <w:t>- Project administration:</w:t>
      </w:r>
      <w:r w:rsidRPr="00A6537F">
        <w:rPr>
          <w:rFonts w:asciiTheme="majorBidi" w:eastAsia="Times New Roman" w:hAnsiTheme="majorBidi" w:cstheme="majorBidi"/>
          <w:sz w:val="20"/>
          <w:szCs w:val="20"/>
        </w:rPr>
        <w:t xml:space="preserve"> </w:t>
      </w:r>
      <w:r w:rsidRPr="00373A59">
        <w:rPr>
          <w:rFonts w:asciiTheme="majorBidi" w:hAnsiTheme="majorBidi" w:cstheme="majorBidi"/>
        </w:rPr>
        <w:t>Yousef Mohamadi</w:t>
      </w:r>
      <w:r>
        <w:rPr>
          <w:rFonts w:asciiTheme="majorBidi" w:eastAsia="Times New Roman" w:hAnsiTheme="majorBidi" w:cstheme="majorBidi"/>
          <w:sz w:val="20"/>
          <w:szCs w:val="20"/>
        </w:rPr>
        <w:t xml:space="preserve"> </w:t>
      </w:r>
      <w:r w:rsidRPr="00A6537F">
        <w:rPr>
          <w:rFonts w:asciiTheme="majorBidi" w:eastAsia="Times New Roman" w:hAnsiTheme="majorBidi" w:cstheme="majorBidi"/>
          <w:sz w:val="20"/>
          <w:szCs w:val="20"/>
        </w:rPr>
        <w:t xml:space="preserve"> </w:t>
      </w:r>
    </w:p>
    <w:p w14:paraId="5E348B5E" w14:textId="77777777" w:rsidR="006F419A" w:rsidRDefault="006F419A" w:rsidP="006F419A">
      <w:pPr>
        <w:bidi w:val="0"/>
        <w:jc w:val="both"/>
        <w:rPr>
          <w:rFonts w:asciiTheme="majorBidi" w:eastAsia="Times New Roman" w:hAnsiTheme="majorBidi" w:cstheme="majorBidi"/>
          <w:sz w:val="20"/>
          <w:szCs w:val="20"/>
        </w:rPr>
      </w:pPr>
      <w:r w:rsidRPr="00CB1AAD">
        <w:rPr>
          <w:rFonts w:asciiTheme="majorBidi" w:eastAsia="Times New Roman" w:hAnsiTheme="majorBidi" w:cstheme="majorBidi"/>
          <w:b/>
          <w:bCs/>
          <w:sz w:val="20"/>
          <w:szCs w:val="20"/>
        </w:rPr>
        <w:t>- Writing - original draft:</w:t>
      </w:r>
      <w:r w:rsidRPr="00A6537F">
        <w:rPr>
          <w:rFonts w:asciiTheme="majorBidi" w:eastAsia="Times New Roman" w:hAnsiTheme="majorBidi" w:cstheme="majorBidi"/>
          <w:sz w:val="20"/>
          <w:szCs w:val="20"/>
        </w:rPr>
        <w:t xml:space="preserve"> </w:t>
      </w:r>
      <w:r w:rsidRPr="00373A59">
        <w:rPr>
          <w:rFonts w:asciiTheme="majorBidi" w:hAnsiTheme="majorBidi" w:cstheme="majorBidi"/>
        </w:rPr>
        <w:t>Yousef Mohamadi</w:t>
      </w:r>
      <w:r>
        <w:rPr>
          <w:rFonts w:asciiTheme="majorBidi" w:eastAsia="Times New Roman" w:hAnsiTheme="majorBidi" w:cstheme="majorBidi"/>
          <w:sz w:val="20"/>
          <w:szCs w:val="20"/>
        </w:rPr>
        <w:t xml:space="preserve"> </w:t>
      </w:r>
      <w:r w:rsidRPr="00A6537F">
        <w:rPr>
          <w:rFonts w:asciiTheme="majorBidi" w:eastAsia="Times New Roman" w:hAnsiTheme="majorBidi" w:cstheme="majorBidi"/>
          <w:sz w:val="20"/>
          <w:szCs w:val="20"/>
        </w:rPr>
        <w:t xml:space="preserve"> </w:t>
      </w:r>
    </w:p>
    <w:p w14:paraId="20D38BB0" w14:textId="77777777" w:rsidR="006F419A" w:rsidRDefault="006F419A" w:rsidP="006F419A">
      <w:pPr>
        <w:bidi w:val="0"/>
        <w:jc w:val="both"/>
        <w:rPr>
          <w:rFonts w:asciiTheme="majorBidi" w:eastAsia="Times New Roman" w:hAnsiTheme="majorBidi" w:cstheme="majorBidi"/>
          <w:sz w:val="20"/>
          <w:szCs w:val="20"/>
        </w:rPr>
      </w:pPr>
      <w:r w:rsidRPr="00CB1AAD">
        <w:rPr>
          <w:rFonts w:asciiTheme="majorBidi" w:eastAsia="Times New Roman" w:hAnsiTheme="majorBidi" w:cstheme="majorBidi"/>
          <w:b/>
          <w:bCs/>
          <w:sz w:val="20"/>
          <w:szCs w:val="20"/>
        </w:rPr>
        <w:t>- Writing - review and editing:</w:t>
      </w:r>
      <w:r>
        <w:rPr>
          <w:rFonts w:asciiTheme="majorBidi" w:eastAsia="Times New Roman" w:hAnsiTheme="majorBidi" w:cstheme="majorBidi"/>
          <w:sz w:val="20"/>
          <w:szCs w:val="20"/>
        </w:rPr>
        <w:t xml:space="preserve"> All authors </w:t>
      </w:r>
    </w:p>
    <w:p w14:paraId="6EA2A00C" w14:textId="77777777" w:rsidR="006F419A" w:rsidRPr="00A6022D" w:rsidRDefault="006F419A" w:rsidP="006F419A">
      <w:pPr>
        <w:spacing w:line="276" w:lineRule="auto"/>
        <w:jc w:val="both"/>
        <w:rPr>
          <w:rFonts w:asciiTheme="majorBidi" w:hAnsiTheme="majorBidi" w:cs="B Nazanin"/>
          <w:sz w:val="24"/>
          <w:szCs w:val="24"/>
        </w:rPr>
      </w:pPr>
    </w:p>
    <w:p w14:paraId="64901C43" w14:textId="77777777" w:rsidR="006F419A" w:rsidRDefault="006F419A" w:rsidP="006F419A">
      <w:pPr>
        <w:bidi w:val="0"/>
        <w:jc w:val="both"/>
        <w:rPr>
          <w:rFonts w:asciiTheme="majorBidi" w:hAnsiTheme="majorBidi" w:cs="Times New Roman"/>
        </w:rPr>
      </w:pPr>
    </w:p>
    <w:p w14:paraId="1E8D762B" w14:textId="6D6206CC" w:rsidR="006F419A" w:rsidRDefault="006F419A" w:rsidP="006F419A">
      <w:pPr>
        <w:bidi w:val="0"/>
        <w:jc w:val="both"/>
        <w:rPr>
          <w:rFonts w:asciiTheme="majorBidi" w:hAnsiTheme="majorBidi" w:cs="Times New Roman"/>
        </w:rPr>
      </w:pPr>
      <w:r>
        <w:rPr>
          <w:rFonts w:asciiTheme="majorBidi" w:hAnsiTheme="majorBidi" w:cs="Times New Roman"/>
        </w:rPr>
        <w:t xml:space="preserve">Resoueces </w:t>
      </w:r>
    </w:p>
    <w:p w14:paraId="29AA8982" w14:textId="77777777" w:rsidR="006F419A" w:rsidRPr="00E702E7" w:rsidRDefault="006F419A" w:rsidP="006F419A">
      <w:pPr>
        <w:pStyle w:val="EndNoteBibliography"/>
        <w:spacing w:after="0"/>
        <w:jc w:val="left"/>
        <w:rPr>
          <w:rFonts w:asciiTheme="majorBidi" w:hAnsiTheme="majorBidi" w:cstheme="majorBidi"/>
          <w:sz w:val="22"/>
          <w:szCs w:val="22"/>
          <w:rtl/>
        </w:rPr>
      </w:pPr>
      <w:bookmarkStart w:id="0" w:name="_Hlk152762349"/>
      <w:r>
        <w:rPr>
          <w:rFonts w:asciiTheme="majorBidi" w:hAnsiTheme="majorBidi" w:cstheme="majorBidi"/>
          <w:sz w:val="22"/>
          <w:szCs w:val="22"/>
        </w:rPr>
        <w:t>1.</w:t>
      </w:r>
      <w:r w:rsidRPr="00E702E7">
        <w:rPr>
          <w:rFonts w:asciiTheme="majorBidi" w:hAnsiTheme="majorBidi" w:cstheme="majorBidi"/>
          <w:sz w:val="22"/>
          <w:szCs w:val="22"/>
          <w:rtl/>
        </w:rPr>
        <w:tab/>
      </w:r>
      <w:r w:rsidRPr="00E702E7">
        <w:rPr>
          <w:rFonts w:asciiTheme="majorBidi" w:hAnsiTheme="majorBidi" w:cstheme="majorBidi"/>
          <w:sz w:val="22"/>
          <w:szCs w:val="22"/>
        </w:rPr>
        <w:t>Namdari P, EBRAHIMZADEH F, MARDANI M. Study of effective factors on comprehensive test of basic medical sciences of the medical students of Lorestan university of medical sciences. 2010</w:t>
      </w:r>
      <w:r w:rsidRPr="00E702E7">
        <w:rPr>
          <w:rFonts w:asciiTheme="majorBidi" w:hAnsiTheme="majorBidi" w:cstheme="majorBidi"/>
          <w:sz w:val="22"/>
          <w:szCs w:val="22"/>
          <w:rtl/>
        </w:rPr>
        <w:t>.</w:t>
      </w:r>
    </w:p>
    <w:p w14:paraId="0E69FC53"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2.</w:t>
      </w:r>
      <w:r w:rsidRPr="00E702E7">
        <w:rPr>
          <w:rFonts w:asciiTheme="majorBidi" w:hAnsiTheme="majorBidi" w:cstheme="majorBidi"/>
          <w:sz w:val="22"/>
          <w:szCs w:val="22"/>
          <w:rtl/>
        </w:rPr>
        <w:tab/>
      </w:r>
      <w:r w:rsidRPr="00E702E7">
        <w:rPr>
          <w:rFonts w:asciiTheme="majorBidi" w:hAnsiTheme="majorBidi" w:cstheme="majorBidi"/>
          <w:sz w:val="22"/>
          <w:szCs w:val="22"/>
        </w:rPr>
        <w:t>Sum S, Alinegad S, Rastgar Z, Tashakkori F, Khani A, Pourghasem M. Basic science lecturer’s perspectives on integration in Babol University of Medical Sciences. Iranian Journal of Medical Education. 2013;12(11):807-16</w:t>
      </w:r>
      <w:r w:rsidRPr="00E702E7">
        <w:rPr>
          <w:rFonts w:asciiTheme="majorBidi" w:hAnsiTheme="majorBidi" w:cstheme="majorBidi"/>
          <w:sz w:val="22"/>
          <w:szCs w:val="22"/>
          <w:rtl/>
        </w:rPr>
        <w:t>.</w:t>
      </w:r>
    </w:p>
    <w:p w14:paraId="1301A331"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3.</w:t>
      </w:r>
      <w:r w:rsidRPr="00E702E7">
        <w:rPr>
          <w:rFonts w:asciiTheme="majorBidi" w:hAnsiTheme="majorBidi" w:cstheme="majorBidi"/>
          <w:sz w:val="22"/>
          <w:szCs w:val="22"/>
          <w:rtl/>
        </w:rPr>
        <w:tab/>
      </w:r>
      <w:r w:rsidRPr="00E702E7">
        <w:rPr>
          <w:rFonts w:asciiTheme="majorBidi" w:hAnsiTheme="majorBidi" w:cstheme="majorBidi"/>
          <w:sz w:val="22"/>
          <w:szCs w:val="22"/>
        </w:rPr>
        <w:t>Zaeemzadeh N, Taherpour S, Behzadian N, Mard SA. Evaluation of physiology knowledge loss in medical students of Ahvaz Jundishapur University of Medical Sciences. Advances in Medical Education and Practice. 2019:157-62</w:t>
      </w:r>
      <w:r w:rsidRPr="00E702E7">
        <w:rPr>
          <w:rFonts w:asciiTheme="majorBidi" w:hAnsiTheme="majorBidi" w:cstheme="majorBidi"/>
          <w:sz w:val="22"/>
          <w:szCs w:val="22"/>
          <w:rtl/>
        </w:rPr>
        <w:t>.</w:t>
      </w:r>
    </w:p>
    <w:p w14:paraId="40DE5AA1"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4.</w:t>
      </w:r>
      <w:r w:rsidRPr="00E702E7">
        <w:rPr>
          <w:rFonts w:asciiTheme="majorBidi" w:hAnsiTheme="majorBidi" w:cstheme="majorBidi"/>
          <w:sz w:val="22"/>
          <w:szCs w:val="22"/>
          <w:rtl/>
        </w:rPr>
        <w:tab/>
      </w:r>
      <w:r w:rsidRPr="00E702E7">
        <w:rPr>
          <w:rFonts w:asciiTheme="majorBidi" w:hAnsiTheme="majorBidi" w:cstheme="majorBidi"/>
          <w:sz w:val="22"/>
          <w:szCs w:val="22"/>
        </w:rPr>
        <w:t>Khazaei M. Effects of Integrating Physiology Lessons to Clinical and Para-Clinical Findings on Medical Students' Attitude and Motivation toward Physiology Lesson. Iranian journal of medical education. 2011;10(5</w:t>
      </w:r>
      <w:r w:rsidRPr="00E702E7">
        <w:rPr>
          <w:rFonts w:asciiTheme="majorBidi" w:hAnsiTheme="majorBidi" w:cstheme="majorBidi"/>
          <w:sz w:val="22"/>
          <w:szCs w:val="22"/>
          <w:rtl/>
        </w:rPr>
        <w:t>).</w:t>
      </w:r>
    </w:p>
    <w:p w14:paraId="2D47A56F"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5.</w:t>
      </w:r>
      <w:r w:rsidRPr="00E702E7">
        <w:rPr>
          <w:rFonts w:asciiTheme="majorBidi" w:hAnsiTheme="majorBidi" w:cstheme="majorBidi"/>
          <w:sz w:val="22"/>
          <w:szCs w:val="22"/>
          <w:rtl/>
        </w:rPr>
        <w:tab/>
      </w:r>
      <w:r w:rsidRPr="00E702E7">
        <w:rPr>
          <w:rFonts w:asciiTheme="majorBidi" w:hAnsiTheme="majorBidi" w:cstheme="majorBidi"/>
          <w:sz w:val="22"/>
          <w:szCs w:val="22"/>
        </w:rPr>
        <w:t>McLaren DS. What to do about basic medical science. British Medical Journal. 1980;281(6233):171</w:t>
      </w:r>
      <w:r w:rsidRPr="00E702E7">
        <w:rPr>
          <w:rFonts w:asciiTheme="majorBidi" w:hAnsiTheme="majorBidi" w:cstheme="majorBidi"/>
          <w:sz w:val="22"/>
          <w:szCs w:val="22"/>
          <w:rtl/>
        </w:rPr>
        <w:t>.</w:t>
      </w:r>
    </w:p>
    <w:p w14:paraId="30A27016"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6.</w:t>
      </w:r>
      <w:r w:rsidRPr="00E702E7">
        <w:rPr>
          <w:rFonts w:asciiTheme="majorBidi" w:hAnsiTheme="majorBidi" w:cstheme="majorBidi"/>
          <w:sz w:val="22"/>
          <w:szCs w:val="22"/>
          <w:rtl/>
        </w:rPr>
        <w:tab/>
      </w:r>
      <w:r w:rsidRPr="00E702E7">
        <w:rPr>
          <w:rFonts w:asciiTheme="majorBidi" w:hAnsiTheme="majorBidi" w:cstheme="majorBidi"/>
          <w:sz w:val="22"/>
          <w:szCs w:val="22"/>
        </w:rPr>
        <w:t>Mehr-Mohammadi M. Curriculum: views, attitudes and perspectives. Tehran: Ministry of Culture and Islamic Guidance Publication. 2008</w:t>
      </w:r>
      <w:r w:rsidRPr="00E702E7">
        <w:rPr>
          <w:rFonts w:asciiTheme="majorBidi" w:hAnsiTheme="majorBidi" w:cstheme="majorBidi"/>
          <w:sz w:val="22"/>
          <w:szCs w:val="22"/>
          <w:rtl/>
        </w:rPr>
        <w:t>.</w:t>
      </w:r>
    </w:p>
    <w:p w14:paraId="62B2D0E2"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7.</w:t>
      </w:r>
      <w:r w:rsidRPr="00E702E7">
        <w:rPr>
          <w:rFonts w:asciiTheme="majorBidi" w:hAnsiTheme="majorBidi" w:cstheme="majorBidi"/>
          <w:sz w:val="22"/>
          <w:szCs w:val="22"/>
          <w:rtl/>
        </w:rPr>
        <w:tab/>
      </w:r>
      <w:r w:rsidRPr="00E702E7">
        <w:rPr>
          <w:rFonts w:asciiTheme="majorBidi" w:hAnsiTheme="majorBidi" w:cstheme="majorBidi"/>
          <w:sz w:val="22"/>
          <w:szCs w:val="22"/>
        </w:rPr>
        <w:t>Buja LM. Medical education today: all that glitters is not gold. BMC medical education. 2019;19(1):1-11</w:t>
      </w:r>
      <w:r w:rsidRPr="00E702E7">
        <w:rPr>
          <w:rFonts w:asciiTheme="majorBidi" w:hAnsiTheme="majorBidi" w:cstheme="majorBidi"/>
          <w:sz w:val="22"/>
          <w:szCs w:val="22"/>
          <w:rtl/>
        </w:rPr>
        <w:t>.</w:t>
      </w:r>
    </w:p>
    <w:p w14:paraId="01046697"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8.</w:t>
      </w:r>
      <w:r w:rsidRPr="00E702E7">
        <w:rPr>
          <w:rFonts w:asciiTheme="majorBidi" w:hAnsiTheme="majorBidi" w:cstheme="majorBidi"/>
          <w:sz w:val="22"/>
          <w:szCs w:val="22"/>
          <w:rtl/>
        </w:rPr>
        <w:tab/>
      </w:r>
      <w:r w:rsidRPr="00E702E7">
        <w:rPr>
          <w:rFonts w:asciiTheme="majorBidi" w:hAnsiTheme="majorBidi" w:cstheme="majorBidi"/>
          <w:sz w:val="22"/>
          <w:szCs w:val="22"/>
        </w:rPr>
        <w:t>Weissmann G. Back to basic science: time for another Flexner report. Wiley Online Library; 2008. p. 3097-100</w:t>
      </w:r>
      <w:r w:rsidRPr="00E702E7">
        <w:rPr>
          <w:rFonts w:asciiTheme="majorBidi" w:hAnsiTheme="majorBidi" w:cstheme="majorBidi"/>
          <w:sz w:val="22"/>
          <w:szCs w:val="22"/>
          <w:rtl/>
        </w:rPr>
        <w:t>.</w:t>
      </w:r>
    </w:p>
    <w:p w14:paraId="20E06555"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9.</w:t>
      </w:r>
      <w:r w:rsidRPr="00E702E7">
        <w:rPr>
          <w:rFonts w:asciiTheme="majorBidi" w:hAnsiTheme="majorBidi" w:cstheme="majorBidi"/>
          <w:sz w:val="22"/>
          <w:szCs w:val="22"/>
          <w:rtl/>
        </w:rPr>
        <w:tab/>
      </w:r>
      <w:r w:rsidRPr="00E702E7">
        <w:rPr>
          <w:rFonts w:asciiTheme="majorBidi" w:hAnsiTheme="majorBidi" w:cstheme="majorBidi"/>
          <w:sz w:val="22"/>
          <w:szCs w:val="22"/>
        </w:rPr>
        <w:t>McCrorie P. The place of the basic sciences in medical curricula. Med Educ. 2000;34:594-5</w:t>
      </w:r>
      <w:r w:rsidRPr="00E702E7">
        <w:rPr>
          <w:rFonts w:asciiTheme="majorBidi" w:hAnsiTheme="majorBidi" w:cstheme="majorBidi"/>
          <w:sz w:val="22"/>
          <w:szCs w:val="22"/>
          <w:rtl/>
        </w:rPr>
        <w:t>.</w:t>
      </w:r>
    </w:p>
    <w:p w14:paraId="5B9C2361"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10.</w:t>
      </w:r>
      <w:r w:rsidRPr="00E702E7">
        <w:rPr>
          <w:rFonts w:asciiTheme="majorBidi" w:hAnsiTheme="majorBidi" w:cstheme="majorBidi"/>
          <w:sz w:val="22"/>
          <w:szCs w:val="22"/>
          <w:rtl/>
        </w:rPr>
        <w:tab/>
      </w:r>
      <w:r w:rsidRPr="00E702E7">
        <w:rPr>
          <w:rFonts w:asciiTheme="majorBidi" w:hAnsiTheme="majorBidi" w:cstheme="majorBidi"/>
          <w:sz w:val="22"/>
          <w:szCs w:val="22"/>
        </w:rPr>
        <w:t>Whitcomb ME. The teaching of basic sciences in medical schools. Academic Medicine. 2006;81(5):413-4</w:t>
      </w:r>
      <w:r w:rsidRPr="00E702E7">
        <w:rPr>
          <w:rFonts w:asciiTheme="majorBidi" w:hAnsiTheme="majorBidi" w:cstheme="majorBidi"/>
          <w:sz w:val="22"/>
          <w:szCs w:val="22"/>
          <w:rtl/>
        </w:rPr>
        <w:t>.</w:t>
      </w:r>
    </w:p>
    <w:p w14:paraId="100619BE"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11.</w:t>
      </w:r>
      <w:r w:rsidRPr="00E702E7">
        <w:rPr>
          <w:rFonts w:asciiTheme="majorBidi" w:hAnsiTheme="majorBidi" w:cstheme="majorBidi"/>
          <w:sz w:val="22"/>
          <w:szCs w:val="22"/>
          <w:rtl/>
        </w:rPr>
        <w:tab/>
      </w:r>
      <w:r w:rsidRPr="00E702E7">
        <w:rPr>
          <w:rFonts w:asciiTheme="majorBidi" w:hAnsiTheme="majorBidi" w:cstheme="majorBidi"/>
          <w:sz w:val="22"/>
          <w:szCs w:val="22"/>
        </w:rPr>
        <w:t>Woods NN, Brooks LR</w:t>
      </w:r>
      <w:r w:rsidRPr="00E702E7">
        <w:rPr>
          <w:rFonts w:asciiTheme="majorBidi" w:hAnsiTheme="majorBidi" w:cstheme="majorBidi"/>
          <w:sz w:val="22"/>
          <w:szCs w:val="22"/>
          <w:rtl/>
        </w:rPr>
        <w:t xml:space="preserve">, </w:t>
      </w:r>
      <w:r w:rsidRPr="00E702E7">
        <w:rPr>
          <w:rFonts w:asciiTheme="majorBidi" w:hAnsiTheme="majorBidi" w:cstheme="majorBidi"/>
          <w:sz w:val="22"/>
          <w:szCs w:val="22"/>
        </w:rPr>
        <w:t>Norman GR. The role of biomedical knowledge in diagnosis of difficult clinical cases. Advances in Health Sciences Education. 2007;12:417-26</w:t>
      </w:r>
      <w:r w:rsidRPr="00E702E7">
        <w:rPr>
          <w:rFonts w:asciiTheme="majorBidi" w:hAnsiTheme="majorBidi" w:cstheme="majorBidi"/>
          <w:sz w:val="22"/>
          <w:szCs w:val="22"/>
          <w:rtl/>
        </w:rPr>
        <w:t>.</w:t>
      </w:r>
    </w:p>
    <w:p w14:paraId="5516538E"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12.</w:t>
      </w:r>
      <w:r w:rsidRPr="00E702E7">
        <w:rPr>
          <w:rFonts w:asciiTheme="majorBidi" w:hAnsiTheme="majorBidi" w:cstheme="majorBidi"/>
          <w:sz w:val="22"/>
          <w:szCs w:val="22"/>
          <w:rtl/>
        </w:rPr>
        <w:tab/>
      </w:r>
      <w:r w:rsidRPr="00E702E7">
        <w:rPr>
          <w:rFonts w:asciiTheme="majorBidi" w:hAnsiTheme="majorBidi" w:cstheme="majorBidi"/>
          <w:sz w:val="22"/>
          <w:szCs w:val="22"/>
        </w:rPr>
        <w:t>Norman G. How basic is basic science? : Springer; 2007. p. 401-3</w:t>
      </w:r>
      <w:r w:rsidRPr="00E702E7">
        <w:rPr>
          <w:rFonts w:asciiTheme="majorBidi" w:hAnsiTheme="majorBidi" w:cstheme="majorBidi"/>
          <w:sz w:val="22"/>
          <w:szCs w:val="22"/>
          <w:rtl/>
        </w:rPr>
        <w:t>.</w:t>
      </w:r>
    </w:p>
    <w:p w14:paraId="54905E01"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13.</w:t>
      </w:r>
      <w:r w:rsidRPr="00E702E7">
        <w:rPr>
          <w:rFonts w:asciiTheme="majorBidi" w:hAnsiTheme="majorBidi" w:cstheme="majorBidi"/>
          <w:sz w:val="22"/>
          <w:szCs w:val="22"/>
          <w:rtl/>
        </w:rPr>
        <w:tab/>
      </w:r>
      <w:r w:rsidRPr="00E702E7">
        <w:rPr>
          <w:rFonts w:asciiTheme="majorBidi" w:hAnsiTheme="majorBidi" w:cstheme="majorBidi"/>
          <w:sz w:val="22"/>
          <w:szCs w:val="22"/>
        </w:rPr>
        <w:t>Grande JP. Training of physicians for the twenty-first century: role of the basic sciences. Medical teacher. 2009;31(9):802-6</w:t>
      </w:r>
      <w:r w:rsidRPr="00E702E7">
        <w:rPr>
          <w:rFonts w:asciiTheme="majorBidi" w:hAnsiTheme="majorBidi" w:cstheme="majorBidi"/>
          <w:sz w:val="22"/>
          <w:szCs w:val="22"/>
          <w:rtl/>
        </w:rPr>
        <w:t>.</w:t>
      </w:r>
    </w:p>
    <w:p w14:paraId="41732A06"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14.</w:t>
      </w:r>
      <w:r w:rsidRPr="00E702E7">
        <w:rPr>
          <w:rFonts w:asciiTheme="majorBidi" w:hAnsiTheme="majorBidi" w:cstheme="majorBidi"/>
          <w:sz w:val="22"/>
          <w:szCs w:val="22"/>
          <w:rtl/>
        </w:rPr>
        <w:tab/>
      </w:r>
      <w:r w:rsidRPr="00E702E7">
        <w:rPr>
          <w:rFonts w:asciiTheme="majorBidi" w:hAnsiTheme="majorBidi" w:cstheme="majorBidi"/>
          <w:sz w:val="22"/>
          <w:szCs w:val="22"/>
        </w:rPr>
        <w:t>Gupta S, Gupta AK, Verma M, Kaur H, Kaur A, Singh K. The attitudes and perceptions of medical students towards basic science subjects during their clinical years</w:t>
      </w:r>
      <w:r w:rsidRPr="00E702E7">
        <w:rPr>
          <w:rFonts w:asciiTheme="majorBidi" w:hAnsiTheme="majorBidi" w:cstheme="majorBidi"/>
          <w:sz w:val="22"/>
          <w:szCs w:val="22"/>
          <w:rtl/>
        </w:rPr>
        <w:t xml:space="preserve">: </w:t>
      </w:r>
      <w:r w:rsidRPr="00E702E7">
        <w:rPr>
          <w:rFonts w:asciiTheme="majorBidi" w:hAnsiTheme="majorBidi" w:cstheme="majorBidi"/>
          <w:sz w:val="22"/>
          <w:szCs w:val="22"/>
        </w:rPr>
        <w:t>a cross-sectional survey. International Journal of Applied and Basic Medical Research. 2014;4(1):16</w:t>
      </w:r>
      <w:r w:rsidRPr="00E702E7">
        <w:rPr>
          <w:rFonts w:asciiTheme="majorBidi" w:hAnsiTheme="majorBidi" w:cstheme="majorBidi"/>
          <w:sz w:val="22"/>
          <w:szCs w:val="22"/>
          <w:rtl/>
        </w:rPr>
        <w:t>.</w:t>
      </w:r>
    </w:p>
    <w:p w14:paraId="7A2003F7"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lastRenderedPageBreak/>
        <w:t>15.</w:t>
      </w:r>
      <w:r w:rsidRPr="00E702E7">
        <w:rPr>
          <w:rFonts w:asciiTheme="majorBidi" w:hAnsiTheme="majorBidi" w:cstheme="majorBidi"/>
          <w:sz w:val="22"/>
          <w:szCs w:val="22"/>
          <w:rtl/>
        </w:rPr>
        <w:tab/>
      </w:r>
      <w:r w:rsidRPr="00E702E7">
        <w:rPr>
          <w:rFonts w:asciiTheme="majorBidi" w:hAnsiTheme="majorBidi" w:cstheme="majorBidi"/>
          <w:sz w:val="22"/>
          <w:szCs w:val="22"/>
        </w:rPr>
        <w:t>Yathish T, Sudarshan C, Sudhanva S. Perceptions of medical students and physicians about the role and scope of physiology. National Journal of Physiology, Pharmacy and Pharmacology. 2020;10(6):464-7</w:t>
      </w:r>
      <w:r w:rsidRPr="00E702E7">
        <w:rPr>
          <w:rFonts w:asciiTheme="majorBidi" w:hAnsiTheme="majorBidi" w:cstheme="majorBidi"/>
          <w:sz w:val="22"/>
          <w:szCs w:val="22"/>
          <w:rtl/>
        </w:rPr>
        <w:t>.</w:t>
      </w:r>
    </w:p>
    <w:p w14:paraId="39450820"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16.</w:t>
      </w:r>
      <w:r w:rsidRPr="00E702E7">
        <w:rPr>
          <w:rFonts w:asciiTheme="majorBidi" w:hAnsiTheme="majorBidi" w:cstheme="majorBidi"/>
          <w:sz w:val="22"/>
          <w:szCs w:val="22"/>
          <w:rtl/>
        </w:rPr>
        <w:tab/>
      </w:r>
      <w:r w:rsidRPr="00E702E7">
        <w:rPr>
          <w:rFonts w:asciiTheme="majorBidi" w:hAnsiTheme="majorBidi" w:cstheme="majorBidi"/>
          <w:sz w:val="22"/>
          <w:szCs w:val="22"/>
        </w:rPr>
        <w:t>Olowo</w:t>
      </w:r>
      <w:r w:rsidRPr="00E702E7">
        <w:rPr>
          <w:rFonts w:ascii="Cambria Math" w:hAnsi="Cambria Math" w:cs="Cambria Math"/>
          <w:sz w:val="22"/>
          <w:szCs w:val="22"/>
        </w:rPr>
        <w:t>‐</w:t>
      </w:r>
      <w:r w:rsidRPr="00E702E7">
        <w:rPr>
          <w:rFonts w:asciiTheme="majorBidi" w:hAnsiTheme="majorBidi" w:cstheme="majorBidi"/>
          <w:sz w:val="22"/>
          <w:szCs w:val="22"/>
        </w:rPr>
        <w:t>Ofayoku A, John Moxham B. Comparisons between the attitudes of medical and dental students toward the clinical importance of gross anatomy and physiology. Clinical anatomy. 2014;27(7):976-87</w:t>
      </w:r>
      <w:r w:rsidRPr="00E702E7">
        <w:rPr>
          <w:rFonts w:asciiTheme="majorBidi" w:hAnsiTheme="majorBidi" w:cstheme="majorBidi"/>
          <w:sz w:val="22"/>
          <w:szCs w:val="22"/>
          <w:rtl/>
        </w:rPr>
        <w:t>.</w:t>
      </w:r>
    </w:p>
    <w:p w14:paraId="285594F5"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17.</w:t>
      </w:r>
      <w:r w:rsidRPr="00E702E7">
        <w:rPr>
          <w:rFonts w:asciiTheme="majorBidi" w:hAnsiTheme="majorBidi" w:cstheme="majorBidi"/>
          <w:sz w:val="22"/>
          <w:szCs w:val="22"/>
          <w:rtl/>
        </w:rPr>
        <w:tab/>
      </w:r>
      <w:r w:rsidRPr="00E702E7">
        <w:rPr>
          <w:rFonts w:asciiTheme="majorBidi" w:hAnsiTheme="majorBidi" w:cstheme="majorBidi"/>
          <w:sz w:val="22"/>
          <w:szCs w:val="22"/>
        </w:rPr>
        <w:t>Torabi R, Moinzadeh A, Nejadansari DJIJoME. The Medicine Faculty ESP Curriculum: Perspective of Students and Faculty Members. 2018;18:134-44</w:t>
      </w:r>
      <w:r w:rsidRPr="00E702E7">
        <w:rPr>
          <w:rFonts w:asciiTheme="majorBidi" w:hAnsiTheme="majorBidi" w:cstheme="majorBidi"/>
          <w:sz w:val="22"/>
          <w:szCs w:val="22"/>
          <w:rtl/>
        </w:rPr>
        <w:t>.</w:t>
      </w:r>
    </w:p>
    <w:p w14:paraId="764052F7"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18.</w:t>
      </w:r>
      <w:r w:rsidRPr="00E702E7">
        <w:rPr>
          <w:rFonts w:asciiTheme="majorBidi" w:hAnsiTheme="majorBidi" w:cstheme="majorBidi"/>
          <w:sz w:val="22"/>
          <w:szCs w:val="22"/>
          <w:rtl/>
        </w:rPr>
        <w:tab/>
      </w:r>
      <w:r w:rsidRPr="00E702E7">
        <w:rPr>
          <w:rFonts w:asciiTheme="majorBidi" w:hAnsiTheme="majorBidi" w:cstheme="majorBidi"/>
          <w:sz w:val="22"/>
          <w:szCs w:val="22"/>
        </w:rPr>
        <w:t>Mehralizadeh S, Pourhoseini M, Ghorbani R, Zolfaghary SJIJoME. Factors affecting learning of anatomy: students' viewpoints. 2013;13(1):49-57</w:t>
      </w:r>
      <w:r w:rsidRPr="00E702E7">
        <w:rPr>
          <w:rFonts w:asciiTheme="majorBidi" w:hAnsiTheme="majorBidi" w:cstheme="majorBidi"/>
          <w:sz w:val="22"/>
          <w:szCs w:val="22"/>
          <w:rtl/>
        </w:rPr>
        <w:t>.</w:t>
      </w:r>
    </w:p>
    <w:p w14:paraId="1CBBD760"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19.</w:t>
      </w:r>
      <w:r w:rsidRPr="00E702E7">
        <w:rPr>
          <w:rFonts w:asciiTheme="majorBidi" w:hAnsiTheme="majorBidi" w:cstheme="majorBidi"/>
          <w:sz w:val="22"/>
          <w:szCs w:val="22"/>
          <w:rtl/>
        </w:rPr>
        <w:tab/>
      </w:r>
      <w:r w:rsidRPr="00E702E7">
        <w:rPr>
          <w:rFonts w:asciiTheme="majorBidi" w:hAnsiTheme="majorBidi" w:cstheme="majorBidi"/>
          <w:sz w:val="22"/>
          <w:szCs w:val="22"/>
        </w:rPr>
        <w:t>Das M, El-Sabban F, Bener A. Student and faculty perceptions of the characteristics of an ideal teacher in a classroom setting. Medical Teacher. 1996;18(2):141-6</w:t>
      </w:r>
      <w:r w:rsidRPr="00E702E7">
        <w:rPr>
          <w:rFonts w:asciiTheme="majorBidi" w:hAnsiTheme="majorBidi" w:cstheme="majorBidi"/>
          <w:sz w:val="22"/>
          <w:szCs w:val="22"/>
          <w:rtl/>
        </w:rPr>
        <w:t>.</w:t>
      </w:r>
    </w:p>
    <w:p w14:paraId="6D424B46"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20.</w:t>
      </w:r>
      <w:r w:rsidRPr="00E702E7">
        <w:rPr>
          <w:rFonts w:asciiTheme="majorBidi" w:hAnsiTheme="majorBidi" w:cstheme="majorBidi"/>
          <w:sz w:val="22"/>
          <w:szCs w:val="22"/>
          <w:rtl/>
        </w:rPr>
        <w:tab/>
      </w:r>
      <w:r w:rsidRPr="00E702E7">
        <w:rPr>
          <w:rFonts w:asciiTheme="majorBidi" w:hAnsiTheme="majorBidi" w:cstheme="majorBidi"/>
          <w:sz w:val="22"/>
          <w:szCs w:val="22"/>
        </w:rPr>
        <w:t>Norouzi A, Ahmadi F, Bigdeli S, Arabshahi SKS. The</w:t>
      </w:r>
      <w:r w:rsidRPr="00E702E7">
        <w:rPr>
          <w:rFonts w:asciiTheme="majorBidi" w:hAnsiTheme="majorBidi" w:cstheme="majorBidi"/>
          <w:sz w:val="22"/>
          <w:szCs w:val="22"/>
          <w:rtl/>
        </w:rPr>
        <w:t xml:space="preserve"> </w:t>
      </w:r>
      <w:r w:rsidRPr="00E702E7">
        <w:rPr>
          <w:rFonts w:asciiTheme="majorBidi" w:hAnsiTheme="majorBidi" w:cstheme="majorBidi"/>
          <w:sz w:val="22"/>
          <w:szCs w:val="22"/>
        </w:rPr>
        <w:t>Experiences of Faculty Members and Medical Students of Basic Medical Sciences of Characteristics of a Competent Professor: A Qualitative Study. Medical Journal of the Islamic Republic of Iran. 2023;37</w:t>
      </w:r>
      <w:r w:rsidRPr="00E702E7">
        <w:rPr>
          <w:rFonts w:asciiTheme="majorBidi" w:hAnsiTheme="majorBidi" w:cstheme="majorBidi"/>
          <w:sz w:val="22"/>
          <w:szCs w:val="22"/>
          <w:rtl/>
        </w:rPr>
        <w:t>.</w:t>
      </w:r>
    </w:p>
    <w:p w14:paraId="234EAE9F"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21.</w:t>
      </w:r>
      <w:r w:rsidRPr="00E702E7">
        <w:rPr>
          <w:rFonts w:asciiTheme="majorBidi" w:hAnsiTheme="majorBidi" w:cstheme="majorBidi"/>
          <w:sz w:val="22"/>
          <w:szCs w:val="22"/>
          <w:rtl/>
        </w:rPr>
        <w:tab/>
      </w:r>
      <w:r w:rsidRPr="00E702E7">
        <w:rPr>
          <w:rFonts w:asciiTheme="majorBidi" w:hAnsiTheme="majorBidi" w:cstheme="majorBidi"/>
          <w:sz w:val="22"/>
          <w:szCs w:val="22"/>
        </w:rPr>
        <w:t>Pratt DD, Arseneau R, Collins JB. Reconsidering</w:t>
      </w:r>
      <w:r w:rsidRPr="00E702E7">
        <w:rPr>
          <w:rFonts w:asciiTheme="majorBidi" w:hAnsiTheme="majorBidi" w:cstheme="majorBidi"/>
          <w:sz w:val="22"/>
          <w:szCs w:val="22"/>
          <w:rtl/>
        </w:rPr>
        <w:t xml:space="preserve"> “</w:t>
      </w:r>
      <w:r w:rsidRPr="00E702E7">
        <w:rPr>
          <w:rFonts w:asciiTheme="majorBidi" w:hAnsiTheme="majorBidi" w:cstheme="majorBidi"/>
          <w:sz w:val="22"/>
          <w:szCs w:val="22"/>
        </w:rPr>
        <w:t>good teaching” across the continuum of medical education. Journal of Continuing Education in the Health Professions. 2001;21(2):70-81</w:t>
      </w:r>
      <w:r w:rsidRPr="00E702E7">
        <w:rPr>
          <w:rFonts w:asciiTheme="majorBidi" w:hAnsiTheme="majorBidi" w:cstheme="majorBidi"/>
          <w:sz w:val="22"/>
          <w:szCs w:val="22"/>
          <w:rtl/>
        </w:rPr>
        <w:t>.</w:t>
      </w:r>
    </w:p>
    <w:p w14:paraId="1C8DDCB6"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22.</w:t>
      </w:r>
      <w:r w:rsidRPr="00E702E7">
        <w:rPr>
          <w:rFonts w:asciiTheme="majorBidi" w:hAnsiTheme="majorBidi" w:cstheme="majorBidi"/>
          <w:sz w:val="22"/>
          <w:szCs w:val="22"/>
          <w:rtl/>
        </w:rPr>
        <w:tab/>
      </w:r>
      <w:r w:rsidRPr="00E702E7">
        <w:rPr>
          <w:rFonts w:asciiTheme="majorBidi" w:hAnsiTheme="majorBidi" w:cstheme="majorBidi"/>
          <w:sz w:val="22"/>
          <w:szCs w:val="22"/>
        </w:rPr>
        <w:t>Trullàs JC, Blay C, Sarri E, Pujol R. Effectiveness of problem-based learning methodology in undergraduate medical</w:t>
      </w:r>
      <w:r w:rsidRPr="00E702E7">
        <w:rPr>
          <w:rFonts w:asciiTheme="majorBidi" w:hAnsiTheme="majorBidi" w:cstheme="majorBidi"/>
          <w:sz w:val="22"/>
          <w:szCs w:val="22"/>
          <w:rtl/>
        </w:rPr>
        <w:t xml:space="preserve"> </w:t>
      </w:r>
      <w:r w:rsidRPr="00E702E7">
        <w:rPr>
          <w:rFonts w:asciiTheme="majorBidi" w:hAnsiTheme="majorBidi" w:cstheme="majorBidi"/>
          <w:sz w:val="22"/>
          <w:szCs w:val="22"/>
        </w:rPr>
        <w:t>education: a scoping review. BMC medical education. 2022;22(1):104</w:t>
      </w:r>
      <w:r w:rsidRPr="00E702E7">
        <w:rPr>
          <w:rFonts w:asciiTheme="majorBidi" w:hAnsiTheme="majorBidi" w:cstheme="majorBidi"/>
          <w:sz w:val="22"/>
          <w:szCs w:val="22"/>
          <w:rtl/>
        </w:rPr>
        <w:t>.</w:t>
      </w:r>
    </w:p>
    <w:p w14:paraId="0958E885"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23.</w:t>
      </w:r>
      <w:r w:rsidRPr="00E702E7">
        <w:rPr>
          <w:rFonts w:asciiTheme="majorBidi" w:hAnsiTheme="majorBidi" w:cstheme="majorBidi"/>
          <w:sz w:val="22"/>
          <w:szCs w:val="22"/>
          <w:rtl/>
        </w:rPr>
        <w:tab/>
      </w:r>
      <w:r w:rsidRPr="00E702E7">
        <w:rPr>
          <w:rFonts w:asciiTheme="majorBidi" w:hAnsiTheme="majorBidi" w:cstheme="majorBidi"/>
          <w:sz w:val="22"/>
          <w:szCs w:val="22"/>
        </w:rPr>
        <w:t>Chang BJ. Problem-based learning in medical school: A student's perspective. Annals of Medicine and Surgery. 2016;12:88-9</w:t>
      </w:r>
      <w:r w:rsidRPr="00E702E7">
        <w:rPr>
          <w:rFonts w:asciiTheme="majorBidi" w:hAnsiTheme="majorBidi" w:cstheme="majorBidi"/>
          <w:sz w:val="22"/>
          <w:szCs w:val="22"/>
          <w:rtl/>
        </w:rPr>
        <w:t>.</w:t>
      </w:r>
    </w:p>
    <w:p w14:paraId="32DCE4D9" w14:textId="77777777"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24.</w:t>
      </w:r>
      <w:r w:rsidRPr="00E702E7">
        <w:rPr>
          <w:rFonts w:asciiTheme="majorBidi" w:hAnsiTheme="majorBidi" w:cstheme="majorBidi"/>
          <w:sz w:val="22"/>
          <w:szCs w:val="22"/>
          <w:rtl/>
        </w:rPr>
        <w:tab/>
      </w:r>
      <w:r w:rsidRPr="00E702E7">
        <w:rPr>
          <w:rFonts w:asciiTheme="majorBidi" w:hAnsiTheme="majorBidi" w:cstheme="majorBidi"/>
          <w:sz w:val="22"/>
          <w:szCs w:val="22"/>
        </w:rPr>
        <w:t>Jackson JM, Strowd LC, Peters TR. The simulated virology</w:t>
      </w:r>
      <w:r w:rsidRPr="00E702E7">
        <w:rPr>
          <w:rFonts w:asciiTheme="majorBidi" w:hAnsiTheme="majorBidi" w:cstheme="majorBidi"/>
          <w:sz w:val="22"/>
          <w:szCs w:val="22"/>
          <w:rtl/>
        </w:rPr>
        <w:t xml:space="preserve"> </w:t>
      </w:r>
      <w:r w:rsidRPr="00E702E7">
        <w:rPr>
          <w:rFonts w:asciiTheme="majorBidi" w:hAnsiTheme="majorBidi" w:cstheme="majorBidi"/>
          <w:sz w:val="22"/>
          <w:szCs w:val="22"/>
        </w:rPr>
        <w:t>clinic: a standardized patient exercise for preclinical medical students supporting basic and clinical science integration. MedEdPORTAL. 2020;16:10957</w:t>
      </w:r>
      <w:r w:rsidRPr="00E702E7">
        <w:rPr>
          <w:rFonts w:asciiTheme="majorBidi" w:hAnsiTheme="majorBidi" w:cstheme="majorBidi"/>
          <w:sz w:val="22"/>
          <w:szCs w:val="22"/>
          <w:rtl/>
        </w:rPr>
        <w:t>.</w:t>
      </w:r>
    </w:p>
    <w:p w14:paraId="5530AF7A" w14:textId="59D74EFC"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2</w:t>
      </w:r>
      <w:r w:rsidR="00720671">
        <w:rPr>
          <w:rFonts w:asciiTheme="majorBidi" w:hAnsiTheme="majorBidi" w:cstheme="majorBidi"/>
          <w:sz w:val="22"/>
          <w:szCs w:val="22"/>
        </w:rPr>
        <w:t>5</w:t>
      </w:r>
      <w:r>
        <w:rPr>
          <w:rFonts w:asciiTheme="majorBidi" w:hAnsiTheme="majorBidi" w:cstheme="majorBidi"/>
          <w:sz w:val="22"/>
          <w:szCs w:val="22"/>
        </w:rPr>
        <w:t>.</w:t>
      </w:r>
      <w:r w:rsidRPr="00E702E7">
        <w:rPr>
          <w:rFonts w:asciiTheme="majorBidi" w:hAnsiTheme="majorBidi" w:cstheme="majorBidi"/>
          <w:sz w:val="22"/>
          <w:szCs w:val="22"/>
          <w:rtl/>
        </w:rPr>
        <w:tab/>
      </w:r>
      <w:r w:rsidRPr="00E702E7">
        <w:rPr>
          <w:rFonts w:asciiTheme="majorBidi" w:hAnsiTheme="majorBidi" w:cstheme="majorBidi"/>
          <w:sz w:val="22"/>
          <w:szCs w:val="22"/>
        </w:rPr>
        <w:t>Afra B, Alizadeh M, Taghavi S, Bayrami HJ, Yari J. The impact of early clinical exposure on the knowledge and attitude of basic sciences medical students at Tabriz University of Medical Sciences. Research and Development in Medical Education. 2015;4(1):55-60</w:t>
      </w:r>
      <w:r w:rsidRPr="00E702E7">
        <w:rPr>
          <w:rFonts w:asciiTheme="majorBidi" w:hAnsiTheme="majorBidi" w:cstheme="majorBidi"/>
          <w:sz w:val="22"/>
          <w:szCs w:val="22"/>
          <w:rtl/>
        </w:rPr>
        <w:t>.</w:t>
      </w:r>
    </w:p>
    <w:p w14:paraId="47C8B72F" w14:textId="2FD6957E"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2</w:t>
      </w:r>
      <w:r w:rsidR="00720671">
        <w:rPr>
          <w:rFonts w:asciiTheme="majorBidi" w:hAnsiTheme="majorBidi" w:cstheme="majorBidi"/>
          <w:sz w:val="22"/>
          <w:szCs w:val="22"/>
        </w:rPr>
        <w:t>6</w:t>
      </w:r>
      <w:r>
        <w:rPr>
          <w:rFonts w:asciiTheme="majorBidi" w:hAnsiTheme="majorBidi" w:cstheme="majorBidi"/>
          <w:sz w:val="22"/>
          <w:szCs w:val="22"/>
        </w:rPr>
        <w:t>.</w:t>
      </w:r>
      <w:r w:rsidRPr="00E702E7">
        <w:rPr>
          <w:rFonts w:asciiTheme="majorBidi" w:hAnsiTheme="majorBidi" w:cstheme="majorBidi"/>
          <w:sz w:val="22"/>
          <w:szCs w:val="22"/>
          <w:rtl/>
        </w:rPr>
        <w:tab/>
      </w:r>
      <w:r w:rsidRPr="00E702E7">
        <w:rPr>
          <w:rFonts w:asciiTheme="majorBidi" w:hAnsiTheme="majorBidi" w:cstheme="majorBidi"/>
          <w:sz w:val="22"/>
          <w:szCs w:val="22"/>
        </w:rPr>
        <w:t>Mafinejad MK, Mirzazadeh A, Peiman S, Khajavirad N, Hazaveh MM, Edalatifard M, et al. Medical students’ attitudes towards early clinical exposure in Iran. International journal of</w:t>
      </w:r>
      <w:r w:rsidRPr="00E702E7">
        <w:rPr>
          <w:rFonts w:asciiTheme="majorBidi" w:hAnsiTheme="majorBidi" w:cstheme="majorBidi"/>
          <w:sz w:val="22"/>
          <w:szCs w:val="22"/>
          <w:rtl/>
        </w:rPr>
        <w:t xml:space="preserve"> </w:t>
      </w:r>
      <w:r w:rsidRPr="00E702E7">
        <w:rPr>
          <w:rFonts w:asciiTheme="majorBidi" w:hAnsiTheme="majorBidi" w:cstheme="majorBidi"/>
          <w:sz w:val="22"/>
          <w:szCs w:val="22"/>
        </w:rPr>
        <w:t>medical education. 2016;7:195</w:t>
      </w:r>
      <w:r w:rsidRPr="00E702E7">
        <w:rPr>
          <w:rFonts w:asciiTheme="majorBidi" w:hAnsiTheme="majorBidi" w:cstheme="majorBidi"/>
          <w:sz w:val="22"/>
          <w:szCs w:val="22"/>
          <w:rtl/>
        </w:rPr>
        <w:t>.</w:t>
      </w:r>
    </w:p>
    <w:p w14:paraId="7A285412" w14:textId="5014B9C9"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2</w:t>
      </w:r>
      <w:r w:rsidR="00720671">
        <w:rPr>
          <w:rFonts w:asciiTheme="majorBidi" w:hAnsiTheme="majorBidi" w:cstheme="majorBidi"/>
          <w:sz w:val="22"/>
          <w:szCs w:val="22"/>
        </w:rPr>
        <w:t>7</w:t>
      </w:r>
      <w:r>
        <w:rPr>
          <w:rFonts w:asciiTheme="majorBidi" w:hAnsiTheme="majorBidi" w:cstheme="majorBidi"/>
          <w:sz w:val="22"/>
          <w:szCs w:val="22"/>
        </w:rPr>
        <w:t>.</w:t>
      </w:r>
      <w:r w:rsidRPr="00E702E7">
        <w:rPr>
          <w:rFonts w:asciiTheme="majorBidi" w:hAnsiTheme="majorBidi" w:cstheme="majorBidi"/>
          <w:sz w:val="22"/>
          <w:szCs w:val="22"/>
          <w:rtl/>
        </w:rPr>
        <w:tab/>
      </w:r>
      <w:r w:rsidRPr="00E702E7">
        <w:rPr>
          <w:rFonts w:asciiTheme="majorBidi" w:hAnsiTheme="majorBidi" w:cstheme="majorBidi"/>
          <w:sz w:val="22"/>
          <w:szCs w:val="22"/>
        </w:rPr>
        <w:t>Akbarilakeh M, Razzaghi A, Moghaddam HDP. Attitudes of faculty members towards using e-learning. Research and Development in Medical Education. 2019;8(1):12-9</w:t>
      </w:r>
      <w:r w:rsidRPr="00E702E7">
        <w:rPr>
          <w:rFonts w:asciiTheme="majorBidi" w:hAnsiTheme="majorBidi" w:cstheme="majorBidi"/>
          <w:sz w:val="22"/>
          <w:szCs w:val="22"/>
          <w:rtl/>
        </w:rPr>
        <w:t>.</w:t>
      </w:r>
    </w:p>
    <w:p w14:paraId="782E3A1C" w14:textId="1151219E" w:rsidR="006F419A" w:rsidRPr="00E702E7" w:rsidRDefault="006F419A" w:rsidP="006F419A">
      <w:pPr>
        <w:pStyle w:val="EndNoteBibliography"/>
        <w:spacing w:after="0"/>
        <w:jc w:val="left"/>
        <w:rPr>
          <w:rFonts w:asciiTheme="majorBidi" w:hAnsiTheme="majorBidi" w:cstheme="majorBidi"/>
          <w:sz w:val="22"/>
          <w:szCs w:val="22"/>
          <w:rtl/>
        </w:rPr>
      </w:pPr>
      <w:r>
        <w:rPr>
          <w:rFonts w:asciiTheme="majorBidi" w:hAnsiTheme="majorBidi" w:cstheme="majorBidi"/>
          <w:sz w:val="22"/>
          <w:szCs w:val="22"/>
        </w:rPr>
        <w:t>2</w:t>
      </w:r>
      <w:r w:rsidR="00720671">
        <w:rPr>
          <w:rFonts w:asciiTheme="majorBidi" w:hAnsiTheme="majorBidi" w:cstheme="majorBidi"/>
          <w:sz w:val="22"/>
          <w:szCs w:val="22"/>
        </w:rPr>
        <w:t>8</w:t>
      </w:r>
      <w:r>
        <w:rPr>
          <w:rFonts w:asciiTheme="majorBidi" w:hAnsiTheme="majorBidi" w:cstheme="majorBidi"/>
          <w:sz w:val="22"/>
          <w:szCs w:val="22"/>
        </w:rPr>
        <w:t>.</w:t>
      </w:r>
      <w:r w:rsidRPr="00E702E7">
        <w:rPr>
          <w:rFonts w:asciiTheme="majorBidi" w:hAnsiTheme="majorBidi" w:cstheme="majorBidi"/>
          <w:sz w:val="22"/>
          <w:szCs w:val="22"/>
          <w:rtl/>
        </w:rPr>
        <w:tab/>
      </w:r>
      <w:r w:rsidRPr="00E702E7">
        <w:rPr>
          <w:rFonts w:asciiTheme="majorBidi" w:hAnsiTheme="majorBidi" w:cstheme="majorBidi"/>
          <w:sz w:val="22"/>
          <w:szCs w:val="22"/>
        </w:rPr>
        <w:t>Emanuel EJ. The inevitable reimagining of medical education. Jama. 2020;323(12):1127-8</w:t>
      </w:r>
      <w:r w:rsidRPr="00E702E7">
        <w:rPr>
          <w:rFonts w:asciiTheme="majorBidi" w:hAnsiTheme="majorBidi" w:cstheme="majorBidi"/>
          <w:sz w:val="22"/>
          <w:szCs w:val="22"/>
          <w:rtl/>
        </w:rPr>
        <w:t>.</w:t>
      </w:r>
    </w:p>
    <w:p w14:paraId="207842E1" w14:textId="7E21E499" w:rsidR="006F419A" w:rsidRPr="00E702E7" w:rsidRDefault="006F419A" w:rsidP="006F419A">
      <w:pPr>
        <w:pStyle w:val="EndNoteBibliography"/>
        <w:jc w:val="left"/>
        <w:rPr>
          <w:rFonts w:asciiTheme="majorBidi" w:hAnsiTheme="majorBidi" w:cstheme="majorBidi"/>
          <w:sz w:val="22"/>
          <w:szCs w:val="22"/>
          <w:rtl/>
        </w:rPr>
      </w:pPr>
      <w:r>
        <w:rPr>
          <w:rFonts w:asciiTheme="majorBidi" w:hAnsiTheme="majorBidi" w:cstheme="majorBidi"/>
          <w:sz w:val="22"/>
          <w:szCs w:val="22"/>
        </w:rPr>
        <w:t>3</w:t>
      </w:r>
      <w:r w:rsidR="00720671">
        <w:rPr>
          <w:rFonts w:asciiTheme="majorBidi" w:hAnsiTheme="majorBidi" w:cstheme="majorBidi"/>
          <w:sz w:val="22"/>
          <w:szCs w:val="22"/>
        </w:rPr>
        <w:t>9</w:t>
      </w:r>
      <w:r>
        <w:rPr>
          <w:rFonts w:asciiTheme="majorBidi" w:hAnsiTheme="majorBidi" w:cstheme="majorBidi"/>
          <w:sz w:val="22"/>
          <w:szCs w:val="22"/>
        </w:rPr>
        <w:t>.</w:t>
      </w:r>
      <w:r w:rsidRPr="00E702E7">
        <w:rPr>
          <w:rFonts w:asciiTheme="majorBidi" w:hAnsiTheme="majorBidi" w:cstheme="majorBidi"/>
          <w:sz w:val="22"/>
          <w:szCs w:val="22"/>
          <w:rtl/>
        </w:rPr>
        <w:tab/>
      </w:r>
      <w:r w:rsidRPr="00E702E7">
        <w:rPr>
          <w:rFonts w:asciiTheme="majorBidi" w:hAnsiTheme="majorBidi" w:cstheme="majorBidi"/>
          <w:sz w:val="22"/>
          <w:szCs w:val="22"/>
        </w:rPr>
        <w:t>Raymond Sr JR, Kerschner JE, Hueston WJ, Maurana CA. The merits and challenges of three-year medical school curricula: time for an evidence-based discussion. Academic Medicine. 2015;90(10):1318</w:t>
      </w:r>
      <w:r w:rsidRPr="00E702E7">
        <w:rPr>
          <w:rFonts w:asciiTheme="majorBidi" w:hAnsiTheme="majorBidi" w:cstheme="majorBidi"/>
          <w:sz w:val="22"/>
          <w:szCs w:val="22"/>
          <w:rtl/>
        </w:rPr>
        <w:t>.</w:t>
      </w:r>
    </w:p>
    <w:bookmarkEnd w:id="0"/>
    <w:p w14:paraId="40AA6B35" w14:textId="77777777" w:rsidR="006F419A" w:rsidRDefault="006F419A" w:rsidP="006F419A">
      <w:pPr>
        <w:spacing w:line="276" w:lineRule="auto"/>
        <w:rPr>
          <w:rFonts w:cs="B Nazanin"/>
          <w:sz w:val="24"/>
          <w:szCs w:val="24"/>
          <w:rtl/>
        </w:rPr>
      </w:pPr>
    </w:p>
    <w:p w14:paraId="64ABB0CD" w14:textId="77777777" w:rsidR="006F419A" w:rsidRPr="006F419A" w:rsidRDefault="006F419A" w:rsidP="006F419A">
      <w:pPr>
        <w:bidi w:val="0"/>
        <w:jc w:val="both"/>
        <w:rPr>
          <w:rFonts w:asciiTheme="majorBidi" w:hAnsiTheme="majorBidi" w:cs="Times New Roman"/>
        </w:rPr>
      </w:pPr>
    </w:p>
    <w:sectPr w:rsidR="006F419A" w:rsidRPr="006F419A" w:rsidSect="00CE22E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9A"/>
    <w:rsid w:val="00014142"/>
    <w:rsid w:val="00050CF5"/>
    <w:rsid w:val="00076269"/>
    <w:rsid w:val="000A34D7"/>
    <w:rsid w:val="00110DFB"/>
    <w:rsid w:val="001423F4"/>
    <w:rsid w:val="001A2652"/>
    <w:rsid w:val="002104C7"/>
    <w:rsid w:val="002747EA"/>
    <w:rsid w:val="00281649"/>
    <w:rsid w:val="002F6079"/>
    <w:rsid w:val="00301A44"/>
    <w:rsid w:val="0035006B"/>
    <w:rsid w:val="00354F91"/>
    <w:rsid w:val="003613FC"/>
    <w:rsid w:val="0038681E"/>
    <w:rsid w:val="003F7631"/>
    <w:rsid w:val="0044415C"/>
    <w:rsid w:val="00473171"/>
    <w:rsid w:val="00481383"/>
    <w:rsid w:val="004E5B44"/>
    <w:rsid w:val="004F0DDC"/>
    <w:rsid w:val="004F2BFE"/>
    <w:rsid w:val="005267D6"/>
    <w:rsid w:val="0053313D"/>
    <w:rsid w:val="00544388"/>
    <w:rsid w:val="0055222F"/>
    <w:rsid w:val="00585865"/>
    <w:rsid w:val="005A084E"/>
    <w:rsid w:val="005B0DCD"/>
    <w:rsid w:val="005E06B7"/>
    <w:rsid w:val="00613040"/>
    <w:rsid w:val="006F419A"/>
    <w:rsid w:val="00720671"/>
    <w:rsid w:val="00753A01"/>
    <w:rsid w:val="0077391A"/>
    <w:rsid w:val="007A121A"/>
    <w:rsid w:val="007A2242"/>
    <w:rsid w:val="007D0905"/>
    <w:rsid w:val="0080233D"/>
    <w:rsid w:val="0080751B"/>
    <w:rsid w:val="00821641"/>
    <w:rsid w:val="00823FCA"/>
    <w:rsid w:val="00826BDD"/>
    <w:rsid w:val="0083349A"/>
    <w:rsid w:val="00856B37"/>
    <w:rsid w:val="008D5CCF"/>
    <w:rsid w:val="00924A50"/>
    <w:rsid w:val="009744B8"/>
    <w:rsid w:val="00995174"/>
    <w:rsid w:val="009959C5"/>
    <w:rsid w:val="00997292"/>
    <w:rsid w:val="009B6828"/>
    <w:rsid w:val="009C0968"/>
    <w:rsid w:val="009D1C9D"/>
    <w:rsid w:val="009E7846"/>
    <w:rsid w:val="00A01FF1"/>
    <w:rsid w:val="00AC7082"/>
    <w:rsid w:val="00B35D25"/>
    <w:rsid w:val="00B45D66"/>
    <w:rsid w:val="00BB5AE8"/>
    <w:rsid w:val="00C024E5"/>
    <w:rsid w:val="00C24A47"/>
    <w:rsid w:val="00C26CF0"/>
    <w:rsid w:val="00CA6988"/>
    <w:rsid w:val="00CB2712"/>
    <w:rsid w:val="00CC13CC"/>
    <w:rsid w:val="00CD74B0"/>
    <w:rsid w:val="00CE22E1"/>
    <w:rsid w:val="00D060EE"/>
    <w:rsid w:val="00D268E4"/>
    <w:rsid w:val="00D34A2D"/>
    <w:rsid w:val="00D3719F"/>
    <w:rsid w:val="00D56023"/>
    <w:rsid w:val="00DA199E"/>
    <w:rsid w:val="00DE43BB"/>
    <w:rsid w:val="00E21823"/>
    <w:rsid w:val="00E55D83"/>
    <w:rsid w:val="00E8074D"/>
    <w:rsid w:val="00E82C9E"/>
    <w:rsid w:val="00E86F02"/>
    <w:rsid w:val="00E91E93"/>
    <w:rsid w:val="00EC0136"/>
    <w:rsid w:val="00F318D4"/>
    <w:rsid w:val="00F50034"/>
    <w:rsid w:val="00FE6C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1C1A"/>
  <w15:chartTrackingRefBased/>
  <w15:docId w15:val="{C7E07D2E-92DB-4092-9524-B7824C5B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6F419A"/>
    <w:pPr>
      <w:bidi w:val="0"/>
      <w:spacing w:line="240" w:lineRule="auto"/>
      <w:jc w:val="both"/>
    </w:pPr>
    <w:rPr>
      <w:rFonts w:ascii="Calibri" w:eastAsia="Times New Roman" w:hAnsi="Calibri" w:cs="Calibri"/>
      <w:noProof/>
      <w:sz w:val="20"/>
      <w:szCs w:val="28"/>
      <w:lang w:bidi="ar-SA"/>
    </w:rPr>
  </w:style>
  <w:style w:type="character" w:customStyle="1" w:styleId="EndNoteBibliographyChar">
    <w:name w:val="EndNote Bibliography Char"/>
    <w:basedOn w:val="DefaultParagraphFont"/>
    <w:link w:val="EndNoteBibliography"/>
    <w:rsid w:val="006F419A"/>
    <w:rPr>
      <w:rFonts w:ascii="Calibri" w:eastAsia="Times New Roman" w:hAnsi="Calibri" w:cs="Calibri"/>
      <w:noProof/>
      <w:sz w:val="20"/>
      <w:szCs w:val="28"/>
      <w:lang w:bidi="ar-SA"/>
    </w:rPr>
  </w:style>
  <w:style w:type="character" w:styleId="Hyperlink">
    <w:name w:val="Hyperlink"/>
    <w:basedOn w:val="DefaultParagraphFont"/>
    <w:uiPriority w:val="99"/>
    <w:unhideWhenUsed/>
    <w:rsid w:val="006F419A"/>
    <w:rPr>
      <w:color w:val="0000FF"/>
      <w:u w:val="single"/>
    </w:rPr>
  </w:style>
  <w:style w:type="paragraph" w:styleId="HTMLPreformatted">
    <w:name w:val="HTML Preformatted"/>
    <w:basedOn w:val="Normal"/>
    <w:link w:val="HTMLPreformattedChar"/>
    <w:uiPriority w:val="99"/>
    <w:unhideWhenUsed/>
    <w:rsid w:val="006F4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6F419A"/>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khaliliallafi199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7</Pages>
  <Words>3979</Words>
  <Characters>22682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Dr.Moayeri</dc:creator>
  <cp:keywords/>
  <dc:description/>
  <cp:lastModifiedBy>Yousef Mohamadi</cp:lastModifiedBy>
  <cp:revision>68</cp:revision>
  <dcterms:created xsi:type="dcterms:W3CDTF">2025-02-26T08:33:00Z</dcterms:created>
  <dcterms:modified xsi:type="dcterms:W3CDTF">2025-02-28T09:31:00Z</dcterms:modified>
</cp:coreProperties>
</file>