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9558B" w14:textId="52646B3F" w:rsidR="00C92191" w:rsidRPr="00790B7E" w:rsidRDefault="004A515B" w:rsidP="00790B7E">
      <w:pPr>
        <w:widowControl w:val="0"/>
        <w:rPr>
          <w:rFonts w:cs="Calibri"/>
          <w:sz w:val="20"/>
          <w:szCs w:val="20"/>
        </w:rPr>
      </w:pPr>
      <w:r w:rsidRPr="003D2211">
        <w:rPr>
          <w:rFonts w:cs="Calibri"/>
          <w:noProof/>
          <w:sz w:val="20"/>
          <w:szCs w:val="20"/>
          <w:lang w:bidi="fa-IR"/>
        </w:rPr>
        <w:drawing>
          <wp:anchor distT="0" distB="0" distL="114300" distR="114300" simplePos="0" relativeHeight="251658240" behindDoc="0" locked="0" layoutInCell="1" allowOverlap="1" wp14:anchorId="2B6B5670" wp14:editId="00F5294C">
            <wp:simplePos x="0" y="0"/>
            <wp:positionH relativeFrom="margin">
              <wp:align>left</wp:align>
            </wp:positionH>
            <wp:positionV relativeFrom="paragraph">
              <wp:posOffset>62230</wp:posOffset>
            </wp:positionV>
            <wp:extent cx="869950" cy="734695"/>
            <wp:effectExtent l="0" t="0" r="6350" b="8255"/>
            <wp:wrapTopAndBottom/>
            <wp:docPr id="4" name="Picture 4" descr="D:\Dropbox\نشریه jhsp\JH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نشریه jhsp\JHS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9950" cy="734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515B">
        <w:rPr>
          <w:rFonts w:cs="Calibri"/>
          <w:noProof/>
          <w:sz w:val="20"/>
          <w:szCs w:val="20"/>
          <w:lang w:bidi="fa-IR"/>
        </w:rPr>
        <w:drawing>
          <wp:anchor distT="0" distB="0" distL="114300" distR="114300" simplePos="0" relativeHeight="251659264" behindDoc="1" locked="0" layoutInCell="1" allowOverlap="1" wp14:anchorId="7698C2AF" wp14:editId="717327A0">
            <wp:simplePos x="0" y="0"/>
            <wp:positionH relativeFrom="margin">
              <wp:align>right</wp:align>
            </wp:positionH>
            <wp:positionV relativeFrom="paragraph">
              <wp:posOffset>92466</wp:posOffset>
            </wp:positionV>
            <wp:extent cx="2006600" cy="685800"/>
            <wp:effectExtent l="0" t="0" r="0" b="0"/>
            <wp:wrapTight wrapText="bothSides">
              <wp:wrapPolygon edited="0">
                <wp:start x="0" y="0"/>
                <wp:lineTo x="0" y="21000"/>
                <wp:lineTo x="21327" y="21000"/>
                <wp:lineTo x="21327" y="0"/>
                <wp:lineTo x="0" y="0"/>
              </wp:wrapPolygon>
            </wp:wrapTight>
            <wp:docPr id="6" name="Picture 6" descr="D:\Dropbox\نشریه jhsp\logo_main_en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ropbox\نشریه jhsp\logo_main_en - Cop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66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2211">
        <w:rPr>
          <w:noProof/>
          <w:lang w:bidi="fa-IR"/>
        </w:rPr>
        <mc:AlternateContent>
          <mc:Choice Requires="wpg">
            <w:drawing>
              <wp:anchor distT="0" distB="0" distL="114300" distR="114300" simplePos="0" relativeHeight="251656192" behindDoc="1" locked="0" layoutInCell="1" allowOverlap="1" wp14:anchorId="35EDB0AB" wp14:editId="7B4D5B9C">
                <wp:simplePos x="0" y="0"/>
                <wp:positionH relativeFrom="margin">
                  <wp:posOffset>16119</wp:posOffset>
                </wp:positionH>
                <wp:positionV relativeFrom="paragraph">
                  <wp:posOffset>774456</wp:posOffset>
                </wp:positionV>
                <wp:extent cx="6629400" cy="85725"/>
                <wp:effectExtent l="0" t="0" r="38100" b="4762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629400" cy="85725"/>
                          <a:chOff x="1677" y="1677"/>
                          <a:chExt cx="9071" cy="2"/>
                        </a:xfrm>
                      </wpg:grpSpPr>
                      <wps:wsp>
                        <wps:cNvPr id="41" name="Freeform 12"/>
                        <wps:cNvSpPr>
                          <a:spLocks/>
                        </wps:cNvSpPr>
                        <wps:spPr bwMode="auto">
                          <a:xfrm>
                            <a:off x="1677" y="1677"/>
                            <a:ext cx="9071" cy="2"/>
                          </a:xfrm>
                          <a:custGeom>
                            <a:avLst/>
                            <a:gdLst>
                              <a:gd name="T0" fmla="+- 0 1701 1701"/>
                              <a:gd name="T1" fmla="*/ T0 w 9071"/>
                              <a:gd name="T2" fmla="+- 0 10772 1701"/>
                              <a:gd name="T3" fmla="*/ T2 w 9071"/>
                            </a:gdLst>
                            <a:ahLst/>
                            <a:cxnLst>
                              <a:cxn ang="0">
                                <a:pos x="T1" y="0"/>
                              </a:cxn>
                              <a:cxn ang="0">
                                <a:pos x="T3" y="0"/>
                              </a:cxn>
                            </a:cxnLst>
                            <a:rect l="0" t="0" r="r" b="b"/>
                            <a:pathLst>
                              <a:path w="9071">
                                <a:moveTo>
                                  <a:pt x="0" y="0"/>
                                </a:moveTo>
                                <a:lnTo>
                                  <a:pt x="9071" y="0"/>
                                </a:lnTo>
                              </a:path>
                            </a:pathLst>
                          </a:custGeom>
                          <a:ln w="57150">
                            <a:headEnd/>
                            <a:tailEnd/>
                          </a:ln>
                        </wps:spPr>
                        <wps:style>
                          <a:lnRef idx="3">
                            <a:schemeClr val="accent5"/>
                          </a:lnRef>
                          <a:fillRef idx="0">
                            <a:schemeClr val="accent5"/>
                          </a:fillRef>
                          <a:effectRef idx="2">
                            <a:schemeClr val="accent5"/>
                          </a:effectRef>
                          <a:fontRef idx="minor">
                            <a:schemeClr val="tx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345D53" id="Group 27" o:spid="_x0000_s1026" style="position:absolute;margin-left:1.25pt;margin-top:61pt;width:522pt;height:6.75pt;flip:y;z-index:-251660288;mso-position-horizontal-relative:margin" coordorigin="1677,1677"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">
                <v:shape id="Freeform 12" o:spid="_x0000_s1027" style="position:absolute;left:1677;top:1677;width:9071;height:2;visibility:visible;mso-wrap-style:square;v-text-anchor:top" coordsize="9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5+9cIA&#10;AADbAAAADwAAAGRycy9kb3ducmV2LnhtbESPQWsCMRSE70L/Q3iF3jS7Km1djWKFotfaYq+P5O1m&#10;283LsknX9d8bQehxmJlvmNVmcI3oqQu1ZwX5JANBrL2puVLw9fk+fgURIrLBxjMpuFCAzfphtMLC&#10;+DN/UH+MlUgQDgUqsDG2hZRBW3IYJr4lTl7pO4cxya6SpsNzgrtGTrPsWTqsOS1YbGlnSf8e/5yC&#10;k/2eLfpKl0H/5Ke3fZDm5VAq9fQ4bJcgIg3xP3xvH4yCeQ63L+kH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n71wgAAANsAAAAPAAAAAAAAAAAAAAAAAJgCAABkcnMvZG93&#10;bnJldi54bWxQSwUGAAAAAAQABAD1AAAAhwMAAAAA&#10;" path="m,l9071,e" filled="f" strokecolor="#4472c4 [3208]" strokeweight="4.5pt">
                  <v:stroke joinstyle="miter"/>
                  <v:path arrowok="t" o:connecttype="custom" o:connectlocs="0,0;9071,0" o:connectangles="0,0"/>
                </v:shape>
                <w10:wrap anchorx="margin"/>
              </v:group>
            </w:pict>
          </mc:Fallback>
        </mc:AlternateContent>
      </w:r>
      <w:bookmarkStart w:id="0" w:name="_Hlk127702075"/>
      <w:bookmarkEnd w:id="0"/>
    </w:p>
    <w:p w14:paraId="22339CE6" w14:textId="5E11C760" w:rsidR="00ED7DD7" w:rsidRPr="00DD5C9D" w:rsidRDefault="000D71F4" w:rsidP="005C19BF">
      <w:pPr>
        <w:pStyle w:val="af2"/>
      </w:pPr>
      <w:r w:rsidRPr="000D71F4">
        <w:t>Investigating pro-Environmental Behaviors and Related Factors among University Students in Ilam City</w:t>
      </w:r>
    </w:p>
    <w:p w14:paraId="3116F082" w14:textId="5361F9F6" w:rsidR="009A55E2" w:rsidRPr="00966195" w:rsidRDefault="000D71F4" w:rsidP="00A15781">
      <w:pPr>
        <w:widowControl w:val="0"/>
        <w:spacing w:after="240" w:line="240" w:lineRule="auto"/>
        <w:rPr>
          <w:rFonts w:ascii="Times New Roman" w:hAnsi="Times New Roman" w:cs="B Nazanin"/>
          <w:b/>
          <w:bCs/>
          <w:sz w:val="20"/>
          <w:szCs w:val="20"/>
          <w:lang w:bidi="fa-IR"/>
        </w:rPr>
      </w:pPr>
      <w:bookmarkStart w:id="1" w:name="_Hlk156285944"/>
      <w:bookmarkStart w:id="2" w:name="_Hlk163376652"/>
      <w:r w:rsidRPr="000D71F4">
        <w:rPr>
          <w:rFonts w:ascii="Minion Pro" w:hAnsi="Minion Pro" w:cs="B Nazanin"/>
          <w:b/>
          <w:bCs/>
          <w:color w:val="233773"/>
          <w:sz w:val="20"/>
          <w:szCs w:val="20"/>
        </w:rPr>
        <w:t xml:space="preserve">Mohsen Jalilian </w:t>
      </w:r>
      <w:r>
        <w:rPr>
          <w:rFonts w:ascii="Times New Roman" w:hAnsi="Times New Roman" w:cs="B Nazanin"/>
          <w:b/>
          <w:bCs/>
          <w:color w:val="233773"/>
          <w:sz w:val="20"/>
          <w:szCs w:val="20"/>
          <w:vertAlign w:val="superscript"/>
        </w:rPr>
        <w:t>1,2</w:t>
      </w:r>
      <w:r w:rsidR="009A55E2" w:rsidRPr="008833BD">
        <w:rPr>
          <w:rFonts w:ascii="Times New Roman" w:hAnsi="Times New Roman" w:cs="B Nazanin"/>
          <w:b/>
          <w:bCs/>
          <w:noProof/>
          <w:color w:val="233773"/>
          <w:sz w:val="20"/>
          <w:szCs w:val="20"/>
          <w:lang w:bidi="fa-IR"/>
        </w:rPr>
        <w:drawing>
          <wp:inline distT="0" distB="0" distL="0" distR="0" wp14:anchorId="60CEC1F0" wp14:editId="3D8112DC">
            <wp:extent cx="209550" cy="219075"/>
            <wp:effectExtent l="0" t="0" r="0" b="9525"/>
            <wp:docPr id="762057234" name="Picture 76205723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57234" name="Picture 762057234" descr="images">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l="34750" t="33708" r="34842" b="34077"/>
                    <a:stretch>
                      <a:fillRect/>
                    </a:stretch>
                  </pic:blipFill>
                  <pic:spPr bwMode="auto">
                    <a:xfrm>
                      <a:off x="0" y="0"/>
                      <a:ext cx="209550" cy="219075"/>
                    </a:xfrm>
                    <a:prstGeom prst="rect">
                      <a:avLst/>
                    </a:prstGeom>
                    <a:noFill/>
                    <a:ln>
                      <a:noFill/>
                    </a:ln>
                  </pic:spPr>
                </pic:pic>
              </a:graphicData>
            </a:graphic>
          </wp:inline>
        </w:drawing>
      </w:r>
      <w:r w:rsidR="00966195" w:rsidRPr="008833BD">
        <w:rPr>
          <w:rFonts w:ascii="Times New Roman" w:hAnsi="Times New Roman" w:cs="Times New Roman"/>
          <w:color w:val="233773"/>
          <w:sz w:val="24"/>
          <w:szCs w:val="24"/>
        </w:rPr>
        <w:t xml:space="preserve">, </w:t>
      </w:r>
      <w:bookmarkEnd w:id="1"/>
      <w:r w:rsidRPr="000D71F4">
        <w:rPr>
          <w:rFonts w:ascii="Minion Pro" w:hAnsi="Minion Pro" w:cs="B Nazanin"/>
          <w:b/>
          <w:bCs/>
          <w:color w:val="233773"/>
          <w:sz w:val="20"/>
          <w:szCs w:val="20"/>
        </w:rPr>
        <w:t xml:space="preserve">Bahareh Pirani </w:t>
      </w:r>
      <w:r>
        <w:rPr>
          <w:rFonts w:ascii="Times New Roman" w:hAnsi="Times New Roman" w:cs="B Nazanin"/>
          <w:b/>
          <w:bCs/>
          <w:color w:val="233773"/>
          <w:sz w:val="20"/>
          <w:szCs w:val="20"/>
          <w:vertAlign w:val="superscript"/>
        </w:rPr>
        <w:t>1</w:t>
      </w:r>
      <w:r w:rsidR="00DC0554" w:rsidRPr="008833BD">
        <w:rPr>
          <w:rFonts w:ascii="Times New Roman" w:hAnsi="Times New Roman" w:cs="B Nazanin"/>
          <w:b/>
          <w:bCs/>
          <w:noProof/>
          <w:color w:val="233773"/>
          <w:sz w:val="20"/>
          <w:szCs w:val="20"/>
          <w:lang w:bidi="fa-IR"/>
        </w:rPr>
        <w:drawing>
          <wp:inline distT="0" distB="0" distL="0" distR="0" wp14:anchorId="58A5EE16" wp14:editId="378417E6">
            <wp:extent cx="209550" cy="219075"/>
            <wp:effectExtent l="0" t="0" r="0" b="9525"/>
            <wp:docPr id="1762440239" name="Picture 176244023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40239" name="Picture 1762440239" descr="images"/>
                    <pic:cNvPicPr>
                      <a:picLocks noChangeAspect="1" noChangeArrowheads="1"/>
                    </pic:cNvPicPr>
                  </pic:nvPicPr>
                  <pic:blipFill>
                    <a:blip r:embed="rId11">
                      <a:extLst>
                        <a:ext uri="{28A0092B-C50C-407E-A947-70E740481C1C}">
                          <a14:useLocalDpi xmlns:a14="http://schemas.microsoft.com/office/drawing/2010/main" val="0"/>
                        </a:ext>
                      </a:extLst>
                    </a:blip>
                    <a:srcRect l="34750" t="33708" r="34842" b="34077"/>
                    <a:stretch>
                      <a:fillRect/>
                    </a:stretch>
                  </pic:blipFill>
                  <pic:spPr bwMode="auto">
                    <a:xfrm>
                      <a:off x="0" y="0"/>
                      <a:ext cx="209550" cy="219075"/>
                    </a:xfrm>
                    <a:prstGeom prst="rect">
                      <a:avLst/>
                    </a:prstGeom>
                    <a:noFill/>
                    <a:ln>
                      <a:noFill/>
                    </a:ln>
                  </pic:spPr>
                </pic:pic>
              </a:graphicData>
            </a:graphic>
          </wp:inline>
        </w:drawing>
      </w:r>
      <w:bookmarkEnd w:id="2"/>
      <w:r w:rsidR="004A515B" w:rsidRPr="008833BD">
        <w:rPr>
          <w:rFonts w:ascii="Times New Roman" w:hAnsi="Times New Roman" w:cs="Times New Roman"/>
          <w:color w:val="233773"/>
          <w:sz w:val="24"/>
          <w:szCs w:val="24"/>
        </w:rPr>
        <w:t xml:space="preserve">, </w:t>
      </w:r>
      <w:r w:rsidRPr="000D71F4">
        <w:rPr>
          <w:rFonts w:ascii="Minion Pro" w:hAnsi="Minion Pro" w:cs="B Nazanin"/>
          <w:b/>
          <w:bCs/>
          <w:color w:val="233773"/>
          <w:sz w:val="20"/>
          <w:szCs w:val="20"/>
        </w:rPr>
        <w:t xml:space="preserve">Zeinab Garavand </w:t>
      </w:r>
      <w:r>
        <w:rPr>
          <w:rFonts w:ascii="Times New Roman" w:hAnsi="Times New Roman" w:cs="B Nazanin"/>
          <w:b/>
          <w:bCs/>
          <w:color w:val="233773"/>
          <w:sz w:val="20"/>
          <w:szCs w:val="20"/>
          <w:vertAlign w:val="superscript"/>
        </w:rPr>
        <w:t>1</w:t>
      </w:r>
      <w:r w:rsidR="004A515B" w:rsidRPr="008833BD">
        <w:rPr>
          <w:rFonts w:ascii="Times New Roman" w:hAnsi="Times New Roman" w:cs="B Nazanin"/>
          <w:b/>
          <w:bCs/>
          <w:noProof/>
          <w:color w:val="233773"/>
          <w:sz w:val="20"/>
          <w:szCs w:val="20"/>
          <w:lang w:bidi="fa-IR"/>
        </w:rPr>
        <w:drawing>
          <wp:inline distT="0" distB="0" distL="0" distR="0" wp14:anchorId="6778634D" wp14:editId="6195A114">
            <wp:extent cx="209550" cy="219075"/>
            <wp:effectExtent l="0" t="0" r="0" b="9525"/>
            <wp:docPr id="7" name="Picture 7"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ages"/>
                    <pic:cNvPicPr>
                      <a:picLocks noChangeAspect="1" noChangeArrowheads="1"/>
                    </pic:cNvPicPr>
                  </pic:nvPicPr>
                  <pic:blipFill>
                    <a:blip r:embed="rId11">
                      <a:extLst>
                        <a:ext uri="{28A0092B-C50C-407E-A947-70E740481C1C}">
                          <a14:useLocalDpi xmlns:a14="http://schemas.microsoft.com/office/drawing/2010/main" val="0"/>
                        </a:ext>
                      </a:extLst>
                    </a:blip>
                    <a:srcRect l="34750" t="33708" r="34842" b="34077"/>
                    <a:stretch>
                      <a:fillRect/>
                    </a:stretch>
                  </pic:blipFill>
                  <pic:spPr bwMode="auto">
                    <a:xfrm>
                      <a:off x="0" y="0"/>
                      <a:ext cx="209550" cy="219075"/>
                    </a:xfrm>
                    <a:prstGeom prst="rect">
                      <a:avLst/>
                    </a:prstGeom>
                    <a:noFill/>
                    <a:ln>
                      <a:noFill/>
                    </a:ln>
                  </pic:spPr>
                </pic:pic>
              </a:graphicData>
            </a:graphic>
          </wp:inline>
        </w:drawing>
      </w:r>
      <w:r w:rsidR="00A15781" w:rsidRPr="008833BD">
        <w:rPr>
          <w:rFonts w:ascii="Times New Roman" w:hAnsi="Times New Roman" w:cs="Times New Roman"/>
          <w:color w:val="233773"/>
          <w:sz w:val="24"/>
          <w:szCs w:val="24"/>
        </w:rPr>
        <w:t xml:space="preserve">, </w:t>
      </w:r>
      <w:r w:rsidRPr="000D71F4">
        <w:rPr>
          <w:rFonts w:ascii="Minion Pro" w:hAnsi="Minion Pro" w:cs="B Nazanin"/>
          <w:b/>
          <w:bCs/>
          <w:color w:val="233773"/>
          <w:sz w:val="20"/>
          <w:szCs w:val="20"/>
        </w:rPr>
        <w:t xml:space="preserve">Heshmatollah Nourmoradi </w:t>
      </w:r>
      <w:r w:rsidR="006E74CD">
        <w:rPr>
          <w:rFonts w:ascii="Times New Roman" w:hAnsi="Times New Roman" w:cs="B Nazanin"/>
          <w:b/>
          <w:bCs/>
          <w:color w:val="233773"/>
          <w:sz w:val="20"/>
          <w:szCs w:val="20"/>
          <w:vertAlign w:val="superscript"/>
        </w:rPr>
        <w:t>1</w:t>
      </w:r>
      <w:r w:rsidR="006E74CD" w:rsidRPr="006B5CF5">
        <w:rPr>
          <w:rFonts w:ascii="Times New Roman" w:hAnsi="Times New Roman"/>
          <w:b/>
          <w:bCs/>
          <w:sz w:val="24"/>
          <w:szCs w:val="24"/>
          <w:vertAlign w:val="superscript"/>
        </w:rPr>
        <w:sym w:font="Wingdings" w:char="F02A"/>
      </w:r>
      <w:r w:rsidR="00A15781" w:rsidRPr="008833BD">
        <w:rPr>
          <w:rFonts w:ascii="Times New Roman" w:hAnsi="Times New Roman" w:cs="B Nazanin"/>
          <w:b/>
          <w:bCs/>
          <w:noProof/>
          <w:color w:val="233773"/>
          <w:sz w:val="20"/>
          <w:szCs w:val="20"/>
          <w:lang w:bidi="fa-IR"/>
        </w:rPr>
        <w:drawing>
          <wp:inline distT="0" distB="0" distL="0" distR="0" wp14:anchorId="000225B4" wp14:editId="6D6D0EBA">
            <wp:extent cx="209550" cy="219075"/>
            <wp:effectExtent l="0" t="0" r="0" b="9525"/>
            <wp:docPr id="1" name="Picture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44566" name="Picture 929244566" descr="images">
                      <a:hlinkClick r:id="rId12"/>
                    </pic:cNvPr>
                    <pic:cNvPicPr>
                      <a:picLocks noChangeAspect="1" noChangeArrowheads="1"/>
                    </pic:cNvPicPr>
                  </pic:nvPicPr>
                  <pic:blipFill>
                    <a:blip r:embed="rId11">
                      <a:extLst>
                        <a:ext uri="{28A0092B-C50C-407E-A947-70E740481C1C}">
                          <a14:useLocalDpi xmlns:a14="http://schemas.microsoft.com/office/drawing/2010/main" val="0"/>
                        </a:ext>
                      </a:extLst>
                    </a:blip>
                    <a:srcRect l="34750" t="33708" r="34842" b="34077"/>
                    <a:stretch>
                      <a:fillRect/>
                    </a:stretch>
                  </pic:blipFill>
                  <pic:spPr bwMode="auto">
                    <a:xfrm>
                      <a:off x="0" y="0"/>
                      <a:ext cx="209550" cy="219075"/>
                    </a:xfrm>
                    <a:prstGeom prst="rect">
                      <a:avLst/>
                    </a:prstGeom>
                    <a:noFill/>
                    <a:ln>
                      <a:noFill/>
                    </a:ln>
                  </pic:spPr>
                </pic:pic>
              </a:graphicData>
            </a:graphic>
          </wp:inline>
        </w:drawing>
      </w:r>
    </w:p>
    <w:p w14:paraId="7DC10837" w14:textId="7ACCBEF8" w:rsidR="008F21C8" w:rsidRPr="00EB3E0E" w:rsidRDefault="00291F69" w:rsidP="00A15781">
      <w:pPr>
        <w:pStyle w:val="afill"/>
        <w:rPr>
          <w:color w:val="002060"/>
          <w:rtl/>
        </w:rPr>
      </w:pPr>
      <w:r w:rsidRPr="00EB3E0E">
        <w:rPr>
          <w:rFonts w:ascii="Times New Roman" w:hAnsi="Times New Roman"/>
          <w:color w:val="002060"/>
          <w:sz w:val="20"/>
          <w:szCs w:val="20"/>
          <w:vertAlign w:val="superscript"/>
        </w:rPr>
        <w:t>1</w:t>
      </w:r>
      <w:r w:rsidRPr="00EB3E0E">
        <w:rPr>
          <w:rFonts w:ascii="Times New Roman" w:hAnsi="Times New Roman"/>
          <w:color w:val="002060"/>
          <w:sz w:val="16"/>
          <w:szCs w:val="16"/>
          <w:vertAlign w:val="superscript"/>
        </w:rPr>
        <w:t xml:space="preserve"> </w:t>
      </w:r>
      <w:r w:rsidR="00DE058C" w:rsidRPr="00DE058C">
        <w:rPr>
          <w:color w:val="002060"/>
        </w:rPr>
        <w:t>Health and environment research center, Ilam University of Medical Sciences, Ilam, Iran</w:t>
      </w:r>
    </w:p>
    <w:p w14:paraId="07D1F35F" w14:textId="132CD97B" w:rsidR="000F4FD5" w:rsidRDefault="008833BD" w:rsidP="00A15781">
      <w:pPr>
        <w:pStyle w:val="afill"/>
        <w:rPr>
          <w:color w:val="002060"/>
        </w:rPr>
      </w:pPr>
      <w:r w:rsidRPr="00EB3E0E">
        <w:rPr>
          <w:rFonts w:ascii="Times New Roman" w:hAnsi="Times New Roman"/>
          <w:color w:val="002060"/>
          <w:sz w:val="20"/>
          <w:szCs w:val="20"/>
          <w:vertAlign w:val="superscript"/>
        </w:rPr>
        <w:t>2</w:t>
      </w:r>
      <w:r w:rsidRPr="00EB3E0E">
        <w:rPr>
          <w:rFonts w:ascii="Times New Roman" w:hAnsi="Times New Roman"/>
          <w:color w:val="002060"/>
          <w:sz w:val="16"/>
          <w:szCs w:val="16"/>
          <w:vertAlign w:val="superscript"/>
        </w:rPr>
        <w:t xml:space="preserve"> </w:t>
      </w:r>
      <w:r w:rsidR="00DE058C" w:rsidRPr="00DE058C">
        <w:rPr>
          <w:color w:val="002060"/>
        </w:rPr>
        <w:t>Department of Public Health, Faculty of Health, Ilam University of Medical Sciences, Ilam, Iran</w:t>
      </w:r>
    </w:p>
    <w:p w14:paraId="571C1DB0" w14:textId="77777777" w:rsidR="00ED7DD7" w:rsidRPr="006A789A" w:rsidRDefault="00ED7DD7" w:rsidP="00ED7DD7">
      <w:pPr>
        <w:widowControl w:val="0"/>
        <w:spacing w:line="240" w:lineRule="auto"/>
        <w:jc w:val="lowKashida"/>
        <w:rPr>
          <w:rFonts w:cs="Calibri"/>
          <w:sz w:val="20"/>
          <w:szCs w:val="20"/>
          <w:rtl/>
          <w:lang w:bidi="fa-IR"/>
        </w:rPr>
      </w:pPr>
    </w:p>
    <w:tbl>
      <w:tblPr>
        <w:tblW w:w="10382" w:type="dxa"/>
        <w:tblInd w:w="108"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2586"/>
        <w:gridCol w:w="7796"/>
      </w:tblGrid>
      <w:tr w:rsidR="00F14CBC" w:rsidRPr="000128C8" w14:paraId="69FCF2FD" w14:textId="77777777" w:rsidTr="00EB3E0E">
        <w:trPr>
          <w:trHeight w:val="283"/>
        </w:trPr>
        <w:tc>
          <w:tcPr>
            <w:tcW w:w="2586" w:type="dxa"/>
            <w:tcBorders>
              <w:top w:val="single" w:sz="4" w:space="0" w:color="002060"/>
              <w:bottom w:val="single" w:sz="4" w:space="0" w:color="002060"/>
              <w:right w:val="nil"/>
            </w:tcBorders>
            <w:shd w:val="clear" w:color="auto" w:fill="DEEAF6" w:themeFill="accent1" w:themeFillTint="33"/>
            <w:vAlign w:val="center"/>
          </w:tcPr>
          <w:p w14:paraId="6CABC399" w14:textId="77777777" w:rsidR="00F14CBC" w:rsidRPr="004A515B" w:rsidRDefault="00F14CBC" w:rsidP="00EA5C31">
            <w:pPr>
              <w:pStyle w:val="ListParagraph"/>
              <w:widowControl w:val="0"/>
              <w:spacing w:line="240" w:lineRule="auto"/>
              <w:ind w:left="0"/>
              <w:contextualSpacing w:val="0"/>
              <w:rPr>
                <w:rFonts w:ascii="Times New Roman" w:hAnsi="Times New Roman" w:cs="Times New Roman"/>
                <w:b/>
                <w:bCs/>
                <w:color w:val="002060"/>
                <w:sz w:val="24"/>
                <w:szCs w:val="24"/>
              </w:rPr>
            </w:pPr>
            <w:r w:rsidRPr="004A515B">
              <w:rPr>
                <w:rFonts w:ascii="Times New Roman" w:hAnsi="Times New Roman" w:cs="Times New Roman"/>
                <w:b/>
                <w:bCs/>
                <w:color w:val="002060"/>
                <w:sz w:val="18"/>
                <w:szCs w:val="18"/>
              </w:rPr>
              <w:t>Article Info</w:t>
            </w:r>
          </w:p>
        </w:tc>
        <w:tc>
          <w:tcPr>
            <w:tcW w:w="7796" w:type="dxa"/>
            <w:tcBorders>
              <w:top w:val="single" w:sz="4" w:space="0" w:color="002060"/>
              <w:left w:val="nil"/>
              <w:bottom w:val="single" w:sz="4" w:space="0" w:color="002060"/>
            </w:tcBorders>
            <w:shd w:val="clear" w:color="auto" w:fill="DEEAF6" w:themeFill="accent1" w:themeFillTint="33"/>
            <w:vAlign w:val="center"/>
          </w:tcPr>
          <w:p w14:paraId="147BBC8C" w14:textId="77777777" w:rsidR="00F14CBC" w:rsidRPr="004A515B" w:rsidRDefault="00F14CBC" w:rsidP="00EA5C31">
            <w:pPr>
              <w:pStyle w:val="ListParagraph"/>
              <w:widowControl w:val="0"/>
              <w:spacing w:line="240" w:lineRule="auto"/>
              <w:ind w:left="0"/>
              <w:contextualSpacing w:val="0"/>
              <w:rPr>
                <w:rFonts w:ascii="Times New Roman" w:hAnsi="Times New Roman" w:cs="Times New Roman"/>
                <w:b/>
                <w:bCs/>
                <w:color w:val="002060"/>
                <w:sz w:val="24"/>
                <w:szCs w:val="24"/>
              </w:rPr>
            </w:pPr>
            <w:r w:rsidRPr="004A515B">
              <w:rPr>
                <w:rFonts w:ascii="Times New Roman" w:hAnsi="Times New Roman" w:cs="Times New Roman"/>
                <w:b/>
                <w:bCs/>
                <w:color w:val="002060"/>
                <w:sz w:val="18"/>
                <w:szCs w:val="18"/>
              </w:rPr>
              <w:t>A B S T R A C T</w:t>
            </w:r>
          </w:p>
        </w:tc>
      </w:tr>
      <w:tr w:rsidR="00F14CBC" w:rsidRPr="000128C8" w14:paraId="126D8783" w14:textId="77777777" w:rsidTr="00EB3E0E">
        <w:trPr>
          <w:trHeight w:val="1088"/>
        </w:trPr>
        <w:tc>
          <w:tcPr>
            <w:tcW w:w="2586" w:type="dxa"/>
            <w:tcBorders>
              <w:top w:val="single" w:sz="4" w:space="0" w:color="002060"/>
              <w:bottom w:val="nil"/>
              <w:right w:val="nil"/>
            </w:tcBorders>
            <w:shd w:val="clear" w:color="auto" w:fill="DEEAF6" w:themeFill="accent1" w:themeFillTint="33"/>
          </w:tcPr>
          <w:p w14:paraId="2802D397" w14:textId="77777777" w:rsidR="00F14CBC" w:rsidRPr="00A02577" w:rsidRDefault="00F14CBC" w:rsidP="00DD5C9D">
            <w:pPr>
              <w:pStyle w:val="af3"/>
              <w:jc w:val="left"/>
              <w:rPr>
                <w:b/>
                <w:bCs/>
                <w:i/>
                <w:iCs/>
              </w:rPr>
            </w:pPr>
            <w:r w:rsidRPr="00A02577">
              <w:rPr>
                <w:b/>
                <w:bCs/>
                <w:i/>
                <w:iCs/>
              </w:rPr>
              <w:t>Article type:</w:t>
            </w:r>
          </w:p>
          <w:p w14:paraId="0F7C0F1E" w14:textId="482AA163" w:rsidR="00F14CBC" w:rsidRPr="00DD5C9D" w:rsidRDefault="001C05DF" w:rsidP="00F950F4">
            <w:pPr>
              <w:pStyle w:val="af3"/>
              <w:jc w:val="left"/>
              <w:rPr>
                <w:rtl/>
              </w:rPr>
            </w:pPr>
            <w:r>
              <w:t>Original</w:t>
            </w:r>
            <w:r w:rsidRPr="006B5CF5">
              <w:t xml:space="preserve"> </w:t>
            </w:r>
            <w:r w:rsidR="006B5CF5" w:rsidRPr="006B5CF5">
              <w:t>article</w:t>
            </w:r>
          </w:p>
        </w:tc>
        <w:tc>
          <w:tcPr>
            <w:tcW w:w="7796" w:type="dxa"/>
            <w:vMerge w:val="restart"/>
            <w:tcBorders>
              <w:top w:val="single" w:sz="4" w:space="0" w:color="002060"/>
              <w:left w:val="nil"/>
            </w:tcBorders>
            <w:shd w:val="clear" w:color="auto" w:fill="DEEAF6" w:themeFill="accent1" w:themeFillTint="33"/>
          </w:tcPr>
          <w:p w14:paraId="456A7FB5" w14:textId="5FDE532A" w:rsidR="00DD5C9D" w:rsidRPr="00DD5C9D" w:rsidRDefault="000D71F4" w:rsidP="007A341D">
            <w:pPr>
              <w:pStyle w:val="af3"/>
            </w:pPr>
            <w:r w:rsidRPr="000D71F4">
              <w:rPr>
                <w:b/>
                <w:bCs/>
              </w:rPr>
              <w:t>Background and Objective</w:t>
            </w:r>
            <w:r w:rsidR="00F14CBC" w:rsidRPr="00DD5C9D">
              <w:t xml:space="preserve">: </w:t>
            </w:r>
            <w:r w:rsidRPr="000D71F4">
              <w:t>pro-Environmental Behaviors (PEB) are voluntary actions by an individual or group that directly or indirectly affects environmental changes or brings benefits to the environment. The aim of this study was to determine the pro-Environmental Behaviors and related factors of students at universities in Ilam City</w:t>
            </w:r>
            <w:r w:rsidR="00DE052C" w:rsidRPr="00DD5C9D">
              <w:t>.</w:t>
            </w:r>
          </w:p>
          <w:p w14:paraId="16252244" w14:textId="7D8BAEAA" w:rsidR="00C81BF8" w:rsidRDefault="00C57AD4" w:rsidP="001915AD">
            <w:pPr>
              <w:pStyle w:val="af3"/>
              <w:rPr>
                <w:rtl/>
              </w:rPr>
            </w:pPr>
            <w:r w:rsidRPr="00DD5C9D">
              <w:rPr>
                <w:b/>
                <w:bCs/>
              </w:rPr>
              <w:t>Material</w:t>
            </w:r>
            <w:r w:rsidR="00F57F24">
              <w:rPr>
                <w:b/>
                <w:bCs/>
              </w:rPr>
              <w:t>s</w:t>
            </w:r>
            <w:r w:rsidRPr="00DD5C9D">
              <w:rPr>
                <w:b/>
                <w:bCs/>
              </w:rPr>
              <w:t xml:space="preserve"> &amp; Methods</w:t>
            </w:r>
            <w:r w:rsidR="007A341D" w:rsidRPr="0069602B">
              <w:rPr>
                <w:rFonts w:asciiTheme="majorBidi" w:hAnsiTheme="majorBidi" w:cstheme="majorBidi"/>
                <w:b/>
                <w:bCs/>
                <w:sz w:val="22"/>
                <w:szCs w:val="22"/>
              </w:rPr>
              <w:t>:</w:t>
            </w:r>
            <w:r w:rsidR="00A02577">
              <w:rPr>
                <w:rFonts w:asciiTheme="majorBidi" w:hAnsiTheme="majorBidi" w:cstheme="majorBidi" w:hint="cs"/>
                <w:b/>
                <w:bCs/>
                <w:sz w:val="22"/>
                <w:szCs w:val="22"/>
                <w:rtl/>
              </w:rPr>
              <w:t xml:space="preserve"> </w:t>
            </w:r>
            <w:r w:rsidR="000D71F4" w:rsidRPr="000D71F4">
              <w:t>The present study is a descriptive analytical study conducted to investigate PEB among 448 students from universities in Ilam City. Data were analyzed using SPSS version 16, employing linear and multiple regression analyses at a significance level of 0.05</w:t>
            </w:r>
            <w:r w:rsidR="007A341D" w:rsidRPr="007A341D">
              <w:t>.</w:t>
            </w:r>
          </w:p>
          <w:p w14:paraId="1E5B7D2D" w14:textId="0358AA02" w:rsidR="00C57AD4" w:rsidRPr="00D66B89" w:rsidRDefault="00C57AD4" w:rsidP="000B2F5F">
            <w:pPr>
              <w:pStyle w:val="af3"/>
            </w:pPr>
            <w:r w:rsidRPr="00C57AD4">
              <w:rPr>
                <w:b/>
                <w:bCs/>
              </w:rPr>
              <w:t>Results</w:t>
            </w:r>
            <w:r w:rsidRPr="0069602B">
              <w:rPr>
                <w:rFonts w:asciiTheme="majorBidi" w:hAnsiTheme="majorBidi" w:cstheme="majorBidi"/>
                <w:b/>
                <w:bCs/>
                <w:sz w:val="22"/>
                <w:szCs w:val="22"/>
              </w:rPr>
              <w:t>:</w:t>
            </w:r>
            <w:r>
              <w:rPr>
                <w:rFonts w:asciiTheme="majorBidi" w:hAnsiTheme="majorBidi" w:cstheme="majorBidi"/>
                <w:b/>
                <w:bCs/>
                <w:sz w:val="22"/>
                <w:szCs w:val="22"/>
              </w:rPr>
              <w:t xml:space="preserve"> </w:t>
            </w:r>
            <w:r>
              <w:rPr>
                <w:rFonts w:asciiTheme="majorBidi" w:hAnsiTheme="majorBidi" w:cstheme="majorBidi" w:hint="cs"/>
                <w:b/>
                <w:bCs/>
                <w:sz w:val="22"/>
                <w:szCs w:val="22"/>
                <w:rtl/>
              </w:rPr>
              <w:t xml:space="preserve"> </w:t>
            </w:r>
            <w:r w:rsidR="000D71F4" w:rsidRPr="000D71F4">
              <w:t>The findings showed a significant positive relationship between self connection with nature (b: 1.88; p &lt; 0.001) and physical experience of nature (b: 3.02; p &lt; 0.001) with PEB, while worldview toward nature had no relationship (b: 0.20; p = 0.301). In the multiple regression model, the observed relationships persisted: self connection with nature (b: 1.32; p &lt; 0.001) and physical experience of nature (b: 2.23; p &lt; 0.001) maintained a significant positive relationship with PEB, whereas worldview (b: 0.06; p = 0.755) did not</w:t>
            </w:r>
            <w:r w:rsidR="00FF60D2">
              <w:t>.</w:t>
            </w:r>
          </w:p>
          <w:p w14:paraId="467A3A0E" w14:textId="7D3A133D" w:rsidR="00C81BF8" w:rsidRPr="00D66B89" w:rsidRDefault="00C81BF8" w:rsidP="00C81BF8">
            <w:pPr>
              <w:pStyle w:val="af3"/>
            </w:pPr>
            <w:r w:rsidRPr="007A341D">
              <w:rPr>
                <w:b/>
                <w:bCs/>
              </w:rPr>
              <w:t>Conclusion</w:t>
            </w:r>
            <w:r w:rsidRPr="0069602B">
              <w:rPr>
                <w:rFonts w:asciiTheme="majorBidi" w:hAnsiTheme="majorBidi" w:cstheme="majorBidi"/>
                <w:b/>
                <w:bCs/>
                <w:sz w:val="22"/>
                <w:szCs w:val="22"/>
              </w:rPr>
              <w:t>:</w:t>
            </w:r>
            <w:r>
              <w:rPr>
                <w:rFonts w:asciiTheme="majorBidi" w:hAnsiTheme="majorBidi" w:cstheme="majorBidi"/>
                <w:b/>
                <w:bCs/>
                <w:sz w:val="22"/>
                <w:szCs w:val="22"/>
              </w:rPr>
              <w:t xml:space="preserve"> </w:t>
            </w:r>
            <w:r>
              <w:rPr>
                <w:rFonts w:asciiTheme="majorBidi" w:hAnsiTheme="majorBidi" w:cstheme="majorBidi" w:hint="cs"/>
                <w:b/>
                <w:bCs/>
                <w:sz w:val="22"/>
                <w:szCs w:val="22"/>
                <w:rtl/>
              </w:rPr>
              <w:t xml:space="preserve"> </w:t>
            </w:r>
            <w:r w:rsidR="000D71F4" w:rsidRPr="000D71F4">
              <w:t>The results of this study indicate that self connection with nature and physical experience of nature can play an important and influential role in PEB</w:t>
            </w:r>
            <w:r w:rsidRPr="007A341D">
              <w:t>.</w:t>
            </w:r>
          </w:p>
          <w:p w14:paraId="4793D334" w14:textId="77777777" w:rsidR="00607B9E" w:rsidRDefault="00607B9E" w:rsidP="00927ECA">
            <w:pPr>
              <w:pStyle w:val="af3"/>
              <w:rPr>
                <w:b/>
                <w:bCs/>
                <w:rtl/>
              </w:rPr>
            </w:pPr>
          </w:p>
          <w:p w14:paraId="01AAD825" w14:textId="0699B4BE" w:rsidR="00C91C2D" w:rsidRDefault="00545D34" w:rsidP="008D08C5">
            <w:pPr>
              <w:pStyle w:val="af3"/>
            </w:pPr>
            <w:r w:rsidRPr="00DD5C9D">
              <w:rPr>
                <w:b/>
                <w:bCs/>
              </w:rPr>
              <w:t>Keywords</w:t>
            </w:r>
            <w:r w:rsidRPr="00DD5C9D">
              <w:t xml:space="preserve">: </w:t>
            </w:r>
            <w:r w:rsidR="000D71F4" w:rsidRPr="000D71F4">
              <w:t>pro-Environmental Behaviors, environment, connectedness with nature, worldview toward nature, self connection with nature, physical experience of nature</w:t>
            </w:r>
          </w:p>
          <w:p w14:paraId="11555A15" w14:textId="340A13EA" w:rsidR="00905F74" w:rsidRPr="007A341D" w:rsidRDefault="00905F74" w:rsidP="00927ECA">
            <w:pPr>
              <w:pStyle w:val="af3"/>
            </w:pPr>
          </w:p>
        </w:tc>
      </w:tr>
      <w:tr w:rsidR="00F14CBC" w:rsidRPr="000128C8" w14:paraId="786F3F0D" w14:textId="77777777" w:rsidTr="00EB3E0E">
        <w:trPr>
          <w:trHeight w:val="1303"/>
        </w:trPr>
        <w:tc>
          <w:tcPr>
            <w:tcW w:w="2586" w:type="dxa"/>
            <w:tcBorders>
              <w:top w:val="nil"/>
              <w:bottom w:val="nil"/>
              <w:right w:val="nil"/>
            </w:tcBorders>
            <w:shd w:val="clear" w:color="auto" w:fill="DEEAF6" w:themeFill="accent1" w:themeFillTint="33"/>
          </w:tcPr>
          <w:p w14:paraId="0EF462B1" w14:textId="77777777" w:rsidR="00F14CBC" w:rsidRPr="00A02577" w:rsidRDefault="00F14CBC" w:rsidP="00DD5C9D">
            <w:pPr>
              <w:pStyle w:val="af3"/>
              <w:jc w:val="left"/>
              <w:rPr>
                <w:b/>
                <w:bCs/>
                <w:i/>
                <w:iCs/>
              </w:rPr>
            </w:pPr>
            <w:r w:rsidRPr="000D71F4">
              <w:rPr>
                <w:b/>
                <w:bCs/>
                <w:i/>
                <w:iCs/>
              </w:rPr>
              <w:t xml:space="preserve">Article </w:t>
            </w:r>
            <w:r w:rsidRPr="00A02577">
              <w:rPr>
                <w:b/>
                <w:bCs/>
                <w:i/>
                <w:iCs/>
              </w:rPr>
              <w:t>History:</w:t>
            </w:r>
          </w:p>
          <w:p w14:paraId="79C042AF" w14:textId="77777777" w:rsidR="000D71F4" w:rsidRDefault="000D71F4" w:rsidP="000D71F4">
            <w:pPr>
              <w:pStyle w:val="af3"/>
            </w:pPr>
            <w:r>
              <w:t>Received: Jan. 01, 2026</w:t>
            </w:r>
          </w:p>
          <w:p w14:paraId="5FCB2F47" w14:textId="77777777" w:rsidR="000D71F4" w:rsidRDefault="000D71F4" w:rsidP="000D71F4">
            <w:pPr>
              <w:pStyle w:val="af3"/>
            </w:pPr>
            <w:r>
              <w:t>Revised: Feb. 02, 2026</w:t>
            </w:r>
          </w:p>
          <w:p w14:paraId="10E1B2CD" w14:textId="77777777" w:rsidR="000D71F4" w:rsidRDefault="000D71F4" w:rsidP="000D71F4">
            <w:pPr>
              <w:pStyle w:val="af3"/>
            </w:pPr>
            <w:r>
              <w:t>Accepted: Fab. 27, 2026</w:t>
            </w:r>
          </w:p>
          <w:p w14:paraId="2841EC37" w14:textId="11087B3B" w:rsidR="00F14CBC" w:rsidRDefault="000D71F4" w:rsidP="000D71F4">
            <w:pPr>
              <w:pStyle w:val="af3"/>
              <w:jc w:val="left"/>
            </w:pPr>
            <w:r>
              <w:t>Published Online: Mar. 25, 2026</w:t>
            </w:r>
          </w:p>
          <w:p w14:paraId="331B057E" w14:textId="57A9AD78" w:rsidR="00DD5C9D" w:rsidRPr="00DD5C9D" w:rsidRDefault="00DD5C9D" w:rsidP="00DD5C9D">
            <w:pPr>
              <w:pStyle w:val="af3"/>
              <w:jc w:val="left"/>
            </w:pPr>
          </w:p>
        </w:tc>
        <w:tc>
          <w:tcPr>
            <w:tcW w:w="7796" w:type="dxa"/>
            <w:vMerge/>
            <w:tcBorders>
              <w:left w:val="nil"/>
            </w:tcBorders>
            <w:shd w:val="clear" w:color="auto" w:fill="DEEAF6" w:themeFill="accent1" w:themeFillTint="33"/>
          </w:tcPr>
          <w:p w14:paraId="2EAE869F" w14:textId="77777777" w:rsidR="00F14CBC" w:rsidRPr="000128C8" w:rsidRDefault="00F14CBC" w:rsidP="00EA5C31">
            <w:pPr>
              <w:widowControl w:val="0"/>
              <w:autoSpaceDE w:val="0"/>
              <w:autoSpaceDN w:val="0"/>
              <w:adjustRightInd w:val="0"/>
              <w:spacing w:before="120" w:line="240" w:lineRule="auto"/>
              <w:jc w:val="both"/>
              <w:textAlignment w:val="center"/>
              <w:rPr>
                <w:rFonts w:ascii="Times New Roman" w:hAnsi="Times New Roman" w:cs="Times New Roman"/>
                <w:b/>
                <w:bCs/>
                <w:sz w:val="20"/>
                <w:szCs w:val="20"/>
                <w:lang w:bidi="ar-YE"/>
              </w:rPr>
            </w:pPr>
          </w:p>
        </w:tc>
      </w:tr>
      <w:tr w:rsidR="00F14CBC" w:rsidRPr="000128C8" w14:paraId="0FAF9F24" w14:textId="77777777" w:rsidTr="00EB3E0E">
        <w:trPr>
          <w:trHeight w:val="1303"/>
        </w:trPr>
        <w:tc>
          <w:tcPr>
            <w:tcW w:w="2586" w:type="dxa"/>
            <w:tcBorders>
              <w:top w:val="nil"/>
              <w:bottom w:val="single" w:sz="4" w:space="0" w:color="002060"/>
              <w:right w:val="nil"/>
            </w:tcBorders>
            <w:shd w:val="clear" w:color="auto" w:fill="DEEAF6" w:themeFill="accent1" w:themeFillTint="33"/>
          </w:tcPr>
          <w:p w14:paraId="5ED2C5E4" w14:textId="32F365DE" w:rsidR="00F14CBC" w:rsidRPr="00A02577" w:rsidRDefault="00DD5C9D" w:rsidP="00DD5C9D">
            <w:pPr>
              <w:pStyle w:val="af3"/>
              <w:jc w:val="left"/>
              <w:rPr>
                <w:b/>
                <w:bCs/>
              </w:rPr>
            </w:pPr>
            <w:r w:rsidRPr="00F57F24">
              <w:rPr>
                <w:rFonts w:ascii="Times New Roman" w:hAnsi="Times New Roman"/>
                <w:b/>
                <w:bCs/>
                <w:sz w:val="24"/>
                <w:szCs w:val="24"/>
              </w:rPr>
              <w:sym w:font="Wingdings" w:char="F02A"/>
            </w:r>
            <w:r w:rsidRPr="00A02577">
              <w:rPr>
                <w:rFonts w:ascii="Times New Roman" w:hAnsi="Times New Roman"/>
                <w:b/>
                <w:bCs/>
                <w:sz w:val="24"/>
                <w:szCs w:val="24"/>
                <w:vertAlign w:val="superscript"/>
              </w:rPr>
              <w:t xml:space="preserve"> </w:t>
            </w:r>
            <w:r w:rsidR="00C63273" w:rsidRPr="00A02577">
              <w:rPr>
                <w:b/>
                <w:bCs/>
                <w:i/>
                <w:iCs/>
              </w:rPr>
              <w:t xml:space="preserve">Correspondence </w:t>
            </w:r>
            <w:r w:rsidR="00F14CBC" w:rsidRPr="00A02577">
              <w:rPr>
                <w:b/>
                <w:bCs/>
                <w:i/>
                <w:iCs/>
              </w:rPr>
              <w:t>to:</w:t>
            </w:r>
          </w:p>
          <w:p w14:paraId="556E1961" w14:textId="0CDAEB10" w:rsidR="008467BD" w:rsidRPr="00DD5C9D" w:rsidRDefault="000D71F4" w:rsidP="00534FC2">
            <w:pPr>
              <w:pStyle w:val="af3"/>
              <w:jc w:val="left"/>
            </w:pPr>
            <w:r w:rsidRPr="000D71F4">
              <w:t>Heshmatollah Nourmoradi</w:t>
            </w:r>
            <w:r w:rsidR="00FA4C29">
              <w:br/>
            </w:r>
            <w:r w:rsidRPr="000D71F4">
              <w:t>Health and environment research center, Ilam University of Medical Sciences, Ilam, Iran</w:t>
            </w:r>
          </w:p>
          <w:p w14:paraId="42D35268" w14:textId="1F2F18BD" w:rsidR="00553902" w:rsidRDefault="001E2D87" w:rsidP="000147B1">
            <w:pPr>
              <w:pStyle w:val="af3"/>
              <w:jc w:val="left"/>
            </w:pPr>
            <w:r>
              <w:br/>
            </w:r>
            <w:r w:rsidR="008467BD" w:rsidRPr="000D71F4">
              <w:rPr>
                <w:b/>
                <w:bCs/>
              </w:rPr>
              <w:t>Email</w:t>
            </w:r>
            <w:r w:rsidR="008467BD" w:rsidRPr="00A02577">
              <w:rPr>
                <w:b/>
                <w:bCs/>
              </w:rPr>
              <w:t>:</w:t>
            </w:r>
            <w:r w:rsidR="008467BD" w:rsidRPr="00DD5C9D">
              <w:t xml:space="preserve"> </w:t>
            </w:r>
            <w:r w:rsidR="00966195">
              <w:br/>
            </w:r>
            <w:r w:rsidR="000D71F4" w:rsidRPr="000D71F4">
              <w:t>h.nourmoradi2004@gmail.com</w:t>
            </w:r>
          </w:p>
          <w:p w14:paraId="437F9780" w14:textId="44998FC6" w:rsidR="00F14CBC" w:rsidRPr="000128C8" w:rsidRDefault="00F14CBC" w:rsidP="00553902">
            <w:pPr>
              <w:widowControl w:val="0"/>
              <w:spacing w:line="240" w:lineRule="auto"/>
              <w:jc w:val="lowKashida"/>
              <w:rPr>
                <w:rFonts w:ascii="Times New Roman" w:hAnsi="Times New Roman" w:cs="Times New Roman"/>
                <w:color w:val="000000"/>
                <w:spacing w:val="-2"/>
                <w:sz w:val="18"/>
                <w:szCs w:val="18"/>
              </w:rPr>
            </w:pPr>
            <w:hyperlink r:id="rId13" w:history="1"/>
            <w:hyperlink r:id="rId14" w:history="1"/>
          </w:p>
        </w:tc>
        <w:tc>
          <w:tcPr>
            <w:tcW w:w="7796" w:type="dxa"/>
            <w:vMerge/>
            <w:tcBorders>
              <w:left w:val="nil"/>
              <w:bottom w:val="single" w:sz="4" w:space="0" w:color="002060"/>
            </w:tcBorders>
            <w:shd w:val="clear" w:color="auto" w:fill="DEEAF6" w:themeFill="accent1" w:themeFillTint="33"/>
          </w:tcPr>
          <w:p w14:paraId="10E3D6AF" w14:textId="77777777" w:rsidR="00F14CBC" w:rsidRPr="000128C8" w:rsidRDefault="00F14CBC" w:rsidP="00EA5C31">
            <w:pPr>
              <w:widowControl w:val="0"/>
              <w:autoSpaceDE w:val="0"/>
              <w:autoSpaceDN w:val="0"/>
              <w:adjustRightInd w:val="0"/>
              <w:spacing w:before="120" w:line="240" w:lineRule="auto"/>
              <w:jc w:val="both"/>
              <w:textAlignment w:val="center"/>
              <w:rPr>
                <w:rFonts w:ascii="Times New Roman" w:hAnsi="Times New Roman" w:cs="Times New Roman"/>
                <w:b/>
                <w:bCs/>
                <w:sz w:val="20"/>
                <w:szCs w:val="20"/>
                <w:lang w:bidi="ar-YE"/>
              </w:rPr>
            </w:pPr>
          </w:p>
        </w:tc>
      </w:tr>
      <w:tr w:rsidR="00F14CBC" w:rsidRPr="000128C8" w14:paraId="6D8EEA9D" w14:textId="77777777" w:rsidTr="004A515B">
        <w:trPr>
          <w:trHeight w:val="1003"/>
        </w:trPr>
        <w:tc>
          <w:tcPr>
            <w:tcW w:w="10382" w:type="dxa"/>
            <w:gridSpan w:val="2"/>
            <w:tcBorders>
              <w:top w:val="single" w:sz="4" w:space="0" w:color="4F81BD"/>
              <w:bottom w:val="single" w:sz="4" w:space="0" w:color="002060"/>
            </w:tcBorders>
            <w:shd w:val="clear" w:color="auto" w:fill="FFFFFF"/>
          </w:tcPr>
          <w:p w14:paraId="5F78D7F5" w14:textId="77777777" w:rsidR="00F14CBC" w:rsidRPr="004A515B" w:rsidRDefault="00F14CBC" w:rsidP="00EB3E0E">
            <w:pPr>
              <w:widowControl w:val="0"/>
              <w:numPr>
                <w:ilvl w:val="0"/>
                <w:numId w:val="1"/>
              </w:numPr>
              <w:shd w:val="clear" w:color="auto" w:fill="DEEAF6" w:themeFill="accent1" w:themeFillTint="33"/>
              <w:autoSpaceDE w:val="0"/>
              <w:autoSpaceDN w:val="0"/>
              <w:adjustRightInd w:val="0"/>
              <w:spacing w:before="120" w:line="240" w:lineRule="auto"/>
              <w:ind w:left="284" w:hanging="284"/>
              <w:textAlignment w:val="center"/>
              <w:rPr>
                <w:rFonts w:ascii="Times New Roman" w:hAnsi="Times New Roman" w:cs="Times New Roman"/>
                <w:b/>
                <w:bCs/>
                <w:color w:val="002060"/>
                <w:spacing w:val="-4"/>
                <w:sz w:val="18"/>
                <w:szCs w:val="18"/>
              </w:rPr>
            </w:pPr>
            <w:r w:rsidRPr="004A515B">
              <w:rPr>
                <w:rFonts w:ascii="Times New Roman" w:hAnsi="Times New Roman" w:cs="Times New Roman"/>
                <w:b/>
                <w:bCs/>
                <w:color w:val="002060"/>
                <w:spacing w:val="-4"/>
                <w:sz w:val="18"/>
                <w:szCs w:val="18"/>
              </w:rPr>
              <w:t>How to cite this paper</w:t>
            </w:r>
          </w:p>
          <w:p w14:paraId="3A01AE77" w14:textId="681802B0" w:rsidR="00F14CBC" w:rsidRPr="00DD5C9D" w:rsidRDefault="000D71F4" w:rsidP="00357E95">
            <w:pPr>
              <w:widowControl w:val="0"/>
              <w:shd w:val="clear" w:color="auto" w:fill="DEEAF6" w:themeFill="accent1" w:themeFillTint="33"/>
              <w:spacing w:after="120" w:line="240" w:lineRule="auto"/>
              <w:jc w:val="both"/>
              <w:rPr>
                <w:rFonts w:ascii="Minion Pro" w:hAnsi="Minion Pro" w:cs="Times New Roman"/>
                <w:spacing w:val="-4"/>
                <w:sz w:val="18"/>
                <w:szCs w:val="18"/>
              </w:rPr>
            </w:pPr>
            <w:r w:rsidRPr="000D71F4">
              <w:rPr>
                <w:rFonts w:ascii="Minion Pro" w:hAnsi="Minion Pro" w:cs="Times New Roman"/>
                <w:spacing w:val="-4"/>
                <w:sz w:val="18"/>
                <w:szCs w:val="18"/>
              </w:rPr>
              <w:t xml:space="preserve">Jalilian </w:t>
            </w:r>
            <w:r>
              <w:rPr>
                <w:rFonts w:ascii="Minion Pro" w:hAnsi="Minion Pro" w:cs="Times New Roman"/>
                <w:spacing w:val="-4"/>
                <w:sz w:val="18"/>
                <w:szCs w:val="18"/>
              </w:rPr>
              <w:t>M</w:t>
            </w:r>
            <w:r w:rsidR="000B2F5F" w:rsidRPr="000B2F5F">
              <w:rPr>
                <w:rFonts w:ascii="Minion Pro" w:hAnsi="Minion Pro" w:cs="Times New Roman"/>
                <w:spacing w:val="-4"/>
                <w:sz w:val="18"/>
                <w:szCs w:val="18"/>
              </w:rPr>
              <w:t xml:space="preserve">, </w:t>
            </w:r>
            <w:r w:rsidRPr="000D71F4">
              <w:rPr>
                <w:rFonts w:ascii="Minion Pro" w:hAnsi="Minion Pro" w:cs="Times New Roman"/>
                <w:spacing w:val="-4"/>
                <w:sz w:val="18"/>
                <w:szCs w:val="18"/>
              </w:rPr>
              <w:t xml:space="preserve">Pirani </w:t>
            </w:r>
            <w:r>
              <w:rPr>
                <w:rFonts w:ascii="Minion Pro" w:hAnsi="Minion Pro" w:cs="Times New Roman"/>
                <w:spacing w:val="-4"/>
                <w:sz w:val="18"/>
                <w:szCs w:val="18"/>
              </w:rPr>
              <w:t>B</w:t>
            </w:r>
            <w:r w:rsidR="000B2F5F" w:rsidRPr="000B2F5F">
              <w:rPr>
                <w:rFonts w:ascii="Minion Pro" w:hAnsi="Minion Pro" w:cs="Times New Roman"/>
                <w:spacing w:val="-4"/>
                <w:sz w:val="18"/>
                <w:szCs w:val="18"/>
              </w:rPr>
              <w:t xml:space="preserve">, </w:t>
            </w:r>
            <w:r w:rsidRPr="000D71F4">
              <w:rPr>
                <w:rFonts w:ascii="Minion Pro" w:hAnsi="Minion Pro" w:cs="Times New Roman"/>
                <w:spacing w:val="-4"/>
                <w:sz w:val="18"/>
                <w:szCs w:val="18"/>
              </w:rPr>
              <w:t xml:space="preserve">Garavand </w:t>
            </w:r>
            <w:r>
              <w:rPr>
                <w:rFonts w:ascii="Minion Pro" w:hAnsi="Minion Pro" w:cs="Times New Roman"/>
                <w:spacing w:val="-4"/>
                <w:sz w:val="18"/>
                <w:szCs w:val="18"/>
              </w:rPr>
              <w:t>Z</w:t>
            </w:r>
            <w:r w:rsidR="000B2F5F" w:rsidRPr="000B2F5F">
              <w:rPr>
                <w:rFonts w:ascii="Minion Pro" w:hAnsi="Minion Pro" w:cs="Times New Roman"/>
                <w:spacing w:val="-4"/>
                <w:sz w:val="18"/>
                <w:szCs w:val="18"/>
              </w:rPr>
              <w:t xml:space="preserve">, </w:t>
            </w:r>
            <w:r w:rsidRPr="000D71F4">
              <w:rPr>
                <w:rFonts w:ascii="Minion Pro" w:hAnsi="Minion Pro" w:cs="Times New Roman"/>
                <w:spacing w:val="-4"/>
                <w:sz w:val="18"/>
                <w:szCs w:val="18"/>
              </w:rPr>
              <w:t xml:space="preserve">Nourmoradi </w:t>
            </w:r>
            <w:r>
              <w:rPr>
                <w:rFonts w:ascii="Minion Pro" w:hAnsi="Minion Pro" w:cs="Times New Roman"/>
                <w:spacing w:val="-4"/>
                <w:sz w:val="18"/>
                <w:szCs w:val="18"/>
              </w:rPr>
              <w:t>H</w:t>
            </w:r>
            <w:r w:rsidR="006B5CF5">
              <w:rPr>
                <w:rFonts w:ascii="Minion Pro" w:hAnsi="Minion Pro" w:cs="Times New Roman"/>
                <w:spacing w:val="-4"/>
                <w:sz w:val="18"/>
                <w:szCs w:val="18"/>
              </w:rPr>
              <w:t xml:space="preserve">. </w:t>
            </w:r>
            <w:r w:rsidRPr="000D71F4">
              <w:rPr>
                <w:rFonts w:ascii="Minion Pro" w:hAnsi="Minion Pro" w:cs="Times New Roman"/>
                <w:spacing w:val="-4"/>
                <w:sz w:val="18"/>
                <w:szCs w:val="18"/>
              </w:rPr>
              <w:t>Investigating pro-Environmental Behaviors and Related Factors among University Students in Ilam City</w:t>
            </w:r>
            <w:r w:rsidR="00A8465A" w:rsidRPr="00A8465A">
              <w:rPr>
                <w:rFonts w:ascii="Minion Pro" w:hAnsi="Minion Pro" w:cs="Times New Roman"/>
                <w:spacing w:val="-4"/>
                <w:sz w:val="18"/>
                <w:szCs w:val="18"/>
              </w:rPr>
              <w:t xml:space="preserve">.  </w:t>
            </w:r>
            <w:r w:rsidR="008833BD" w:rsidRPr="008833BD">
              <w:rPr>
                <w:rFonts w:ascii="Minion Pro" w:hAnsi="Minion Pro" w:cs="Times New Roman"/>
                <w:i/>
                <w:iCs/>
                <w:spacing w:val="-4"/>
                <w:sz w:val="18"/>
                <w:szCs w:val="18"/>
              </w:rPr>
              <w:t>Journal of Health Sciences Perspective</w:t>
            </w:r>
            <w:r w:rsidR="00A8465A" w:rsidRPr="00A8465A">
              <w:rPr>
                <w:rFonts w:ascii="Minion Pro" w:hAnsi="Minion Pro" w:cs="Times New Roman"/>
                <w:spacing w:val="-4"/>
                <w:sz w:val="18"/>
                <w:szCs w:val="18"/>
              </w:rPr>
              <w:t>. 202</w:t>
            </w:r>
            <w:r w:rsidR="002A0BAC">
              <w:rPr>
                <w:rFonts w:ascii="Minion Pro" w:hAnsi="Minion Pro" w:cs="Times New Roman"/>
                <w:spacing w:val="-4"/>
                <w:sz w:val="18"/>
                <w:szCs w:val="18"/>
              </w:rPr>
              <w:t>6</w:t>
            </w:r>
            <w:r w:rsidR="00A8465A" w:rsidRPr="00A8465A">
              <w:rPr>
                <w:rFonts w:ascii="Minion Pro" w:hAnsi="Minion Pro" w:cs="Times New Roman"/>
                <w:spacing w:val="-4"/>
                <w:sz w:val="18"/>
                <w:szCs w:val="18"/>
              </w:rPr>
              <w:t xml:space="preserve">; </w:t>
            </w:r>
            <w:r w:rsidR="002A0BAC">
              <w:rPr>
                <w:rFonts w:ascii="Minion Pro" w:hAnsi="Minion Pro" w:cs="Times New Roman"/>
                <w:spacing w:val="-4"/>
                <w:sz w:val="18"/>
                <w:szCs w:val="18"/>
              </w:rPr>
              <w:t>2</w:t>
            </w:r>
            <w:r w:rsidR="00A8465A" w:rsidRPr="00A8465A">
              <w:rPr>
                <w:rFonts w:ascii="Minion Pro" w:hAnsi="Minion Pro" w:cs="Times New Roman"/>
                <w:spacing w:val="-4"/>
                <w:sz w:val="18"/>
                <w:szCs w:val="18"/>
              </w:rPr>
              <w:t>(</w:t>
            </w:r>
            <w:r w:rsidR="007D5FB1">
              <w:rPr>
                <w:rFonts w:ascii="Minion Pro" w:hAnsi="Minion Pro" w:cs="Times New Roman"/>
                <w:spacing w:val="-4"/>
                <w:sz w:val="18"/>
                <w:szCs w:val="18"/>
              </w:rPr>
              <w:t>2</w:t>
            </w:r>
            <w:r w:rsidR="00A8465A" w:rsidRPr="00A8465A">
              <w:rPr>
                <w:rFonts w:ascii="Minion Pro" w:hAnsi="Minion Pro" w:cs="Times New Roman"/>
                <w:spacing w:val="-4"/>
                <w:sz w:val="18"/>
                <w:szCs w:val="18"/>
              </w:rPr>
              <w:t>):</w:t>
            </w:r>
            <w:r w:rsidR="00006882">
              <w:rPr>
                <w:rFonts w:ascii="Minion Pro" w:hAnsi="Minion Pro" w:cs="Times New Roman"/>
                <w:spacing w:val="-4"/>
                <w:sz w:val="18"/>
                <w:szCs w:val="18"/>
              </w:rPr>
              <w:t>46</w:t>
            </w:r>
            <w:r w:rsidR="00A8465A" w:rsidRPr="00A8465A">
              <w:rPr>
                <w:rFonts w:ascii="Minion Pro" w:hAnsi="Minion Pro" w:cs="Times New Roman"/>
                <w:spacing w:val="-4"/>
                <w:sz w:val="18"/>
                <w:szCs w:val="18"/>
              </w:rPr>
              <w:t>-</w:t>
            </w:r>
            <w:r w:rsidR="00006882">
              <w:rPr>
                <w:rFonts w:ascii="Minion Pro" w:hAnsi="Minion Pro" w:cs="Times New Roman"/>
                <w:spacing w:val="-4"/>
                <w:sz w:val="18"/>
                <w:szCs w:val="18"/>
              </w:rPr>
              <w:t>5</w:t>
            </w:r>
            <w:r w:rsidR="00787B37">
              <w:rPr>
                <w:rFonts w:ascii="Minion Pro" w:hAnsi="Minion Pro" w:cs="Times New Roman"/>
                <w:spacing w:val="-4"/>
                <w:sz w:val="18"/>
                <w:szCs w:val="18"/>
              </w:rPr>
              <w:t>2</w:t>
            </w:r>
            <w:r w:rsidR="0052489E" w:rsidRPr="00DD5C9D">
              <w:rPr>
                <w:rFonts w:ascii="Minion Pro" w:hAnsi="Minion Pro" w:cs="Times New Roman"/>
                <w:spacing w:val="-4"/>
                <w:sz w:val="18"/>
                <w:szCs w:val="18"/>
              </w:rPr>
              <w:t>.</w:t>
            </w:r>
            <w:hyperlink r:id="rId15" w:history="1"/>
            <w:hyperlink r:id="rId16" w:history="1"/>
            <w:hyperlink r:id="rId17" w:history="1"/>
            <w:hyperlink r:id="rId18" w:history="1"/>
            <w:hyperlink r:id="rId19" w:history="1"/>
            <w:hyperlink r:id="rId20" w:history="1"/>
            <w:hyperlink r:id="rId21" w:history="1"/>
            <w:hyperlink r:id="rId22" w:history="1"/>
            <w:hyperlink r:id="rId23" w:history="1"/>
          </w:p>
        </w:tc>
      </w:tr>
    </w:tbl>
    <w:p w14:paraId="137A22AD" w14:textId="77777777" w:rsidR="00C92191" w:rsidRPr="006A789A" w:rsidRDefault="00C92191" w:rsidP="00EA5C31">
      <w:pPr>
        <w:pStyle w:val="Header"/>
        <w:widowControl w:val="0"/>
        <w:jc w:val="both"/>
        <w:rPr>
          <w:noProof/>
          <w:sz w:val="4"/>
          <w:szCs w:val="4"/>
          <w:rtl/>
        </w:rPr>
      </w:pPr>
    </w:p>
    <w:p w14:paraId="4F910064" w14:textId="77777777" w:rsidR="008F36EC" w:rsidRPr="006A789A" w:rsidRDefault="008F36EC" w:rsidP="00EA5C31">
      <w:pPr>
        <w:widowControl w:val="0"/>
        <w:rPr>
          <w:rFonts w:cs="Calibri"/>
          <w:sz w:val="20"/>
          <w:szCs w:val="20"/>
        </w:rPr>
      </w:pPr>
    </w:p>
    <w:p w14:paraId="65488B07" w14:textId="5BA0A904" w:rsidR="00281F4E" w:rsidRPr="006A789A" w:rsidRDefault="00281F4E" w:rsidP="00EA5C31">
      <w:pPr>
        <w:widowControl w:val="0"/>
        <w:tabs>
          <w:tab w:val="left" w:pos="0"/>
        </w:tabs>
        <w:bidi/>
        <w:rPr>
          <w:sz w:val="20"/>
          <w:szCs w:val="20"/>
          <w:rtl/>
          <w:lang w:bidi="fa-IR"/>
        </w:rPr>
        <w:sectPr w:rsidR="00281F4E" w:rsidRPr="006A789A" w:rsidSect="00006882">
          <w:headerReference w:type="even" r:id="rId24"/>
          <w:headerReference w:type="default" r:id="rId25"/>
          <w:footerReference w:type="even" r:id="rId26"/>
          <w:footerReference w:type="first" r:id="rId27"/>
          <w:type w:val="continuous"/>
          <w:pgSz w:w="11907" w:h="16839" w:code="9"/>
          <w:pgMar w:top="851" w:right="737" w:bottom="1440" w:left="737" w:header="567" w:footer="720" w:gutter="0"/>
          <w:pgNumType w:start="46"/>
          <w:cols w:space="720"/>
          <w:titlePg/>
          <w:docGrid w:linePitch="360"/>
        </w:sectPr>
      </w:pPr>
    </w:p>
    <w:p w14:paraId="13A643CC" w14:textId="77777777" w:rsidR="00AE54E5" w:rsidRDefault="006136D7" w:rsidP="001F2ABE">
      <w:pPr>
        <w:widowControl w:val="0"/>
        <w:spacing w:before="40" w:after="120" w:line="240" w:lineRule="auto"/>
        <w:jc w:val="lowKashida"/>
        <w:rPr>
          <w:rFonts w:ascii="Times New Roman" w:hAnsi="Times New Roman" w:cs="B Zar"/>
          <w:b/>
          <w:bCs/>
          <w:sz w:val="24"/>
          <w:szCs w:val="24"/>
          <w:rtl/>
          <w:lang w:bidi="fa-IR"/>
        </w:rPr>
      </w:pPr>
      <w:r>
        <w:rPr>
          <w:rFonts w:ascii="Times New Roman" w:hAnsi="Times New Roman" w:cs="B Zar"/>
          <w:b/>
          <w:bCs/>
          <w:sz w:val="24"/>
          <w:szCs w:val="24"/>
          <w:rtl/>
          <w:lang w:bidi="fa-IR"/>
        </w:rPr>
        <w:br w:type="page"/>
      </w:r>
    </w:p>
    <w:p w14:paraId="5EE5C12B" w14:textId="77777777" w:rsidR="00296E34" w:rsidRDefault="00296E34" w:rsidP="00AE54E5">
      <w:pPr>
        <w:pStyle w:val="af5"/>
        <w:rPr>
          <w:rFonts w:asciiTheme="majorBidi" w:hAnsiTheme="majorBidi" w:cstheme="majorBidi"/>
          <w:rtl/>
          <w:lang w:bidi="fa-IR"/>
        </w:rPr>
        <w:sectPr w:rsidR="00296E34" w:rsidSect="009C2591">
          <w:footerReference w:type="default" r:id="rId28"/>
          <w:type w:val="continuous"/>
          <w:pgSz w:w="11907" w:h="16839" w:code="9"/>
          <w:pgMar w:top="1440" w:right="1134" w:bottom="1440" w:left="1134" w:header="720" w:footer="720" w:gutter="0"/>
          <w:cols w:num="2" w:space="567"/>
          <w:docGrid w:linePitch="360"/>
        </w:sectPr>
      </w:pPr>
    </w:p>
    <w:p w14:paraId="71493631" w14:textId="77777777" w:rsidR="00DB6DAC" w:rsidRPr="005B1D71" w:rsidRDefault="00DB6DAC" w:rsidP="00DB6DAC">
      <w:pPr>
        <w:pStyle w:val="af5"/>
        <w:rPr>
          <w:rFonts w:asciiTheme="majorBidi" w:hAnsiTheme="majorBidi" w:cstheme="majorBidi"/>
        </w:rPr>
      </w:pPr>
      <w:r w:rsidRPr="005B1D71">
        <w:rPr>
          <w:rFonts w:asciiTheme="majorBidi" w:hAnsiTheme="majorBidi" w:cstheme="majorBidi"/>
        </w:rPr>
        <w:lastRenderedPageBreak/>
        <w:t>Introduction</w:t>
      </w:r>
    </w:p>
    <w:p w14:paraId="76D221DA" w14:textId="204EC6CF" w:rsidR="005D0CDD" w:rsidRDefault="000D71F4" w:rsidP="00DD171D">
      <w:pPr>
        <w:pStyle w:val="af0"/>
      </w:pPr>
      <w:r w:rsidRPr="000D71F4">
        <w:t xml:space="preserve">Human behavior is one of the most important factors in creating environmental challenges, including climate change, global warming, environmental pollution, and destruction of nature. Studying human behavior in relation to nature can provide a deeper understanding of how these problems arise and help predict the future state of the environment for later generations (1). Pro-Environmental Behaviors (PEB) are voluntary actions by an individual or group that directly or indirectly affects environmental changes or brings benefits to the environment. Each person, based on cultural, social, and personality characteristics, behaves differently toward the environment – which may be completely positive and responsible or, conversely, completely negative and anti environmental (2, 3). Previous evidence has shown that PEB have a significant impact on environmental conservation and sustainability. For this reason, researchers and scientists have investigated the roots of these behaviors – such as values, perceptions, norms, and attitudes related to PEB – in order to propose preventive measures and educational interventional strategies that facilitate responsible environmental behaviors among people in different societies (4). Previous studies have also examined other factors related to PEB. For example, Chwialkowska et al. reported that culture, by influencing people’s beliefs and attitudes, plays an important role in nature conservation(5). Similarly, Sorour et al. found that environmental self efficacy and knowledge of climate change are strong predictors of PEB (6). Another concept addressed in this context is the feeling of connectedness with nature. According to philosophers and psychologists, people who feel a stronger connection with nature and see themselves as part of nature exhibit more positive behaviors. Thus, connectedness with nature is considered a special affinity that promotes greater well being for both humans and nature (7, 8) . Another factor confirmed to be associated with PEB is emotional connectedness with nature, which expresses an individual’s emotional experience in </w:t>
      </w:r>
      <w:r w:rsidRPr="000D71F4">
        <w:t>relation to nature and is a strong predictor of ecological behavior, environmental identity, and environmental worldviews(9) . Moreover, existing evidence has pointed to the concept of physical connection with nature as a positive element for human health, such that strengthening human nature interaction can enhance both nature’s sustainability and human health (10) . Given the above, PEB are influenced by worldview, experiences and feelings related to nature, the way one interacts with nature, and cultural backgrounds. Given environmental challenges, societies need to participate in mitigating them. Students, as the youth of a society, are among the most important stakeholders who will be affected by these challenges now and in the future (11). Therefore, this study was conducted to investigate PEB and its related factors among students in Ilam City</w:t>
      </w:r>
      <w:r w:rsidR="009F59F7">
        <w:t>.</w:t>
      </w:r>
    </w:p>
    <w:p w14:paraId="7669942A" w14:textId="19F5B013" w:rsidR="005D0CDD" w:rsidRDefault="00EB1885" w:rsidP="00AF1285">
      <w:pPr>
        <w:pStyle w:val="af5"/>
      </w:pPr>
      <w:r w:rsidRPr="00EB1885">
        <w:t>Materials and methods</w:t>
      </w:r>
    </w:p>
    <w:p w14:paraId="12F181F5" w14:textId="482D8A2C" w:rsidR="00DD171D" w:rsidRPr="00DD171D" w:rsidRDefault="000D71F4" w:rsidP="00DD171D">
      <w:pPr>
        <w:pStyle w:val="af0"/>
        <w:rPr>
          <w:lang w:val="en-US"/>
        </w:rPr>
      </w:pPr>
      <w:r w:rsidRPr="000D71F4">
        <w:t xml:space="preserve">The present study is a descriptive analytical study conducted to investigate PEB among students in Ilam City, Ilam Province, western Iran, in 2025. Ilam City has five universities: Ilam University, University of Medical Sciences, Islamic Azad University, Payam Noor University, and Farhangian University. The sample size was estimated using the Cochran formula, considering a 5% error, giving 455 individuals (12). A stratified random sampling method was used. First, the number of students in each target university was calculated separately. Then the contribution of each university to the estimated sample size was calculated. Afterwards, students from each university were randomly recruited based on availability and inclusion criteria and completed the questionnaire. Inclusion criteria were studying at one of the universities in Ilam City and willingness to participate in the study. A questionnaire was used for data collection. One part covered demographic characteristics: age, gender, father’s education, mother’s education, student’s level of study, and monthly family income. To measure environmental behaviors, the PEB Questionnaire by Kamal et al. was used (13). This </w:t>
      </w:r>
      <w:r w:rsidRPr="000D71F4">
        <w:lastRenderedPageBreak/>
        <w:t xml:space="preserve">questionnaire includes 32 items scored on a five point Likert scale (always, most of the time, sometimes, rarely, never). To measure connectedness with nature, the questionnaire by Hassani Darmian et al. was used (12). This questionnaire has three dimensions: self connection with nature (6 items), worldview toward nature (5 items), and physical experience of nature (4 items). The items of this questionnaire are also scored on a five point Likert scale. A higher score in each dimension indicates a better status. The questionnaires were completed as self reports. The time required to answer the questionnaire questions was approximately 15 minutes. In total, 455 questionnaires were distributed </w:t>
      </w:r>
      <w:r w:rsidRPr="000D71F4">
        <w:t>and 448 participants completed the study questionnaire. After collection, data were entered into SPSS version 16. All variables were described using frequency distribution tables. Simple and multiple regression were used to analyze the relationship between independent and dependent variables. Data were analyzed with a 95% confidence interval and a significance level of 0.05</w:t>
      </w:r>
      <w:r>
        <w:t>.</w:t>
      </w:r>
    </w:p>
    <w:p w14:paraId="6A175861" w14:textId="64999CD8" w:rsidR="007000FC" w:rsidRDefault="00DD171D" w:rsidP="00FD05FE">
      <w:pPr>
        <w:pStyle w:val="af5"/>
      </w:pPr>
      <w:r w:rsidRPr="00DD171D">
        <w:t>Results</w:t>
      </w:r>
    </w:p>
    <w:p w14:paraId="3E508A62" w14:textId="2CAD81F3" w:rsidR="005D0CDD" w:rsidRDefault="000D71F4" w:rsidP="007000FC">
      <w:pPr>
        <w:pStyle w:val="af0"/>
        <w:sectPr w:rsidR="005D0CDD" w:rsidSect="009C2591">
          <w:footerReference w:type="default" r:id="rId29"/>
          <w:type w:val="continuous"/>
          <w:pgSz w:w="11907" w:h="16839" w:code="9"/>
          <w:pgMar w:top="1440" w:right="720" w:bottom="1440" w:left="720" w:header="720" w:footer="720" w:gutter="0"/>
          <w:cols w:num="2" w:space="306"/>
          <w:docGrid w:linePitch="360"/>
        </w:sectPr>
      </w:pPr>
      <w:r w:rsidRPr="000D71F4">
        <w:t>The mean age of the participating students was 24 ± 5.79 years. The gender distribution showed that 247 were female and 201 were male. Further information on the distribution of demographic variables is presented in Table 1</w:t>
      </w:r>
      <w:r w:rsidR="005D0CDD">
        <w:t>.</w:t>
      </w:r>
    </w:p>
    <w:p w14:paraId="07F72F6D" w14:textId="0B8572BB" w:rsidR="00AF1285" w:rsidRDefault="00AF1285" w:rsidP="00441C5E">
      <w:pPr>
        <w:pStyle w:val="a9"/>
      </w:pPr>
      <w:r>
        <w:rPr>
          <w:b/>
          <w:bCs/>
        </w:rPr>
        <w:t>Table</w:t>
      </w:r>
      <w:r w:rsidR="005D0CDD" w:rsidRPr="005D0CDD">
        <w:rPr>
          <w:b/>
          <w:bCs/>
        </w:rPr>
        <w:t xml:space="preserve"> </w:t>
      </w:r>
      <w:r w:rsidR="005D0CDD" w:rsidRPr="005D0CDD">
        <w:rPr>
          <w:b/>
          <w:bCs/>
        </w:rPr>
        <w:fldChar w:fldCharType="begin"/>
      </w:r>
      <w:r w:rsidR="005D0CDD" w:rsidRPr="005D0CDD">
        <w:rPr>
          <w:b/>
          <w:bCs/>
        </w:rPr>
        <w:instrText xml:space="preserve"> SEQ Figure \* ARABIC </w:instrText>
      </w:r>
      <w:r w:rsidR="005D0CDD" w:rsidRPr="005D0CDD">
        <w:rPr>
          <w:b/>
          <w:bCs/>
        </w:rPr>
        <w:fldChar w:fldCharType="separate"/>
      </w:r>
      <w:r w:rsidR="00DA6D9B">
        <w:rPr>
          <w:b/>
          <w:bCs/>
          <w:noProof/>
        </w:rPr>
        <w:t>1</w:t>
      </w:r>
      <w:r w:rsidR="005D0CDD" w:rsidRPr="005D0CDD">
        <w:rPr>
          <w:b/>
          <w:bCs/>
        </w:rPr>
        <w:fldChar w:fldCharType="end"/>
      </w:r>
      <w:r w:rsidR="005D0CDD">
        <w:t>.</w:t>
      </w:r>
      <w:r w:rsidR="005D0CDD" w:rsidRPr="005D0CDD">
        <w:t xml:space="preserve"> </w:t>
      </w:r>
      <w:r w:rsidR="000D71F4" w:rsidRPr="000D71F4">
        <w:t>Distribution of demographic variables among students participating in the study</w:t>
      </w:r>
    </w:p>
    <w:tbl>
      <w:tblPr>
        <w:tblStyle w:val="TableGrid"/>
        <w:tblW w:w="0" w:type="auto"/>
        <w:jc w:val="center"/>
        <w:tblLayout w:type="fixed"/>
        <w:tblLook w:val="04A0" w:firstRow="1" w:lastRow="0" w:firstColumn="1" w:lastColumn="0" w:noHBand="0" w:noVBand="1"/>
      </w:tblPr>
      <w:tblGrid>
        <w:gridCol w:w="1638"/>
        <w:gridCol w:w="2440"/>
        <w:gridCol w:w="1145"/>
        <w:gridCol w:w="1435"/>
      </w:tblGrid>
      <w:tr w:rsidR="000D71F4" w:rsidRPr="00C131D8" w14:paraId="165570EE" w14:textId="77777777" w:rsidTr="00F11D68">
        <w:trPr>
          <w:jc w:val="center"/>
        </w:trPr>
        <w:tc>
          <w:tcPr>
            <w:tcW w:w="4078" w:type="dxa"/>
            <w:gridSpan w:val="2"/>
            <w:shd w:val="clear" w:color="auto" w:fill="DEEAF6" w:themeFill="accent1" w:themeFillTint="33"/>
          </w:tcPr>
          <w:p w14:paraId="72320746" w14:textId="77777777" w:rsidR="000D71F4" w:rsidRPr="00474B7D" w:rsidRDefault="000D71F4" w:rsidP="000D71F4">
            <w:pPr>
              <w:pStyle w:val="ab"/>
            </w:pPr>
          </w:p>
        </w:tc>
        <w:tc>
          <w:tcPr>
            <w:tcW w:w="1145" w:type="dxa"/>
            <w:shd w:val="clear" w:color="auto" w:fill="DEEAF6" w:themeFill="accent1" w:themeFillTint="33"/>
          </w:tcPr>
          <w:p w14:paraId="044DF0A9" w14:textId="77777777" w:rsidR="000D71F4" w:rsidRPr="00474B7D" w:rsidRDefault="000D71F4" w:rsidP="000D71F4">
            <w:pPr>
              <w:pStyle w:val="ab"/>
              <w:rPr>
                <w:b/>
                <w:bCs/>
              </w:rPr>
            </w:pPr>
            <w:r w:rsidRPr="00474B7D">
              <w:t>Frequency</w:t>
            </w:r>
          </w:p>
        </w:tc>
        <w:tc>
          <w:tcPr>
            <w:tcW w:w="1435" w:type="dxa"/>
            <w:shd w:val="clear" w:color="auto" w:fill="DEEAF6" w:themeFill="accent1" w:themeFillTint="33"/>
          </w:tcPr>
          <w:p w14:paraId="3D1629FC" w14:textId="77777777" w:rsidR="000D71F4" w:rsidRPr="00474B7D" w:rsidRDefault="000D71F4" w:rsidP="000D71F4">
            <w:pPr>
              <w:pStyle w:val="ab"/>
              <w:rPr>
                <w:b/>
                <w:bCs/>
              </w:rPr>
            </w:pPr>
            <w:r w:rsidRPr="00474B7D">
              <w:t>Percent</w:t>
            </w:r>
          </w:p>
        </w:tc>
      </w:tr>
      <w:tr w:rsidR="000D71F4" w:rsidRPr="00C131D8" w14:paraId="337D7975" w14:textId="77777777" w:rsidTr="00F11D68">
        <w:trPr>
          <w:jc w:val="center"/>
        </w:trPr>
        <w:tc>
          <w:tcPr>
            <w:tcW w:w="1638" w:type="dxa"/>
            <w:vMerge w:val="restart"/>
            <w:shd w:val="clear" w:color="auto" w:fill="DEEAF6" w:themeFill="accent1" w:themeFillTint="33"/>
          </w:tcPr>
          <w:p w14:paraId="66DA1FC4" w14:textId="77777777" w:rsidR="000D71F4" w:rsidRPr="00474B7D" w:rsidRDefault="000D71F4" w:rsidP="000D71F4">
            <w:pPr>
              <w:pStyle w:val="ab"/>
              <w:rPr>
                <w:b/>
                <w:bCs/>
              </w:rPr>
            </w:pPr>
            <w:r w:rsidRPr="00474B7D">
              <w:t>Gender</w:t>
            </w:r>
          </w:p>
        </w:tc>
        <w:tc>
          <w:tcPr>
            <w:tcW w:w="2440" w:type="dxa"/>
            <w:shd w:val="clear" w:color="auto" w:fill="DEEAF6" w:themeFill="accent1" w:themeFillTint="33"/>
          </w:tcPr>
          <w:p w14:paraId="5901A314" w14:textId="77777777" w:rsidR="000D71F4" w:rsidRPr="00474B7D" w:rsidRDefault="000D71F4" w:rsidP="000D71F4">
            <w:pPr>
              <w:pStyle w:val="ab"/>
            </w:pPr>
            <w:r w:rsidRPr="00474B7D">
              <w:t>Female</w:t>
            </w:r>
          </w:p>
        </w:tc>
        <w:tc>
          <w:tcPr>
            <w:tcW w:w="1145" w:type="dxa"/>
          </w:tcPr>
          <w:p w14:paraId="2EDA204A" w14:textId="77777777" w:rsidR="000D71F4" w:rsidRPr="00474B7D" w:rsidRDefault="000D71F4" w:rsidP="000D71F4">
            <w:pPr>
              <w:pStyle w:val="ab"/>
            </w:pPr>
            <w:r w:rsidRPr="00474B7D">
              <w:t>247</w:t>
            </w:r>
          </w:p>
        </w:tc>
        <w:tc>
          <w:tcPr>
            <w:tcW w:w="1435" w:type="dxa"/>
          </w:tcPr>
          <w:p w14:paraId="0115918D" w14:textId="77777777" w:rsidR="000D71F4" w:rsidRPr="00474B7D" w:rsidRDefault="000D71F4" w:rsidP="000D71F4">
            <w:pPr>
              <w:pStyle w:val="ab"/>
            </w:pPr>
            <w:r w:rsidRPr="00474B7D">
              <w:t>55</w:t>
            </w:r>
          </w:p>
        </w:tc>
      </w:tr>
      <w:tr w:rsidR="000D71F4" w:rsidRPr="00C131D8" w14:paraId="123171FA" w14:textId="77777777" w:rsidTr="00F11D68">
        <w:trPr>
          <w:jc w:val="center"/>
        </w:trPr>
        <w:tc>
          <w:tcPr>
            <w:tcW w:w="1638" w:type="dxa"/>
            <w:vMerge/>
            <w:shd w:val="clear" w:color="auto" w:fill="DEEAF6" w:themeFill="accent1" w:themeFillTint="33"/>
          </w:tcPr>
          <w:p w14:paraId="6FA94FEC" w14:textId="77777777" w:rsidR="000D71F4" w:rsidRPr="00474B7D" w:rsidRDefault="000D71F4" w:rsidP="000D71F4">
            <w:pPr>
              <w:pStyle w:val="ab"/>
              <w:rPr>
                <w:b/>
                <w:bCs/>
              </w:rPr>
            </w:pPr>
          </w:p>
        </w:tc>
        <w:tc>
          <w:tcPr>
            <w:tcW w:w="2440" w:type="dxa"/>
            <w:shd w:val="clear" w:color="auto" w:fill="DEEAF6" w:themeFill="accent1" w:themeFillTint="33"/>
          </w:tcPr>
          <w:p w14:paraId="4D6C14F2" w14:textId="77777777" w:rsidR="000D71F4" w:rsidRPr="00474B7D" w:rsidRDefault="000D71F4" w:rsidP="000D71F4">
            <w:pPr>
              <w:pStyle w:val="ab"/>
            </w:pPr>
            <w:r w:rsidRPr="00474B7D">
              <w:t>Male</w:t>
            </w:r>
          </w:p>
        </w:tc>
        <w:tc>
          <w:tcPr>
            <w:tcW w:w="1145" w:type="dxa"/>
          </w:tcPr>
          <w:p w14:paraId="466C620D" w14:textId="77777777" w:rsidR="000D71F4" w:rsidRPr="00474B7D" w:rsidRDefault="000D71F4" w:rsidP="000D71F4">
            <w:pPr>
              <w:pStyle w:val="ab"/>
            </w:pPr>
            <w:r w:rsidRPr="00474B7D">
              <w:t>201</w:t>
            </w:r>
          </w:p>
        </w:tc>
        <w:tc>
          <w:tcPr>
            <w:tcW w:w="1435" w:type="dxa"/>
          </w:tcPr>
          <w:p w14:paraId="46FA7A45" w14:textId="77777777" w:rsidR="000D71F4" w:rsidRPr="00474B7D" w:rsidRDefault="000D71F4" w:rsidP="000D71F4">
            <w:pPr>
              <w:pStyle w:val="ab"/>
            </w:pPr>
            <w:r w:rsidRPr="00474B7D">
              <w:t>44.8</w:t>
            </w:r>
          </w:p>
        </w:tc>
      </w:tr>
      <w:tr w:rsidR="000D71F4" w:rsidRPr="00C131D8" w14:paraId="08BD74EF" w14:textId="77777777" w:rsidTr="00F11D68">
        <w:trPr>
          <w:jc w:val="center"/>
        </w:trPr>
        <w:tc>
          <w:tcPr>
            <w:tcW w:w="1638" w:type="dxa"/>
            <w:vMerge w:val="restart"/>
            <w:shd w:val="clear" w:color="auto" w:fill="DEEAF6" w:themeFill="accent1" w:themeFillTint="33"/>
          </w:tcPr>
          <w:p w14:paraId="0DEE2D2F" w14:textId="77777777" w:rsidR="000D71F4" w:rsidRPr="00474B7D" w:rsidRDefault="000D71F4" w:rsidP="000D71F4">
            <w:pPr>
              <w:pStyle w:val="ab"/>
              <w:rPr>
                <w:b/>
                <w:bCs/>
              </w:rPr>
            </w:pPr>
            <w:r w:rsidRPr="00474B7D">
              <w:t>Educational level</w:t>
            </w:r>
          </w:p>
        </w:tc>
        <w:tc>
          <w:tcPr>
            <w:tcW w:w="2440" w:type="dxa"/>
            <w:shd w:val="clear" w:color="auto" w:fill="DEEAF6" w:themeFill="accent1" w:themeFillTint="33"/>
          </w:tcPr>
          <w:p w14:paraId="054821BE" w14:textId="77777777" w:rsidR="000D71F4" w:rsidRPr="00474B7D" w:rsidRDefault="000D71F4" w:rsidP="000D71F4">
            <w:pPr>
              <w:pStyle w:val="ab"/>
            </w:pPr>
            <w:r w:rsidRPr="00474B7D">
              <w:t>Associate degree</w:t>
            </w:r>
          </w:p>
        </w:tc>
        <w:tc>
          <w:tcPr>
            <w:tcW w:w="1145" w:type="dxa"/>
          </w:tcPr>
          <w:p w14:paraId="3B433C4F" w14:textId="77777777" w:rsidR="000D71F4" w:rsidRPr="00474B7D" w:rsidRDefault="000D71F4" w:rsidP="000D71F4">
            <w:pPr>
              <w:pStyle w:val="ab"/>
            </w:pPr>
            <w:r w:rsidRPr="00474B7D">
              <w:t>30</w:t>
            </w:r>
          </w:p>
        </w:tc>
        <w:tc>
          <w:tcPr>
            <w:tcW w:w="1435" w:type="dxa"/>
          </w:tcPr>
          <w:p w14:paraId="1D6D64B7" w14:textId="77777777" w:rsidR="000D71F4" w:rsidRPr="00474B7D" w:rsidRDefault="000D71F4" w:rsidP="000D71F4">
            <w:pPr>
              <w:pStyle w:val="ab"/>
            </w:pPr>
            <w:r w:rsidRPr="00474B7D">
              <w:t>6.7</w:t>
            </w:r>
          </w:p>
        </w:tc>
      </w:tr>
      <w:tr w:rsidR="000D71F4" w:rsidRPr="00C131D8" w14:paraId="48A2807A" w14:textId="77777777" w:rsidTr="00F11D68">
        <w:trPr>
          <w:jc w:val="center"/>
        </w:trPr>
        <w:tc>
          <w:tcPr>
            <w:tcW w:w="1638" w:type="dxa"/>
            <w:vMerge/>
            <w:shd w:val="clear" w:color="auto" w:fill="DEEAF6" w:themeFill="accent1" w:themeFillTint="33"/>
          </w:tcPr>
          <w:p w14:paraId="673BADFE" w14:textId="77777777" w:rsidR="000D71F4" w:rsidRPr="00474B7D" w:rsidRDefault="000D71F4" w:rsidP="000D71F4">
            <w:pPr>
              <w:pStyle w:val="ab"/>
              <w:rPr>
                <w:b/>
                <w:bCs/>
              </w:rPr>
            </w:pPr>
          </w:p>
        </w:tc>
        <w:tc>
          <w:tcPr>
            <w:tcW w:w="2440" w:type="dxa"/>
            <w:shd w:val="clear" w:color="auto" w:fill="DEEAF6" w:themeFill="accent1" w:themeFillTint="33"/>
          </w:tcPr>
          <w:p w14:paraId="778ED9D0" w14:textId="77777777" w:rsidR="000D71F4" w:rsidRPr="00474B7D" w:rsidRDefault="000D71F4" w:rsidP="000D71F4">
            <w:pPr>
              <w:pStyle w:val="ab"/>
            </w:pPr>
            <w:r w:rsidRPr="00474B7D">
              <w:t>Bachelor's</w:t>
            </w:r>
          </w:p>
        </w:tc>
        <w:tc>
          <w:tcPr>
            <w:tcW w:w="1145" w:type="dxa"/>
          </w:tcPr>
          <w:p w14:paraId="3E46FA06" w14:textId="77777777" w:rsidR="000D71F4" w:rsidRPr="00474B7D" w:rsidRDefault="000D71F4" w:rsidP="000D71F4">
            <w:pPr>
              <w:pStyle w:val="ab"/>
            </w:pPr>
            <w:r w:rsidRPr="00474B7D">
              <w:t>332</w:t>
            </w:r>
          </w:p>
        </w:tc>
        <w:tc>
          <w:tcPr>
            <w:tcW w:w="1435" w:type="dxa"/>
          </w:tcPr>
          <w:p w14:paraId="43F27C97" w14:textId="77777777" w:rsidR="000D71F4" w:rsidRPr="00474B7D" w:rsidRDefault="000D71F4" w:rsidP="000D71F4">
            <w:pPr>
              <w:pStyle w:val="ab"/>
            </w:pPr>
            <w:r w:rsidRPr="00474B7D">
              <w:t>73.9</w:t>
            </w:r>
          </w:p>
        </w:tc>
      </w:tr>
      <w:tr w:rsidR="000D71F4" w:rsidRPr="00C131D8" w14:paraId="3C91AE8F" w14:textId="77777777" w:rsidTr="00F11D68">
        <w:trPr>
          <w:jc w:val="center"/>
        </w:trPr>
        <w:tc>
          <w:tcPr>
            <w:tcW w:w="1638" w:type="dxa"/>
            <w:vMerge/>
            <w:shd w:val="clear" w:color="auto" w:fill="DEEAF6" w:themeFill="accent1" w:themeFillTint="33"/>
          </w:tcPr>
          <w:p w14:paraId="1D279713" w14:textId="77777777" w:rsidR="000D71F4" w:rsidRPr="00474B7D" w:rsidRDefault="000D71F4" w:rsidP="000D71F4">
            <w:pPr>
              <w:pStyle w:val="ab"/>
              <w:rPr>
                <w:b/>
                <w:bCs/>
              </w:rPr>
            </w:pPr>
          </w:p>
        </w:tc>
        <w:tc>
          <w:tcPr>
            <w:tcW w:w="2440" w:type="dxa"/>
            <w:shd w:val="clear" w:color="auto" w:fill="DEEAF6" w:themeFill="accent1" w:themeFillTint="33"/>
          </w:tcPr>
          <w:p w14:paraId="12DB63B6" w14:textId="77777777" w:rsidR="000D71F4" w:rsidRPr="00474B7D" w:rsidRDefault="000D71F4" w:rsidP="000D71F4">
            <w:pPr>
              <w:pStyle w:val="ab"/>
            </w:pPr>
            <w:r w:rsidRPr="00474B7D">
              <w:t>Master's</w:t>
            </w:r>
          </w:p>
        </w:tc>
        <w:tc>
          <w:tcPr>
            <w:tcW w:w="1145" w:type="dxa"/>
          </w:tcPr>
          <w:p w14:paraId="058CEC40" w14:textId="77777777" w:rsidR="000D71F4" w:rsidRPr="00474B7D" w:rsidRDefault="000D71F4" w:rsidP="000D71F4">
            <w:pPr>
              <w:pStyle w:val="ab"/>
            </w:pPr>
            <w:r w:rsidRPr="00474B7D">
              <w:t>48</w:t>
            </w:r>
          </w:p>
        </w:tc>
        <w:tc>
          <w:tcPr>
            <w:tcW w:w="1435" w:type="dxa"/>
          </w:tcPr>
          <w:p w14:paraId="0A501065" w14:textId="77777777" w:rsidR="000D71F4" w:rsidRPr="00474B7D" w:rsidRDefault="000D71F4" w:rsidP="000D71F4">
            <w:pPr>
              <w:pStyle w:val="ab"/>
            </w:pPr>
            <w:r w:rsidRPr="00474B7D">
              <w:t>10.7</w:t>
            </w:r>
          </w:p>
        </w:tc>
      </w:tr>
      <w:tr w:rsidR="000D71F4" w:rsidRPr="00C131D8" w14:paraId="6F31A455" w14:textId="77777777" w:rsidTr="00F11D68">
        <w:trPr>
          <w:jc w:val="center"/>
        </w:trPr>
        <w:tc>
          <w:tcPr>
            <w:tcW w:w="1638" w:type="dxa"/>
            <w:vMerge/>
            <w:shd w:val="clear" w:color="auto" w:fill="DEEAF6" w:themeFill="accent1" w:themeFillTint="33"/>
          </w:tcPr>
          <w:p w14:paraId="3BE282CF" w14:textId="77777777" w:rsidR="000D71F4" w:rsidRPr="00474B7D" w:rsidRDefault="000D71F4" w:rsidP="000D71F4">
            <w:pPr>
              <w:pStyle w:val="ab"/>
              <w:rPr>
                <w:b/>
                <w:bCs/>
              </w:rPr>
            </w:pPr>
          </w:p>
        </w:tc>
        <w:tc>
          <w:tcPr>
            <w:tcW w:w="2440" w:type="dxa"/>
            <w:shd w:val="clear" w:color="auto" w:fill="DEEAF6" w:themeFill="accent1" w:themeFillTint="33"/>
          </w:tcPr>
          <w:p w14:paraId="7BC11763" w14:textId="77777777" w:rsidR="000D71F4" w:rsidRPr="00474B7D" w:rsidRDefault="000D71F4" w:rsidP="000D71F4">
            <w:pPr>
              <w:pStyle w:val="ab"/>
            </w:pPr>
            <w:r w:rsidRPr="00474B7D">
              <w:t>Professional doctorate</w:t>
            </w:r>
          </w:p>
        </w:tc>
        <w:tc>
          <w:tcPr>
            <w:tcW w:w="1145" w:type="dxa"/>
          </w:tcPr>
          <w:p w14:paraId="39AB2927" w14:textId="77777777" w:rsidR="000D71F4" w:rsidRPr="00474B7D" w:rsidRDefault="000D71F4" w:rsidP="000D71F4">
            <w:pPr>
              <w:pStyle w:val="ab"/>
            </w:pPr>
            <w:r w:rsidRPr="00474B7D">
              <w:t>39</w:t>
            </w:r>
          </w:p>
        </w:tc>
        <w:tc>
          <w:tcPr>
            <w:tcW w:w="1435" w:type="dxa"/>
          </w:tcPr>
          <w:p w14:paraId="76567E21" w14:textId="77777777" w:rsidR="000D71F4" w:rsidRPr="00474B7D" w:rsidRDefault="000D71F4" w:rsidP="000D71F4">
            <w:pPr>
              <w:pStyle w:val="ab"/>
            </w:pPr>
            <w:r w:rsidRPr="00474B7D">
              <w:t>8.7</w:t>
            </w:r>
          </w:p>
        </w:tc>
      </w:tr>
      <w:tr w:rsidR="000D71F4" w:rsidRPr="00C131D8" w14:paraId="12A8331B" w14:textId="77777777" w:rsidTr="00F11D68">
        <w:trPr>
          <w:jc w:val="center"/>
        </w:trPr>
        <w:tc>
          <w:tcPr>
            <w:tcW w:w="1638" w:type="dxa"/>
            <w:vMerge w:val="restart"/>
            <w:shd w:val="clear" w:color="auto" w:fill="DEEAF6" w:themeFill="accent1" w:themeFillTint="33"/>
          </w:tcPr>
          <w:p w14:paraId="5E7A43E4" w14:textId="77777777" w:rsidR="000D71F4" w:rsidRPr="00474B7D" w:rsidRDefault="000D71F4" w:rsidP="000D71F4">
            <w:pPr>
              <w:pStyle w:val="ab"/>
              <w:rPr>
                <w:b/>
                <w:bCs/>
              </w:rPr>
            </w:pPr>
            <w:r w:rsidRPr="00474B7D">
              <w:t>Father's education</w:t>
            </w:r>
          </w:p>
        </w:tc>
        <w:tc>
          <w:tcPr>
            <w:tcW w:w="2440" w:type="dxa"/>
            <w:shd w:val="clear" w:color="auto" w:fill="DEEAF6" w:themeFill="accent1" w:themeFillTint="33"/>
          </w:tcPr>
          <w:p w14:paraId="138B7B24" w14:textId="77777777" w:rsidR="000D71F4" w:rsidRPr="00474B7D" w:rsidRDefault="000D71F4" w:rsidP="000D71F4">
            <w:pPr>
              <w:pStyle w:val="ab"/>
            </w:pPr>
            <w:r w:rsidRPr="00474B7D">
              <w:t>Elementary</w:t>
            </w:r>
          </w:p>
        </w:tc>
        <w:tc>
          <w:tcPr>
            <w:tcW w:w="1145" w:type="dxa"/>
          </w:tcPr>
          <w:p w14:paraId="68FFCA79" w14:textId="77777777" w:rsidR="000D71F4" w:rsidRPr="00474B7D" w:rsidRDefault="000D71F4" w:rsidP="000D71F4">
            <w:pPr>
              <w:pStyle w:val="ab"/>
            </w:pPr>
            <w:r w:rsidRPr="00474B7D">
              <w:t>86</w:t>
            </w:r>
          </w:p>
        </w:tc>
        <w:tc>
          <w:tcPr>
            <w:tcW w:w="1435" w:type="dxa"/>
          </w:tcPr>
          <w:p w14:paraId="38077F37" w14:textId="77777777" w:rsidR="000D71F4" w:rsidRPr="00474B7D" w:rsidRDefault="000D71F4" w:rsidP="000D71F4">
            <w:pPr>
              <w:pStyle w:val="ab"/>
            </w:pPr>
            <w:r w:rsidRPr="00474B7D">
              <w:t>19.2</w:t>
            </w:r>
          </w:p>
        </w:tc>
      </w:tr>
      <w:tr w:rsidR="000D71F4" w:rsidRPr="00C131D8" w14:paraId="59E3B60E" w14:textId="77777777" w:rsidTr="00F11D68">
        <w:trPr>
          <w:jc w:val="center"/>
        </w:trPr>
        <w:tc>
          <w:tcPr>
            <w:tcW w:w="1638" w:type="dxa"/>
            <w:vMerge/>
            <w:shd w:val="clear" w:color="auto" w:fill="DEEAF6" w:themeFill="accent1" w:themeFillTint="33"/>
          </w:tcPr>
          <w:p w14:paraId="59BD4948" w14:textId="77777777" w:rsidR="000D71F4" w:rsidRPr="00474B7D" w:rsidRDefault="000D71F4" w:rsidP="000D71F4">
            <w:pPr>
              <w:pStyle w:val="ab"/>
              <w:rPr>
                <w:b/>
                <w:bCs/>
              </w:rPr>
            </w:pPr>
          </w:p>
        </w:tc>
        <w:tc>
          <w:tcPr>
            <w:tcW w:w="2440" w:type="dxa"/>
            <w:shd w:val="clear" w:color="auto" w:fill="DEEAF6" w:themeFill="accent1" w:themeFillTint="33"/>
          </w:tcPr>
          <w:p w14:paraId="4DB12B05" w14:textId="77777777" w:rsidR="000D71F4" w:rsidRPr="00474B7D" w:rsidRDefault="000D71F4" w:rsidP="000D71F4">
            <w:pPr>
              <w:pStyle w:val="ab"/>
            </w:pPr>
            <w:r w:rsidRPr="00474B7D">
              <w:t>Middle school</w:t>
            </w:r>
          </w:p>
        </w:tc>
        <w:tc>
          <w:tcPr>
            <w:tcW w:w="1145" w:type="dxa"/>
          </w:tcPr>
          <w:p w14:paraId="20CC2CD2" w14:textId="77777777" w:rsidR="000D71F4" w:rsidRPr="00474B7D" w:rsidRDefault="000D71F4" w:rsidP="000D71F4">
            <w:pPr>
              <w:pStyle w:val="ab"/>
            </w:pPr>
            <w:r w:rsidRPr="00474B7D">
              <w:t>75</w:t>
            </w:r>
          </w:p>
        </w:tc>
        <w:tc>
          <w:tcPr>
            <w:tcW w:w="1435" w:type="dxa"/>
          </w:tcPr>
          <w:p w14:paraId="53E02B23" w14:textId="77777777" w:rsidR="000D71F4" w:rsidRPr="00474B7D" w:rsidRDefault="000D71F4" w:rsidP="000D71F4">
            <w:pPr>
              <w:pStyle w:val="ab"/>
            </w:pPr>
            <w:r w:rsidRPr="00474B7D">
              <w:t>16.7</w:t>
            </w:r>
          </w:p>
        </w:tc>
      </w:tr>
      <w:tr w:rsidR="000D71F4" w:rsidRPr="00C131D8" w14:paraId="787FF155" w14:textId="77777777" w:rsidTr="00F11D68">
        <w:trPr>
          <w:jc w:val="center"/>
        </w:trPr>
        <w:tc>
          <w:tcPr>
            <w:tcW w:w="1638" w:type="dxa"/>
            <w:vMerge/>
            <w:shd w:val="clear" w:color="auto" w:fill="DEEAF6" w:themeFill="accent1" w:themeFillTint="33"/>
          </w:tcPr>
          <w:p w14:paraId="0FCC16D9" w14:textId="77777777" w:rsidR="000D71F4" w:rsidRPr="00474B7D" w:rsidRDefault="000D71F4" w:rsidP="000D71F4">
            <w:pPr>
              <w:pStyle w:val="ab"/>
              <w:rPr>
                <w:b/>
                <w:bCs/>
              </w:rPr>
            </w:pPr>
          </w:p>
        </w:tc>
        <w:tc>
          <w:tcPr>
            <w:tcW w:w="2440" w:type="dxa"/>
            <w:shd w:val="clear" w:color="auto" w:fill="DEEAF6" w:themeFill="accent1" w:themeFillTint="33"/>
          </w:tcPr>
          <w:p w14:paraId="23953B8E" w14:textId="77777777" w:rsidR="000D71F4" w:rsidRPr="00474B7D" w:rsidRDefault="000D71F4" w:rsidP="000D71F4">
            <w:pPr>
              <w:pStyle w:val="ab"/>
            </w:pPr>
            <w:r w:rsidRPr="00474B7D">
              <w:t>High school diploma</w:t>
            </w:r>
          </w:p>
        </w:tc>
        <w:tc>
          <w:tcPr>
            <w:tcW w:w="1145" w:type="dxa"/>
          </w:tcPr>
          <w:p w14:paraId="2F1A7D52" w14:textId="77777777" w:rsidR="000D71F4" w:rsidRPr="00474B7D" w:rsidRDefault="000D71F4" w:rsidP="000D71F4">
            <w:pPr>
              <w:pStyle w:val="ab"/>
            </w:pPr>
            <w:r w:rsidRPr="00474B7D">
              <w:t>121</w:t>
            </w:r>
          </w:p>
        </w:tc>
        <w:tc>
          <w:tcPr>
            <w:tcW w:w="1435" w:type="dxa"/>
          </w:tcPr>
          <w:p w14:paraId="26467840" w14:textId="77777777" w:rsidR="000D71F4" w:rsidRPr="00474B7D" w:rsidRDefault="000D71F4" w:rsidP="000D71F4">
            <w:pPr>
              <w:pStyle w:val="ab"/>
            </w:pPr>
            <w:r w:rsidRPr="00474B7D">
              <w:t>26.9</w:t>
            </w:r>
          </w:p>
        </w:tc>
      </w:tr>
      <w:tr w:rsidR="000D71F4" w:rsidRPr="00C131D8" w14:paraId="53DEBA28" w14:textId="77777777" w:rsidTr="00F11D68">
        <w:trPr>
          <w:jc w:val="center"/>
        </w:trPr>
        <w:tc>
          <w:tcPr>
            <w:tcW w:w="1638" w:type="dxa"/>
            <w:vMerge/>
            <w:shd w:val="clear" w:color="auto" w:fill="DEEAF6" w:themeFill="accent1" w:themeFillTint="33"/>
          </w:tcPr>
          <w:p w14:paraId="5F5A5206" w14:textId="77777777" w:rsidR="000D71F4" w:rsidRPr="00474B7D" w:rsidRDefault="000D71F4" w:rsidP="000D71F4">
            <w:pPr>
              <w:pStyle w:val="ab"/>
              <w:rPr>
                <w:b/>
                <w:bCs/>
              </w:rPr>
            </w:pPr>
          </w:p>
        </w:tc>
        <w:tc>
          <w:tcPr>
            <w:tcW w:w="2440" w:type="dxa"/>
            <w:shd w:val="clear" w:color="auto" w:fill="DEEAF6" w:themeFill="accent1" w:themeFillTint="33"/>
          </w:tcPr>
          <w:p w14:paraId="27098BAB" w14:textId="77777777" w:rsidR="000D71F4" w:rsidRPr="00474B7D" w:rsidRDefault="000D71F4" w:rsidP="000D71F4">
            <w:pPr>
              <w:pStyle w:val="ab"/>
            </w:pPr>
            <w:r w:rsidRPr="00474B7D">
              <w:t>University</w:t>
            </w:r>
          </w:p>
        </w:tc>
        <w:tc>
          <w:tcPr>
            <w:tcW w:w="1145" w:type="dxa"/>
          </w:tcPr>
          <w:p w14:paraId="343FF0A5" w14:textId="77777777" w:rsidR="000D71F4" w:rsidRPr="00474B7D" w:rsidRDefault="000D71F4" w:rsidP="000D71F4">
            <w:pPr>
              <w:pStyle w:val="ab"/>
            </w:pPr>
            <w:r w:rsidRPr="00474B7D">
              <w:t>166</w:t>
            </w:r>
          </w:p>
        </w:tc>
        <w:tc>
          <w:tcPr>
            <w:tcW w:w="1435" w:type="dxa"/>
          </w:tcPr>
          <w:p w14:paraId="13FFB566" w14:textId="77777777" w:rsidR="000D71F4" w:rsidRPr="00474B7D" w:rsidRDefault="000D71F4" w:rsidP="000D71F4">
            <w:pPr>
              <w:pStyle w:val="ab"/>
            </w:pPr>
            <w:r w:rsidRPr="00474B7D">
              <w:t>37</w:t>
            </w:r>
          </w:p>
        </w:tc>
      </w:tr>
      <w:tr w:rsidR="000D71F4" w:rsidRPr="00C131D8" w14:paraId="36378920" w14:textId="77777777" w:rsidTr="00F11D68">
        <w:trPr>
          <w:jc w:val="center"/>
        </w:trPr>
        <w:tc>
          <w:tcPr>
            <w:tcW w:w="1638" w:type="dxa"/>
            <w:vMerge w:val="restart"/>
            <w:shd w:val="clear" w:color="auto" w:fill="DEEAF6" w:themeFill="accent1" w:themeFillTint="33"/>
          </w:tcPr>
          <w:p w14:paraId="229881E6" w14:textId="77777777" w:rsidR="000D71F4" w:rsidRPr="00474B7D" w:rsidRDefault="000D71F4" w:rsidP="000D71F4">
            <w:pPr>
              <w:pStyle w:val="ab"/>
              <w:rPr>
                <w:b/>
                <w:bCs/>
              </w:rPr>
            </w:pPr>
            <w:r w:rsidRPr="00474B7D">
              <w:t>Mother's education</w:t>
            </w:r>
          </w:p>
        </w:tc>
        <w:tc>
          <w:tcPr>
            <w:tcW w:w="2440" w:type="dxa"/>
            <w:shd w:val="clear" w:color="auto" w:fill="DEEAF6" w:themeFill="accent1" w:themeFillTint="33"/>
          </w:tcPr>
          <w:p w14:paraId="4FBC2793" w14:textId="77777777" w:rsidR="000D71F4" w:rsidRPr="00474B7D" w:rsidRDefault="000D71F4" w:rsidP="000D71F4">
            <w:pPr>
              <w:pStyle w:val="ab"/>
            </w:pPr>
            <w:r w:rsidRPr="00474B7D">
              <w:t>Elementary</w:t>
            </w:r>
          </w:p>
        </w:tc>
        <w:tc>
          <w:tcPr>
            <w:tcW w:w="1145" w:type="dxa"/>
          </w:tcPr>
          <w:p w14:paraId="00471623" w14:textId="77777777" w:rsidR="000D71F4" w:rsidRPr="00474B7D" w:rsidRDefault="000D71F4" w:rsidP="000D71F4">
            <w:pPr>
              <w:pStyle w:val="ab"/>
            </w:pPr>
            <w:r w:rsidRPr="00474B7D">
              <w:t>114</w:t>
            </w:r>
          </w:p>
        </w:tc>
        <w:tc>
          <w:tcPr>
            <w:tcW w:w="1435" w:type="dxa"/>
          </w:tcPr>
          <w:p w14:paraId="4228E720" w14:textId="77777777" w:rsidR="000D71F4" w:rsidRPr="00474B7D" w:rsidRDefault="000D71F4" w:rsidP="000D71F4">
            <w:pPr>
              <w:pStyle w:val="ab"/>
            </w:pPr>
            <w:r w:rsidRPr="00474B7D">
              <w:t>25.04</w:t>
            </w:r>
          </w:p>
        </w:tc>
      </w:tr>
      <w:tr w:rsidR="000D71F4" w:rsidRPr="00C131D8" w14:paraId="06420131" w14:textId="77777777" w:rsidTr="00F11D68">
        <w:trPr>
          <w:jc w:val="center"/>
        </w:trPr>
        <w:tc>
          <w:tcPr>
            <w:tcW w:w="1638" w:type="dxa"/>
            <w:vMerge/>
            <w:shd w:val="clear" w:color="auto" w:fill="DEEAF6" w:themeFill="accent1" w:themeFillTint="33"/>
          </w:tcPr>
          <w:p w14:paraId="0B9451F7" w14:textId="77777777" w:rsidR="000D71F4" w:rsidRPr="00C131D8" w:rsidRDefault="000D71F4" w:rsidP="000D71F4">
            <w:pPr>
              <w:pStyle w:val="ab"/>
            </w:pPr>
          </w:p>
        </w:tc>
        <w:tc>
          <w:tcPr>
            <w:tcW w:w="2440" w:type="dxa"/>
            <w:shd w:val="clear" w:color="auto" w:fill="DEEAF6" w:themeFill="accent1" w:themeFillTint="33"/>
          </w:tcPr>
          <w:p w14:paraId="54193331" w14:textId="77777777" w:rsidR="000D71F4" w:rsidRPr="00474B7D" w:rsidRDefault="000D71F4" w:rsidP="000D71F4">
            <w:pPr>
              <w:pStyle w:val="ab"/>
            </w:pPr>
            <w:r w:rsidRPr="00474B7D">
              <w:t>Middle school</w:t>
            </w:r>
          </w:p>
        </w:tc>
        <w:tc>
          <w:tcPr>
            <w:tcW w:w="1145" w:type="dxa"/>
          </w:tcPr>
          <w:p w14:paraId="65CDBD0F" w14:textId="77777777" w:rsidR="000D71F4" w:rsidRPr="00474B7D" w:rsidRDefault="000D71F4" w:rsidP="000D71F4">
            <w:pPr>
              <w:pStyle w:val="ab"/>
            </w:pPr>
            <w:r w:rsidRPr="00474B7D">
              <w:t>67</w:t>
            </w:r>
          </w:p>
        </w:tc>
        <w:tc>
          <w:tcPr>
            <w:tcW w:w="1435" w:type="dxa"/>
          </w:tcPr>
          <w:p w14:paraId="20DAD59F" w14:textId="77777777" w:rsidR="000D71F4" w:rsidRPr="00474B7D" w:rsidRDefault="000D71F4" w:rsidP="000D71F4">
            <w:pPr>
              <w:pStyle w:val="ab"/>
            </w:pPr>
            <w:r w:rsidRPr="00474B7D">
              <w:t>14.9</w:t>
            </w:r>
          </w:p>
        </w:tc>
      </w:tr>
      <w:tr w:rsidR="000D71F4" w:rsidRPr="00C131D8" w14:paraId="1267C953" w14:textId="77777777" w:rsidTr="00F11D68">
        <w:trPr>
          <w:jc w:val="center"/>
        </w:trPr>
        <w:tc>
          <w:tcPr>
            <w:tcW w:w="1638" w:type="dxa"/>
            <w:vMerge/>
            <w:shd w:val="clear" w:color="auto" w:fill="DEEAF6" w:themeFill="accent1" w:themeFillTint="33"/>
          </w:tcPr>
          <w:p w14:paraId="2D3472C5" w14:textId="77777777" w:rsidR="000D71F4" w:rsidRPr="00C131D8" w:rsidRDefault="000D71F4" w:rsidP="000D71F4">
            <w:pPr>
              <w:pStyle w:val="ab"/>
            </w:pPr>
          </w:p>
        </w:tc>
        <w:tc>
          <w:tcPr>
            <w:tcW w:w="2440" w:type="dxa"/>
            <w:shd w:val="clear" w:color="auto" w:fill="DEEAF6" w:themeFill="accent1" w:themeFillTint="33"/>
          </w:tcPr>
          <w:p w14:paraId="5023AB5C" w14:textId="77777777" w:rsidR="000D71F4" w:rsidRPr="00474B7D" w:rsidRDefault="000D71F4" w:rsidP="000D71F4">
            <w:pPr>
              <w:pStyle w:val="ab"/>
            </w:pPr>
            <w:r w:rsidRPr="00474B7D">
              <w:t>High school diploma</w:t>
            </w:r>
          </w:p>
        </w:tc>
        <w:tc>
          <w:tcPr>
            <w:tcW w:w="1145" w:type="dxa"/>
          </w:tcPr>
          <w:p w14:paraId="0371C051" w14:textId="77777777" w:rsidR="000D71F4" w:rsidRPr="00474B7D" w:rsidRDefault="000D71F4" w:rsidP="000D71F4">
            <w:pPr>
              <w:pStyle w:val="ab"/>
            </w:pPr>
            <w:r w:rsidRPr="00474B7D">
              <w:t>144</w:t>
            </w:r>
          </w:p>
        </w:tc>
        <w:tc>
          <w:tcPr>
            <w:tcW w:w="1435" w:type="dxa"/>
          </w:tcPr>
          <w:p w14:paraId="3DEB9960" w14:textId="77777777" w:rsidR="000D71F4" w:rsidRPr="00474B7D" w:rsidRDefault="000D71F4" w:rsidP="000D71F4">
            <w:pPr>
              <w:pStyle w:val="ab"/>
            </w:pPr>
            <w:r w:rsidRPr="00474B7D">
              <w:t>32.1</w:t>
            </w:r>
          </w:p>
        </w:tc>
      </w:tr>
      <w:tr w:rsidR="000D71F4" w:rsidRPr="00C131D8" w14:paraId="7A2039E6" w14:textId="77777777" w:rsidTr="00F11D68">
        <w:trPr>
          <w:jc w:val="center"/>
        </w:trPr>
        <w:tc>
          <w:tcPr>
            <w:tcW w:w="1638" w:type="dxa"/>
            <w:vMerge/>
            <w:shd w:val="clear" w:color="auto" w:fill="DEEAF6" w:themeFill="accent1" w:themeFillTint="33"/>
          </w:tcPr>
          <w:p w14:paraId="32A339A3" w14:textId="77777777" w:rsidR="000D71F4" w:rsidRPr="00C131D8" w:rsidRDefault="000D71F4" w:rsidP="000D71F4">
            <w:pPr>
              <w:pStyle w:val="ab"/>
            </w:pPr>
          </w:p>
        </w:tc>
        <w:tc>
          <w:tcPr>
            <w:tcW w:w="2440" w:type="dxa"/>
            <w:shd w:val="clear" w:color="auto" w:fill="DEEAF6" w:themeFill="accent1" w:themeFillTint="33"/>
          </w:tcPr>
          <w:p w14:paraId="3AE6FCCE" w14:textId="77777777" w:rsidR="000D71F4" w:rsidRPr="00474B7D" w:rsidRDefault="000D71F4" w:rsidP="000D71F4">
            <w:pPr>
              <w:pStyle w:val="ab"/>
            </w:pPr>
            <w:r w:rsidRPr="00474B7D">
              <w:t>University</w:t>
            </w:r>
          </w:p>
        </w:tc>
        <w:tc>
          <w:tcPr>
            <w:tcW w:w="1145" w:type="dxa"/>
          </w:tcPr>
          <w:p w14:paraId="4A7D3577" w14:textId="77777777" w:rsidR="000D71F4" w:rsidRPr="00474B7D" w:rsidRDefault="000D71F4" w:rsidP="000D71F4">
            <w:pPr>
              <w:pStyle w:val="ab"/>
            </w:pPr>
            <w:r w:rsidRPr="00474B7D">
              <w:t>123</w:t>
            </w:r>
          </w:p>
        </w:tc>
        <w:tc>
          <w:tcPr>
            <w:tcW w:w="1435" w:type="dxa"/>
          </w:tcPr>
          <w:p w14:paraId="4078ECC6" w14:textId="77777777" w:rsidR="000D71F4" w:rsidRPr="00474B7D" w:rsidRDefault="000D71F4" w:rsidP="000D71F4">
            <w:pPr>
              <w:pStyle w:val="ab"/>
            </w:pPr>
            <w:r w:rsidRPr="00474B7D">
              <w:t>27.4</w:t>
            </w:r>
          </w:p>
        </w:tc>
      </w:tr>
    </w:tbl>
    <w:p w14:paraId="296295A0" w14:textId="77777777" w:rsidR="00DD171D" w:rsidRDefault="00DD171D" w:rsidP="00DD171D">
      <w:pPr>
        <w:pStyle w:val="afa"/>
      </w:pPr>
    </w:p>
    <w:p w14:paraId="30E32ECF" w14:textId="77777777" w:rsidR="00AF1285" w:rsidRDefault="00AF1285" w:rsidP="00DD171D">
      <w:pPr>
        <w:pStyle w:val="afa"/>
        <w:sectPr w:rsidR="00AF1285" w:rsidSect="005D0CDD">
          <w:type w:val="continuous"/>
          <w:pgSz w:w="11907" w:h="16839" w:code="9"/>
          <w:pgMar w:top="1440" w:right="720" w:bottom="1440" w:left="720" w:header="720" w:footer="720" w:gutter="0"/>
          <w:cols w:space="306"/>
          <w:docGrid w:linePitch="360"/>
        </w:sectPr>
      </w:pPr>
    </w:p>
    <w:p w14:paraId="36F97C13" w14:textId="1EDD00CB" w:rsidR="00677435" w:rsidRDefault="000D71F4" w:rsidP="00DD171D">
      <w:pPr>
        <w:pStyle w:val="af0"/>
        <w:sectPr w:rsidR="00677435" w:rsidSect="009C2591">
          <w:type w:val="continuous"/>
          <w:pgSz w:w="11907" w:h="16839" w:code="9"/>
          <w:pgMar w:top="1440" w:right="720" w:bottom="1440" w:left="720" w:header="720" w:footer="720" w:gutter="0"/>
          <w:cols w:num="2" w:space="306"/>
          <w:docGrid w:linePitch="360"/>
        </w:sectPr>
      </w:pPr>
      <w:r w:rsidRPr="000D71F4">
        <w:t xml:space="preserve">Table 2 shows the mean and standard deviation of self connection with nature, worldview toward nature, and environmental behaviors of the participating students. The results indicate that the </w:t>
      </w:r>
      <w:r w:rsidRPr="000D71F4">
        <w:t>mean worldview toward nature was at a desirable level, but the means of the other variables were moderate to low</w:t>
      </w:r>
      <w:r w:rsidR="00677435">
        <w:t>.</w:t>
      </w:r>
    </w:p>
    <w:p w14:paraId="2BED638D" w14:textId="445D4289" w:rsidR="00EB1885" w:rsidRDefault="00EB1885" w:rsidP="00441C5E">
      <w:pPr>
        <w:pStyle w:val="a9"/>
      </w:pPr>
      <w:r>
        <w:rPr>
          <w:b/>
          <w:bCs/>
        </w:rPr>
        <w:t>Table</w:t>
      </w:r>
      <w:r w:rsidRPr="005D0CDD">
        <w:rPr>
          <w:b/>
          <w:bCs/>
        </w:rPr>
        <w:t xml:space="preserve"> </w:t>
      </w:r>
      <w:r w:rsidR="000D71F4">
        <w:rPr>
          <w:b/>
          <w:bCs/>
        </w:rPr>
        <w:t>2</w:t>
      </w:r>
      <w:r>
        <w:t>.</w:t>
      </w:r>
      <w:r w:rsidRPr="005D0CDD">
        <w:t xml:space="preserve"> </w:t>
      </w:r>
      <w:r w:rsidR="000D71F4" w:rsidRPr="000D71F4">
        <w:t>Mean and standard deviation of self connection with nature, worldview toward nature, and Pro-environmental behaviors among students participating in the study</w:t>
      </w:r>
      <w:r>
        <w:t>.</w:t>
      </w:r>
    </w:p>
    <w:tbl>
      <w:tblPr>
        <w:tblStyle w:val="TableGrid"/>
        <w:tblW w:w="0" w:type="auto"/>
        <w:jc w:val="center"/>
        <w:tblLook w:val="04A0" w:firstRow="1" w:lastRow="0" w:firstColumn="1" w:lastColumn="0" w:noHBand="0" w:noVBand="1"/>
      </w:tblPr>
      <w:tblGrid>
        <w:gridCol w:w="3042"/>
        <w:gridCol w:w="689"/>
        <w:gridCol w:w="689"/>
        <w:gridCol w:w="962"/>
        <w:gridCol w:w="979"/>
      </w:tblGrid>
      <w:tr w:rsidR="000D71F4" w:rsidRPr="00474B7D" w14:paraId="3BDE6CC9" w14:textId="77777777" w:rsidTr="000D71F4">
        <w:trPr>
          <w:jc w:val="center"/>
        </w:trPr>
        <w:tc>
          <w:tcPr>
            <w:tcW w:w="0" w:type="auto"/>
            <w:shd w:val="clear" w:color="auto" w:fill="DEEAF6" w:themeFill="accent1" w:themeFillTint="33"/>
          </w:tcPr>
          <w:p w14:paraId="534F87D2" w14:textId="77777777" w:rsidR="000D71F4" w:rsidRPr="00474B7D" w:rsidRDefault="000D71F4" w:rsidP="000D71F4">
            <w:pPr>
              <w:pStyle w:val="ab"/>
            </w:pPr>
          </w:p>
        </w:tc>
        <w:tc>
          <w:tcPr>
            <w:tcW w:w="0" w:type="auto"/>
            <w:shd w:val="clear" w:color="auto" w:fill="DEEAF6" w:themeFill="accent1" w:themeFillTint="33"/>
          </w:tcPr>
          <w:p w14:paraId="2D1A5B55" w14:textId="77777777" w:rsidR="000D71F4" w:rsidRPr="00474B7D" w:rsidRDefault="000D71F4" w:rsidP="000D71F4">
            <w:pPr>
              <w:pStyle w:val="ab"/>
              <w:rPr>
                <w:b/>
                <w:bCs/>
                <w:sz w:val="18"/>
                <w:szCs w:val="18"/>
              </w:rPr>
            </w:pPr>
            <w:r w:rsidRPr="00474B7D">
              <w:rPr>
                <w:sz w:val="18"/>
                <w:szCs w:val="18"/>
              </w:rPr>
              <w:t>Mean</w:t>
            </w:r>
          </w:p>
        </w:tc>
        <w:tc>
          <w:tcPr>
            <w:tcW w:w="0" w:type="auto"/>
            <w:shd w:val="clear" w:color="auto" w:fill="DEEAF6" w:themeFill="accent1" w:themeFillTint="33"/>
          </w:tcPr>
          <w:p w14:paraId="672E8FC3" w14:textId="77777777" w:rsidR="000D71F4" w:rsidRPr="00474B7D" w:rsidRDefault="000D71F4" w:rsidP="000D71F4">
            <w:pPr>
              <w:pStyle w:val="ab"/>
              <w:rPr>
                <w:b/>
                <w:bCs/>
                <w:sz w:val="18"/>
                <w:szCs w:val="18"/>
              </w:rPr>
            </w:pPr>
            <w:r w:rsidRPr="00474B7D">
              <w:rPr>
                <w:sz w:val="18"/>
                <w:szCs w:val="18"/>
              </w:rPr>
              <w:t>SD</w:t>
            </w:r>
          </w:p>
        </w:tc>
        <w:tc>
          <w:tcPr>
            <w:tcW w:w="0" w:type="auto"/>
            <w:shd w:val="clear" w:color="auto" w:fill="DEEAF6" w:themeFill="accent1" w:themeFillTint="33"/>
          </w:tcPr>
          <w:p w14:paraId="004E1B6A" w14:textId="77777777" w:rsidR="000D71F4" w:rsidRPr="00474B7D" w:rsidRDefault="000D71F4" w:rsidP="000D71F4">
            <w:pPr>
              <w:pStyle w:val="ab"/>
              <w:rPr>
                <w:b/>
                <w:bCs/>
                <w:sz w:val="18"/>
                <w:szCs w:val="18"/>
              </w:rPr>
            </w:pPr>
            <w:r w:rsidRPr="00474B7D">
              <w:rPr>
                <w:sz w:val="18"/>
                <w:szCs w:val="18"/>
              </w:rPr>
              <w:t>Minimum</w:t>
            </w:r>
          </w:p>
        </w:tc>
        <w:tc>
          <w:tcPr>
            <w:tcW w:w="0" w:type="auto"/>
            <w:shd w:val="clear" w:color="auto" w:fill="DEEAF6" w:themeFill="accent1" w:themeFillTint="33"/>
          </w:tcPr>
          <w:p w14:paraId="4F7E5061" w14:textId="77777777" w:rsidR="000D71F4" w:rsidRPr="00474B7D" w:rsidRDefault="000D71F4" w:rsidP="000D71F4">
            <w:pPr>
              <w:pStyle w:val="ab"/>
              <w:rPr>
                <w:b/>
                <w:bCs/>
                <w:sz w:val="18"/>
                <w:szCs w:val="18"/>
              </w:rPr>
            </w:pPr>
            <w:r w:rsidRPr="00474B7D">
              <w:rPr>
                <w:sz w:val="18"/>
                <w:szCs w:val="18"/>
              </w:rPr>
              <w:t>Maximum</w:t>
            </w:r>
          </w:p>
        </w:tc>
      </w:tr>
      <w:tr w:rsidR="000D71F4" w:rsidRPr="00474B7D" w14:paraId="6553A642" w14:textId="77777777" w:rsidTr="007B0AA9">
        <w:trPr>
          <w:jc w:val="center"/>
        </w:trPr>
        <w:tc>
          <w:tcPr>
            <w:tcW w:w="0" w:type="auto"/>
          </w:tcPr>
          <w:p w14:paraId="5F00312F" w14:textId="77777777" w:rsidR="000D71F4" w:rsidRPr="00474B7D" w:rsidRDefault="000D71F4" w:rsidP="000D71F4">
            <w:pPr>
              <w:pStyle w:val="ab"/>
              <w:rPr>
                <w:b/>
                <w:bCs/>
              </w:rPr>
            </w:pPr>
            <w:r w:rsidRPr="00474B7D">
              <w:t>Self-esteem in relation to nature</w:t>
            </w:r>
          </w:p>
        </w:tc>
        <w:tc>
          <w:tcPr>
            <w:tcW w:w="0" w:type="auto"/>
          </w:tcPr>
          <w:p w14:paraId="256BD3EF" w14:textId="77777777" w:rsidR="000D71F4" w:rsidRPr="00474B7D" w:rsidRDefault="000D71F4" w:rsidP="000D71F4">
            <w:pPr>
              <w:pStyle w:val="ab"/>
            </w:pPr>
            <w:r w:rsidRPr="00474B7D">
              <w:t>13.64</w:t>
            </w:r>
          </w:p>
        </w:tc>
        <w:tc>
          <w:tcPr>
            <w:tcW w:w="0" w:type="auto"/>
          </w:tcPr>
          <w:p w14:paraId="34AE34F7" w14:textId="77777777" w:rsidR="000D71F4" w:rsidRPr="00474B7D" w:rsidRDefault="000D71F4" w:rsidP="000D71F4">
            <w:pPr>
              <w:pStyle w:val="ab"/>
            </w:pPr>
            <w:r w:rsidRPr="00474B7D">
              <w:t>4.55</w:t>
            </w:r>
          </w:p>
        </w:tc>
        <w:tc>
          <w:tcPr>
            <w:tcW w:w="0" w:type="auto"/>
          </w:tcPr>
          <w:p w14:paraId="1A32C9F7" w14:textId="77777777" w:rsidR="000D71F4" w:rsidRPr="00474B7D" w:rsidRDefault="000D71F4" w:rsidP="000D71F4">
            <w:pPr>
              <w:pStyle w:val="ab"/>
            </w:pPr>
            <w:r w:rsidRPr="00474B7D">
              <w:t>6</w:t>
            </w:r>
          </w:p>
        </w:tc>
        <w:tc>
          <w:tcPr>
            <w:tcW w:w="0" w:type="auto"/>
          </w:tcPr>
          <w:p w14:paraId="297AC13A" w14:textId="77777777" w:rsidR="000D71F4" w:rsidRPr="00474B7D" w:rsidRDefault="000D71F4" w:rsidP="000D71F4">
            <w:pPr>
              <w:pStyle w:val="ab"/>
            </w:pPr>
            <w:r w:rsidRPr="00474B7D">
              <w:t>30</w:t>
            </w:r>
          </w:p>
        </w:tc>
      </w:tr>
      <w:tr w:rsidR="000D71F4" w:rsidRPr="00474B7D" w14:paraId="5F6976B6" w14:textId="77777777" w:rsidTr="007B0AA9">
        <w:trPr>
          <w:jc w:val="center"/>
        </w:trPr>
        <w:tc>
          <w:tcPr>
            <w:tcW w:w="0" w:type="auto"/>
          </w:tcPr>
          <w:p w14:paraId="551E2A29" w14:textId="77777777" w:rsidR="000D71F4" w:rsidRPr="00474B7D" w:rsidRDefault="000D71F4" w:rsidP="000D71F4">
            <w:pPr>
              <w:pStyle w:val="ab"/>
              <w:rPr>
                <w:b/>
                <w:bCs/>
              </w:rPr>
            </w:pPr>
            <w:r w:rsidRPr="00474B7D">
              <w:t>Worldview toward nature</w:t>
            </w:r>
          </w:p>
        </w:tc>
        <w:tc>
          <w:tcPr>
            <w:tcW w:w="0" w:type="auto"/>
          </w:tcPr>
          <w:p w14:paraId="01444E3A" w14:textId="77777777" w:rsidR="000D71F4" w:rsidRPr="00474B7D" w:rsidRDefault="000D71F4" w:rsidP="000D71F4">
            <w:pPr>
              <w:pStyle w:val="ab"/>
            </w:pPr>
            <w:r w:rsidRPr="00474B7D">
              <w:t>17.51</w:t>
            </w:r>
          </w:p>
        </w:tc>
        <w:tc>
          <w:tcPr>
            <w:tcW w:w="0" w:type="auto"/>
          </w:tcPr>
          <w:p w14:paraId="3479A6B1" w14:textId="77777777" w:rsidR="000D71F4" w:rsidRPr="00474B7D" w:rsidRDefault="000D71F4" w:rsidP="000D71F4">
            <w:pPr>
              <w:pStyle w:val="ab"/>
            </w:pPr>
            <w:r w:rsidRPr="00474B7D">
              <w:t>5.79</w:t>
            </w:r>
          </w:p>
        </w:tc>
        <w:tc>
          <w:tcPr>
            <w:tcW w:w="0" w:type="auto"/>
          </w:tcPr>
          <w:p w14:paraId="39FCA0CE" w14:textId="77777777" w:rsidR="000D71F4" w:rsidRPr="00474B7D" w:rsidRDefault="000D71F4" w:rsidP="000D71F4">
            <w:pPr>
              <w:pStyle w:val="ab"/>
            </w:pPr>
            <w:r w:rsidRPr="00474B7D">
              <w:t>5</w:t>
            </w:r>
          </w:p>
        </w:tc>
        <w:tc>
          <w:tcPr>
            <w:tcW w:w="0" w:type="auto"/>
          </w:tcPr>
          <w:p w14:paraId="2BB1CF46" w14:textId="77777777" w:rsidR="000D71F4" w:rsidRPr="00474B7D" w:rsidRDefault="000D71F4" w:rsidP="000D71F4">
            <w:pPr>
              <w:pStyle w:val="ab"/>
            </w:pPr>
            <w:r w:rsidRPr="00474B7D">
              <w:t>25</w:t>
            </w:r>
          </w:p>
        </w:tc>
      </w:tr>
      <w:tr w:rsidR="000D71F4" w:rsidRPr="00474B7D" w14:paraId="1330706A" w14:textId="77777777" w:rsidTr="007B0AA9">
        <w:trPr>
          <w:jc w:val="center"/>
        </w:trPr>
        <w:tc>
          <w:tcPr>
            <w:tcW w:w="0" w:type="auto"/>
          </w:tcPr>
          <w:p w14:paraId="6BFC0C7D" w14:textId="77777777" w:rsidR="000D71F4" w:rsidRPr="00474B7D" w:rsidRDefault="000D71F4" w:rsidP="000D71F4">
            <w:pPr>
              <w:pStyle w:val="ab"/>
              <w:rPr>
                <w:b/>
                <w:bCs/>
              </w:rPr>
            </w:pPr>
            <w:r w:rsidRPr="00474B7D">
              <w:t>Physical experience of nature</w:t>
            </w:r>
          </w:p>
        </w:tc>
        <w:tc>
          <w:tcPr>
            <w:tcW w:w="0" w:type="auto"/>
          </w:tcPr>
          <w:p w14:paraId="3F781896" w14:textId="77777777" w:rsidR="000D71F4" w:rsidRPr="00474B7D" w:rsidRDefault="000D71F4" w:rsidP="000D71F4">
            <w:pPr>
              <w:pStyle w:val="ab"/>
            </w:pPr>
            <w:r w:rsidRPr="00474B7D">
              <w:t>9.95</w:t>
            </w:r>
          </w:p>
        </w:tc>
        <w:tc>
          <w:tcPr>
            <w:tcW w:w="0" w:type="auto"/>
          </w:tcPr>
          <w:p w14:paraId="7D541206" w14:textId="77777777" w:rsidR="000D71F4" w:rsidRPr="00474B7D" w:rsidRDefault="000D71F4" w:rsidP="000D71F4">
            <w:pPr>
              <w:pStyle w:val="ab"/>
            </w:pPr>
            <w:r w:rsidRPr="00474B7D">
              <w:t>3.09</w:t>
            </w:r>
          </w:p>
        </w:tc>
        <w:tc>
          <w:tcPr>
            <w:tcW w:w="0" w:type="auto"/>
          </w:tcPr>
          <w:p w14:paraId="1D4460B9" w14:textId="77777777" w:rsidR="000D71F4" w:rsidRPr="00474B7D" w:rsidRDefault="000D71F4" w:rsidP="000D71F4">
            <w:pPr>
              <w:pStyle w:val="ab"/>
            </w:pPr>
            <w:r w:rsidRPr="00474B7D">
              <w:t>4</w:t>
            </w:r>
          </w:p>
        </w:tc>
        <w:tc>
          <w:tcPr>
            <w:tcW w:w="0" w:type="auto"/>
          </w:tcPr>
          <w:p w14:paraId="633F6C73" w14:textId="77777777" w:rsidR="000D71F4" w:rsidRPr="00474B7D" w:rsidRDefault="000D71F4" w:rsidP="000D71F4">
            <w:pPr>
              <w:pStyle w:val="ab"/>
            </w:pPr>
            <w:r w:rsidRPr="00474B7D">
              <w:t>18</w:t>
            </w:r>
          </w:p>
        </w:tc>
      </w:tr>
      <w:tr w:rsidR="000D71F4" w:rsidRPr="00474B7D" w14:paraId="37479FE6" w14:textId="77777777" w:rsidTr="007B0AA9">
        <w:trPr>
          <w:jc w:val="center"/>
        </w:trPr>
        <w:tc>
          <w:tcPr>
            <w:tcW w:w="0" w:type="auto"/>
          </w:tcPr>
          <w:p w14:paraId="445556EB" w14:textId="77777777" w:rsidR="000D71F4" w:rsidRPr="00474B7D" w:rsidRDefault="000D71F4" w:rsidP="000D71F4">
            <w:pPr>
              <w:pStyle w:val="ab"/>
              <w:rPr>
                <w:b/>
                <w:bCs/>
              </w:rPr>
            </w:pPr>
            <w:r w:rsidRPr="00474B7D">
              <w:lastRenderedPageBreak/>
              <w:t>Pro-environmental behaviors</w:t>
            </w:r>
          </w:p>
        </w:tc>
        <w:tc>
          <w:tcPr>
            <w:tcW w:w="0" w:type="auto"/>
          </w:tcPr>
          <w:p w14:paraId="18F448FE" w14:textId="77777777" w:rsidR="000D71F4" w:rsidRPr="00474B7D" w:rsidRDefault="000D71F4" w:rsidP="000D71F4">
            <w:pPr>
              <w:pStyle w:val="ab"/>
            </w:pPr>
            <w:r w:rsidRPr="00474B7D">
              <w:t>71.30</w:t>
            </w:r>
          </w:p>
        </w:tc>
        <w:tc>
          <w:tcPr>
            <w:tcW w:w="0" w:type="auto"/>
          </w:tcPr>
          <w:p w14:paraId="6EA10705" w14:textId="77777777" w:rsidR="000D71F4" w:rsidRPr="00474B7D" w:rsidRDefault="000D71F4" w:rsidP="000D71F4">
            <w:pPr>
              <w:pStyle w:val="ab"/>
            </w:pPr>
            <w:r w:rsidRPr="00474B7D">
              <w:t>20.87</w:t>
            </w:r>
          </w:p>
        </w:tc>
        <w:tc>
          <w:tcPr>
            <w:tcW w:w="0" w:type="auto"/>
          </w:tcPr>
          <w:p w14:paraId="32974759" w14:textId="77777777" w:rsidR="000D71F4" w:rsidRPr="00474B7D" w:rsidRDefault="000D71F4" w:rsidP="000D71F4">
            <w:pPr>
              <w:pStyle w:val="ab"/>
            </w:pPr>
            <w:r w:rsidRPr="00474B7D">
              <w:t>32</w:t>
            </w:r>
          </w:p>
        </w:tc>
        <w:tc>
          <w:tcPr>
            <w:tcW w:w="0" w:type="auto"/>
          </w:tcPr>
          <w:p w14:paraId="7098F6F9" w14:textId="77777777" w:rsidR="000D71F4" w:rsidRPr="00474B7D" w:rsidRDefault="000D71F4" w:rsidP="000D71F4">
            <w:pPr>
              <w:pStyle w:val="ab"/>
            </w:pPr>
            <w:r w:rsidRPr="00474B7D">
              <w:t>135</w:t>
            </w:r>
          </w:p>
        </w:tc>
      </w:tr>
    </w:tbl>
    <w:p w14:paraId="50F61788" w14:textId="77777777" w:rsidR="00DD171D" w:rsidRPr="00F11D68" w:rsidRDefault="00DD171D" w:rsidP="00F11D68">
      <w:pPr>
        <w:pStyle w:val="afa"/>
      </w:pPr>
    </w:p>
    <w:p w14:paraId="30258F0B" w14:textId="77777777" w:rsidR="00DD171D" w:rsidRPr="00302E7F" w:rsidRDefault="00DD171D" w:rsidP="00302E7F">
      <w:pPr>
        <w:pStyle w:val="afa"/>
        <w:sectPr w:rsidR="00DD171D" w:rsidRPr="00302E7F" w:rsidSect="00677435">
          <w:type w:val="continuous"/>
          <w:pgSz w:w="11907" w:h="16839" w:code="9"/>
          <w:pgMar w:top="1440" w:right="720" w:bottom="1440" w:left="720" w:header="720" w:footer="720" w:gutter="0"/>
          <w:cols w:space="306"/>
          <w:docGrid w:linePitch="360"/>
        </w:sectPr>
      </w:pPr>
    </w:p>
    <w:p w14:paraId="7F422FAC" w14:textId="6CC09D0C" w:rsidR="005D0CDD" w:rsidRDefault="00F11D68" w:rsidP="00851742">
      <w:pPr>
        <w:pStyle w:val="af0"/>
        <w:sectPr w:rsidR="005D0CDD" w:rsidSect="009C2591">
          <w:type w:val="continuous"/>
          <w:pgSz w:w="11907" w:h="16839" w:code="9"/>
          <w:pgMar w:top="1440" w:right="720" w:bottom="1440" w:left="720" w:header="720" w:footer="720" w:gutter="0"/>
          <w:cols w:num="2" w:space="306"/>
          <w:docGrid w:linePitch="360"/>
        </w:sectPr>
      </w:pPr>
      <w:r w:rsidRPr="00F11D68">
        <w:t xml:space="preserve">The relationship between different dimensions of environmental behavior and PEB is shown using simple and multiple linear regression analyses. As shown in Table 3, in the simple model, a significant positive relationship was observed between self connection with nature (b: 1.88; p &lt; 0.001) and physical experience of nature (b: 3.02; p &lt; 0.001) </w:t>
      </w:r>
      <w:r w:rsidRPr="00F11D68">
        <w:t>with PEB, while worldview toward nature had no relationship with behavior. In the multiple model, the observed relationships persisted, with self connection with nature (b: 1.32; p &lt; 0.001) and physical experience of nature (b: 2.23; p &lt; 0.001) showing a significant positive relationship with PEB</w:t>
      </w:r>
      <w:r w:rsidR="005D0CDD">
        <w:t xml:space="preserve">. </w:t>
      </w:r>
    </w:p>
    <w:p w14:paraId="576D9FE8" w14:textId="753204B8" w:rsidR="007D5E25" w:rsidRDefault="007D5E25" w:rsidP="007D5E25">
      <w:pPr>
        <w:pStyle w:val="a9"/>
      </w:pPr>
      <w:r>
        <w:rPr>
          <w:b/>
          <w:bCs/>
        </w:rPr>
        <w:t>Table</w:t>
      </w:r>
      <w:r w:rsidRPr="005D0CDD">
        <w:rPr>
          <w:b/>
          <w:bCs/>
        </w:rPr>
        <w:t xml:space="preserve"> </w:t>
      </w:r>
      <w:r>
        <w:rPr>
          <w:b/>
          <w:bCs/>
        </w:rPr>
        <w:t>3</w:t>
      </w:r>
      <w:r>
        <w:t>.</w:t>
      </w:r>
      <w:r w:rsidRPr="005D0CDD">
        <w:t xml:space="preserve"> </w:t>
      </w:r>
      <w:r w:rsidR="00F11D68" w:rsidRPr="00F11D68">
        <w:t>correlation of self connection with nature and worldview toward nature with responsible environmental behaviors in students based on linear and multiple regression</w:t>
      </w:r>
      <w:r>
        <w:t>.</w:t>
      </w:r>
    </w:p>
    <w:tbl>
      <w:tblPr>
        <w:tblStyle w:val="PlainTable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1642"/>
        <w:gridCol w:w="755"/>
        <w:gridCol w:w="1642"/>
        <w:gridCol w:w="755"/>
        <w:gridCol w:w="1642"/>
        <w:gridCol w:w="755"/>
      </w:tblGrid>
      <w:tr w:rsidR="00F11D68" w:rsidRPr="000922C2" w14:paraId="5ECAE6E8" w14:textId="77777777" w:rsidTr="00F11D6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EEAF6" w:themeFill="accent1" w:themeFillTint="33"/>
          </w:tcPr>
          <w:p w14:paraId="451AF327" w14:textId="77777777" w:rsidR="00F11D68" w:rsidRPr="000922C2" w:rsidRDefault="00F11D68" w:rsidP="00F11D68">
            <w:pPr>
              <w:pStyle w:val="ab"/>
            </w:pPr>
          </w:p>
        </w:tc>
        <w:tc>
          <w:tcPr>
            <w:tcW w:w="0" w:type="auto"/>
            <w:shd w:val="clear" w:color="auto" w:fill="DEEAF6" w:themeFill="accent1" w:themeFillTint="33"/>
          </w:tcPr>
          <w:p w14:paraId="35EEF004" w14:textId="77777777" w:rsidR="00F11D68" w:rsidRPr="00474B7D" w:rsidRDefault="00F11D68" w:rsidP="00F11D68">
            <w:pPr>
              <w:pStyle w:val="ab"/>
              <w:cnfStyle w:val="100000000000" w:firstRow="1" w:lastRow="0" w:firstColumn="0" w:lastColumn="0" w:oddVBand="0" w:evenVBand="0" w:oddHBand="0" w:evenHBand="0" w:firstRowFirstColumn="0" w:firstRowLastColumn="0" w:lastRowFirstColumn="0" w:lastRowLastColumn="0"/>
              <w:rPr>
                <w:b w:val="0"/>
                <w:bCs w:val="0"/>
                <w:sz w:val="18"/>
                <w:szCs w:val="18"/>
              </w:rPr>
            </w:pPr>
            <w:r w:rsidRPr="00474B7D">
              <w:rPr>
                <w:b w:val="0"/>
                <w:bCs w:val="0"/>
                <w:sz w:val="18"/>
                <w:szCs w:val="18"/>
              </w:rPr>
              <w:t>Model 1 b (95% CI)</w:t>
            </w:r>
          </w:p>
        </w:tc>
        <w:tc>
          <w:tcPr>
            <w:tcW w:w="0" w:type="auto"/>
            <w:shd w:val="clear" w:color="auto" w:fill="DEEAF6" w:themeFill="accent1" w:themeFillTint="33"/>
          </w:tcPr>
          <w:p w14:paraId="2A7AA2EB" w14:textId="77777777" w:rsidR="00F11D68" w:rsidRPr="00474B7D" w:rsidRDefault="00F11D68" w:rsidP="00F11D68">
            <w:pPr>
              <w:pStyle w:val="ab"/>
              <w:cnfStyle w:val="100000000000" w:firstRow="1" w:lastRow="0" w:firstColumn="0" w:lastColumn="0" w:oddVBand="0" w:evenVBand="0" w:oddHBand="0" w:evenHBand="0" w:firstRowFirstColumn="0" w:firstRowLastColumn="0" w:lastRowFirstColumn="0" w:lastRowLastColumn="0"/>
              <w:rPr>
                <w:b w:val="0"/>
                <w:bCs w:val="0"/>
                <w:sz w:val="18"/>
                <w:szCs w:val="18"/>
              </w:rPr>
            </w:pPr>
            <w:r w:rsidRPr="00474B7D">
              <w:rPr>
                <w:b w:val="0"/>
                <w:bCs w:val="0"/>
                <w:sz w:val="18"/>
                <w:szCs w:val="18"/>
              </w:rPr>
              <w:t>p-value</w:t>
            </w:r>
          </w:p>
        </w:tc>
        <w:tc>
          <w:tcPr>
            <w:tcW w:w="0" w:type="auto"/>
            <w:shd w:val="clear" w:color="auto" w:fill="DEEAF6" w:themeFill="accent1" w:themeFillTint="33"/>
          </w:tcPr>
          <w:p w14:paraId="3DC8E691" w14:textId="77777777" w:rsidR="00F11D68" w:rsidRPr="00474B7D" w:rsidRDefault="00F11D68" w:rsidP="00F11D68">
            <w:pPr>
              <w:pStyle w:val="ab"/>
              <w:cnfStyle w:val="100000000000" w:firstRow="1" w:lastRow="0" w:firstColumn="0" w:lastColumn="0" w:oddVBand="0" w:evenVBand="0" w:oddHBand="0" w:evenHBand="0" w:firstRowFirstColumn="0" w:firstRowLastColumn="0" w:lastRowFirstColumn="0" w:lastRowLastColumn="0"/>
              <w:rPr>
                <w:b w:val="0"/>
                <w:bCs w:val="0"/>
                <w:sz w:val="18"/>
                <w:szCs w:val="18"/>
              </w:rPr>
            </w:pPr>
            <w:r w:rsidRPr="00474B7D">
              <w:rPr>
                <w:b w:val="0"/>
                <w:bCs w:val="0"/>
                <w:sz w:val="18"/>
                <w:szCs w:val="18"/>
              </w:rPr>
              <w:t>Model 2 b (95% CI)</w:t>
            </w:r>
          </w:p>
        </w:tc>
        <w:tc>
          <w:tcPr>
            <w:tcW w:w="0" w:type="auto"/>
            <w:shd w:val="clear" w:color="auto" w:fill="DEEAF6" w:themeFill="accent1" w:themeFillTint="33"/>
          </w:tcPr>
          <w:p w14:paraId="5F42104E" w14:textId="77777777" w:rsidR="00F11D68" w:rsidRPr="00474B7D" w:rsidRDefault="00F11D68" w:rsidP="00F11D68">
            <w:pPr>
              <w:pStyle w:val="ab"/>
              <w:cnfStyle w:val="100000000000" w:firstRow="1" w:lastRow="0" w:firstColumn="0" w:lastColumn="0" w:oddVBand="0" w:evenVBand="0" w:oddHBand="0" w:evenHBand="0" w:firstRowFirstColumn="0" w:firstRowLastColumn="0" w:lastRowFirstColumn="0" w:lastRowLastColumn="0"/>
              <w:rPr>
                <w:b w:val="0"/>
                <w:bCs w:val="0"/>
                <w:sz w:val="18"/>
                <w:szCs w:val="18"/>
              </w:rPr>
            </w:pPr>
            <w:r w:rsidRPr="00474B7D">
              <w:rPr>
                <w:b w:val="0"/>
                <w:bCs w:val="0"/>
                <w:sz w:val="18"/>
                <w:szCs w:val="18"/>
              </w:rPr>
              <w:t>p-value</w:t>
            </w:r>
          </w:p>
        </w:tc>
        <w:tc>
          <w:tcPr>
            <w:tcW w:w="0" w:type="auto"/>
            <w:shd w:val="clear" w:color="auto" w:fill="DEEAF6" w:themeFill="accent1" w:themeFillTint="33"/>
          </w:tcPr>
          <w:p w14:paraId="0478730E" w14:textId="77777777" w:rsidR="00F11D68" w:rsidRPr="00474B7D" w:rsidRDefault="00F11D68" w:rsidP="00F11D68">
            <w:pPr>
              <w:pStyle w:val="ab"/>
              <w:cnfStyle w:val="100000000000" w:firstRow="1" w:lastRow="0" w:firstColumn="0" w:lastColumn="0" w:oddVBand="0" w:evenVBand="0" w:oddHBand="0" w:evenHBand="0" w:firstRowFirstColumn="0" w:firstRowLastColumn="0" w:lastRowFirstColumn="0" w:lastRowLastColumn="0"/>
              <w:rPr>
                <w:b w:val="0"/>
                <w:bCs w:val="0"/>
                <w:sz w:val="18"/>
                <w:szCs w:val="18"/>
              </w:rPr>
            </w:pPr>
            <w:r w:rsidRPr="00474B7D">
              <w:rPr>
                <w:b w:val="0"/>
                <w:bCs w:val="0"/>
                <w:sz w:val="18"/>
                <w:szCs w:val="18"/>
              </w:rPr>
              <w:t>Model 3 b (95% CI)</w:t>
            </w:r>
          </w:p>
        </w:tc>
        <w:tc>
          <w:tcPr>
            <w:tcW w:w="0" w:type="auto"/>
            <w:shd w:val="clear" w:color="auto" w:fill="DEEAF6" w:themeFill="accent1" w:themeFillTint="33"/>
          </w:tcPr>
          <w:p w14:paraId="1BE29716" w14:textId="77777777" w:rsidR="00F11D68" w:rsidRPr="00474B7D" w:rsidRDefault="00F11D68" w:rsidP="00F11D68">
            <w:pPr>
              <w:pStyle w:val="ab"/>
              <w:cnfStyle w:val="100000000000" w:firstRow="1" w:lastRow="0" w:firstColumn="0" w:lastColumn="0" w:oddVBand="0" w:evenVBand="0" w:oddHBand="0" w:evenHBand="0" w:firstRowFirstColumn="0" w:firstRowLastColumn="0" w:lastRowFirstColumn="0" w:lastRowLastColumn="0"/>
              <w:rPr>
                <w:b w:val="0"/>
                <w:bCs w:val="0"/>
                <w:sz w:val="18"/>
                <w:szCs w:val="18"/>
              </w:rPr>
            </w:pPr>
            <w:r w:rsidRPr="00474B7D">
              <w:rPr>
                <w:b w:val="0"/>
                <w:bCs w:val="0"/>
                <w:sz w:val="18"/>
                <w:szCs w:val="18"/>
              </w:rPr>
              <w:t>p-value</w:t>
            </w:r>
          </w:p>
        </w:tc>
      </w:tr>
      <w:tr w:rsidR="00F11D68" w:rsidRPr="000922C2" w14:paraId="7F34BC88" w14:textId="77777777" w:rsidTr="00F11D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DEEAF6" w:themeFill="accent1" w:themeFillTint="33"/>
          </w:tcPr>
          <w:p w14:paraId="290929CD" w14:textId="77777777" w:rsidR="00F11D68" w:rsidRPr="00474B7D" w:rsidRDefault="00F11D68" w:rsidP="00F11D68">
            <w:pPr>
              <w:pStyle w:val="ab"/>
              <w:rPr>
                <w:b w:val="0"/>
                <w:bCs w:val="0"/>
              </w:rPr>
            </w:pPr>
            <w:r w:rsidRPr="00474B7D">
              <w:rPr>
                <w:b w:val="0"/>
                <w:bCs w:val="0"/>
              </w:rPr>
              <w:t>Self-esteem in relation to nature</w:t>
            </w:r>
          </w:p>
        </w:tc>
        <w:tc>
          <w:tcPr>
            <w:tcW w:w="0" w:type="auto"/>
            <w:tcBorders>
              <w:top w:val="none" w:sz="0" w:space="0" w:color="auto"/>
              <w:bottom w:val="none" w:sz="0" w:space="0" w:color="auto"/>
            </w:tcBorders>
          </w:tcPr>
          <w:p w14:paraId="5F9556F1" w14:textId="77777777" w:rsidR="00F11D68" w:rsidRPr="00474B7D" w:rsidRDefault="00F11D68" w:rsidP="00F11D68">
            <w:pPr>
              <w:pStyle w:val="ab"/>
              <w:cnfStyle w:val="000000100000" w:firstRow="0" w:lastRow="0" w:firstColumn="0" w:lastColumn="0" w:oddVBand="0" w:evenVBand="0" w:oddHBand="1" w:evenHBand="0" w:firstRowFirstColumn="0" w:firstRowLastColumn="0" w:lastRowFirstColumn="0" w:lastRowLastColumn="0"/>
              <w:rPr>
                <w:sz w:val="18"/>
                <w:szCs w:val="18"/>
              </w:rPr>
            </w:pPr>
            <w:r w:rsidRPr="00474B7D">
              <w:rPr>
                <w:sz w:val="18"/>
                <w:szCs w:val="18"/>
              </w:rPr>
              <w:t>1.27 (0.81–1.74)</w:t>
            </w:r>
          </w:p>
        </w:tc>
        <w:tc>
          <w:tcPr>
            <w:tcW w:w="0" w:type="auto"/>
            <w:tcBorders>
              <w:top w:val="none" w:sz="0" w:space="0" w:color="auto"/>
              <w:bottom w:val="none" w:sz="0" w:space="0" w:color="auto"/>
            </w:tcBorders>
          </w:tcPr>
          <w:p w14:paraId="7F354199" w14:textId="77777777" w:rsidR="00F11D68" w:rsidRPr="00474B7D" w:rsidRDefault="00F11D68" w:rsidP="00F11D68">
            <w:pPr>
              <w:pStyle w:val="ab"/>
              <w:cnfStyle w:val="000000100000" w:firstRow="0" w:lastRow="0" w:firstColumn="0" w:lastColumn="0" w:oddVBand="0" w:evenVBand="0" w:oddHBand="1" w:evenHBand="0" w:firstRowFirstColumn="0" w:firstRowLastColumn="0" w:lastRowFirstColumn="0" w:lastRowLastColumn="0"/>
              <w:rPr>
                <w:sz w:val="18"/>
                <w:szCs w:val="18"/>
              </w:rPr>
            </w:pPr>
            <w:r w:rsidRPr="00474B7D">
              <w:rPr>
                <w:sz w:val="18"/>
                <w:szCs w:val="18"/>
              </w:rPr>
              <w:t>&lt;0.001</w:t>
            </w:r>
          </w:p>
        </w:tc>
        <w:tc>
          <w:tcPr>
            <w:tcW w:w="0" w:type="auto"/>
            <w:tcBorders>
              <w:top w:val="none" w:sz="0" w:space="0" w:color="auto"/>
              <w:bottom w:val="none" w:sz="0" w:space="0" w:color="auto"/>
            </w:tcBorders>
          </w:tcPr>
          <w:p w14:paraId="392299EC" w14:textId="77777777" w:rsidR="00F11D68" w:rsidRPr="00474B7D" w:rsidRDefault="00F11D68" w:rsidP="00F11D68">
            <w:pPr>
              <w:pStyle w:val="ab"/>
              <w:cnfStyle w:val="000000100000" w:firstRow="0" w:lastRow="0" w:firstColumn="0" w:lastColumn="0" w:oddVBand="0" w:evenVBand="0" w:oddHBand="1" w:evenHBand="0" w:firstRowFirstColumn="0" w:firstRowLastColumn="0" w:lastRowFirstColumn="0" w:lastRowLastColumn="0"/>
              <w:rPr>
                <w:sz w:val="18"/>
                <w:szCs w:val="18"/>
              </w:rPr>
            </w:pPr>
            <w:r w:rsidRPr="00474B7D">
              <w:rPr>
                <w:sz w:val="18"/>
                <w:szCs w:val="18"/>
              </w:rPr>
              <w:t>1.27 (0.83–1.76)</w:t>
            </w:r>
          </w:p>
        </w:tc>
        <w:tc>
          <w:tcPr>
            <w:tcW w:w="0" w:type="auto"/>
            <w:tcBorders>
              <w:top w:val="none" w:sz="0" w:space="0" w:color="auto"/>
              <w:bottom w:val="none" w:sz="0" w:space="0" w:color="auto"/>
            </w:tcBorders>
          </w:tcPr>
          <w:p w14:paraId="7F77B8A4" w14:textId="77777777" w:rsidR="00F11D68" w:rsidRPr="00474B7D" w:rsidRDefault="00F11D68" w:rsidP="00F11D68">
            <w:pPr>
              <w:pStyle w:val="ab"/>
              <w:cnfStyle w:val="000000100000" w:firstRow="0" w:lastRow="0" w:firstColumn="0" w:lastColumn="0" w:oddVBand="0" w:evenVBand="0" w:oddHBand="1" w:evenHBand="0" w:firstRowFirstColumn="0" w:firstRowLastColumn="0" w:lastRowFirstColumn="0" w:lastRowLastColumn="0"/>
              <w:rPr>
                <w:sz w:val="18"/>
                <w:szCs w:val="18"/>
              </w:rPr>
            </w:pPr>
            <w:r w:rsidRPr="00474B7D">
              <w:rPr>
                <w:sz w:val="18"/>
                <w:szCs w:val="18"/>
              </w:rPr>
              <w:t>&lt;0.001</w:t>
            </w:r>
          </w:p>
        </w:tc>
        <w:tc>
          <w:tcPr>
            <w:tcW w:w="0" w:type="auto"/>
            <w:tcBorders>
              <w:top w:val="none" w:sz="0" w:space="0" w:color="auto"/>
              <w:bottom w:val="none" w:sz="0" w:space="0" w:color="auto"/>
            </w:tcBorders>
          </w:tcPr>
          <w:p w14:paraId="2EF3577A" w14:textId="77777777" w:rsidR="00F11D68" w:rsidRPr="00474B7D" w:rsidRDefault="00F11D68" w:rsidP="00F11D68">
            <w:pPr>
              <w:pStyle w:val="ab"/>
              <w:cnfStyle w:val="000000100000" w:firstRow="0" w:lastRow="0" w:firstColumn="0" w:lastColumn="0" w:oddVBand="0" w:evenVBand="0" w:oddHBand="1" w:evenHBand="0" w:firstRowFirstColumn="0" w:firstRowLastColumn="0" w:lastRowFirstColumn="0" w:lastRowLastColumn="0"/>
              <w:rPr>
                <w:sz w:val="18"/>
                <w:szCs w:val="18"/>
              </w:rPr>
            </w:pPr>
            <w:r w:rsidRPr="00474B7D">
              <w:rPr>
                <w:sz w:val="18"/>
                <w:szCs w:val="18"/>
              </w:rPr>
              <w:t>1.23 (0.75–1.71)</w:t>
            </w:r>
          </w:p>
        </w:tc>
        <w:tc>
          <w:tcPr>
            <w:tcW w:w="0" w:type="auto"/>
            <w:tcBorders>
              <w:top w:val="none" w:sz="0" w:space="0" w:color="auto"/>
              <w:bottom w:val="none" w:sz="0" w:space="0" w:color="auto"/>
            </w:tcBorders>
          </w:tcPr>
          <w:p w14:paraId="486FAC60" w14:textId="77777777" w:rsidR="00F11D68" w:rsidRPr="00474B7D" w:rsidRDefault="00F11D68" w:rsidP="00F11D68">
            <w:pPr>
              <w:pStyle w:val="ab"/>
              <w:cnfStyle w:val="000000100000" w:firstRow="0" w:lastRow="0" w:firstColumn="0" w:lastColumn="0" w:oddVBand="0" w:evenVBand="0" w:oddHBand="1" w:evenHBand="0" w:firstRowFirstColumn="0" w:firstRowLastColumn="0" w:lastRowFirstColumn="0" w:lastRowLastColumn="0"/>
              <w:rPr>
                <w:sz w:val="18"/>
                <w:szCs w:val="18"/>
              </w:rPr>
            </w:pPr>
            <w:r w:rsidRPr="00474B7D">
              <w:rPr>
                <w:sz w:val="18"/>
                <w:szCs w:val="18"/>
              </w:rPr>
              <w:t>&lt;0.001</w:t>
            </w:r>
          </w:p>
        </w:tc>
      </w:tr>
      <w:tr w:rsidR="00F11D68" w:rsidRPr="000922C2" w14:paraId="238F2F90" w14:textId="77777777" w:rsidTr="00F11D6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EEAF6" w:themeFill="accent1" w:themeFillTint="33"/>
          </w:tcPr>
          <w:p w14:paraId="2531AF8F" w14:textId="77777777" w:rsidR="00F11D68" w:rsidRPr="00474B7D" w:rsidRDefault="00F11D68" w:rsidP="00F11D68">
            <w:pPr>
              <w:pStyle w:val="ab"/>
              <w:rPr>
                <w:b w:val="0"/>
                <w:bCs w:val="0"/>
              </w:rPr>
            </w:pPr>
            <w:r w:rsidRPr="00474B7D">
              <w:rPr>
                <w:b w:val="0"/>
                <w:bCs w:val="0"/>
              </w:rPr>
              <w:t>Worldview toward nature</w:t>
            </w:r>
          </w:p>
        </w:tc>
        <w:tc>
          <w:tcPr>
            <w:tcW w:w="0" w:type="auto"/>
          </w:tcPr>
          <w:p w14:paraId="7E28C80D" w14:textId="77777777" w:rsidR="00F11D68" w:rsidRPr="00474B7D" w:rsidRDefault="00F11D68" w:rsidP="00F11D68">
            <w:pPr>
              <w:pStyle w:val="ab"/>
              <w:cnfStyle w:val="000000000000" w:firstRow="0" w:lastRow="0" w:firstColumn="0" w:lastColumn="0" w:oddVBand="0" w:evenVBand="0" w:oddHBand="0" w:evenHBand="0" w:firstRowFirstColumn="0" w:firstRowLastColumn="0" w:lastRowFirstColumn="0" w:lastRowLastColumn="0"/>
              <w:rPr>
                <w:sz w:val="18"/>
                <w:szCs w:val="18"/>
              </w:rPr>
            </w:pPr>
            <w:r w:rsidRPr="00474B7D">
              <w:rPr>
                <w:sz w:val="18"/>
                <w:szCs w:val="18"/>
              </w:rPr>
              <w:t>-0.10 (-0.46–0.26)</w:t>
            </w:r>
          </w:p>
        </w:tc>
        <w:tc>
          <w:tcPr>
            <w:tcW w:w="0" w:type="auto"/>
          </w:tcPr>
          <w:p w14:paraId="7D8FA962" w14:textId="77777777" w:rsidR="00F11D68" w:rsidRPr="00474B7D" w:rsidRDefault="00F11D68" w:rsidP="00F11D68">
            <w:pPr>
              <w:pStyle w:val="ab"/>
              <w:cnfStyle w:val="000000000000" w:firstRow="0" w:lastRow="0" w:firstColumn="0" w:lastColumn="0" w:oddVBand="0" w:evenVBand="0" w:oddHBand="0" w:evenHBand="0" w:firstRowFirstColumn="0" w:firstRowLastColumn="0" w:lastRowFirstColumn="0" w:lastRowLastColumn="0"/>
              <w:rPr>
                <w:sz w:val="18"/>
                <w:szCs w:val="18"/>
              </w:rPr>
            </w:pPr>
            <w:r w:rsidRPr="00474B7D">
              <w:rPr>
                <w:sz w:val="18"/>
                <w:szCs w:val="18"/>
              </w:rPr>
              <w:t>0.575</w:t>
            </w:r>
          </w:p>
        </w:tc>
        <w:tc>
          <w:tcPr>
            <w:tcW w:w="0" w:type="auto"/>
          </w:tcPr>
          <w:p w14:paraId="0B620ED0" w14:textId="77777777" w:rsidR="00F11D68" w:rsidRPr="00474B7D" w:rsidRDefault="00F11D68" w:rsidP="00F11D68">
            <w:pPr>
              <w:pStyle w:val="ab"/>
              <w:cnfStyle w:val="000000000000" w:firstRow="0" w:lastRow="0" w:firstColumn="0" w:lastColumn="0" w:oddVBand="0" w:evenVBand="0" w:oddHBand="0" w:evenHBand="0" w:firstRowFirstColumn="0" w:firstRowLastColumn="0" w:lastRowFirstColumn="0" w:lastRowLastColumn="0"/>
              <w:rPr>
                <w:sz w:val="18"/>
                <w:szCs w:val="18"/>
              </w:rPr>
            </w:pPr>
            <w:r w:rsidRPr="00474B7D">
              <w:rPr>
                <w:sz w:val="18"/>
                <w:szCs w:val="18"/>
              </w:rPr>
              <w:t>-0.13 (-0.49–0.23)</w:t>
            </w:r>
          </w:p>
        </w:tc>
        <w:tc>
          <w:tcPr>
            <w:tcW w:w="0" w:type="auto"/>
          </w:tcPr>
          <w:p w14:paraId="4BDEFEEE" w14:textId="77777777" w:rsidR="00F11D68" w:rsidRPr="00474B7D" w:rsidRDefault="00F11D68" w:rsidP="00F11D68">
            <w:pPr>
              <w:pStyle w:val="ab"/>
              <w:cnfStyle w:val="000000000000" w:firstRow="0" w:lastRow="0" w:firstColumn="0" w:lastColumn="0" w:oddVBand="0" w:evenVBand="0" w:oddHBand="0" w:evenHBand="0" w:firstRowFirstColumn="0" w:firstRowLastColumn="0" w:lastRowFirstColumn="0" w:lastRowLastColumn="0"/>
              <w:rPr>
                <w:sz w:val="18"/>
                <w:szCs w:val="18"/>
              </w:rPr>
            </w:pPr>
            <w:r w:rsidRPr="00474B7D">
              <w:rPr>
                <w:sz w:val="18"/>
                <w:szCs w:val="18"/>
              </w:rPr>
              <w:t>0.481</w:t>
            </w:r>
          </w:p>
        </w:tc>
        <w:tc>
          <w:tcPr>
            <w:tcW w:w="0" w:type="auto"/>
          </w:tcPr>
          <w:p w14:paraId="44E6C13C" w14:textId="77777777" w:rsidR="00F11D68" w:rsidRPr="00474B7D" w:rsidRDefault="00F11D68" w:rsidP="00F11D68">
            <w:pPr>
              <w:pStyle w:val="ab"/>
              <w:cnfStyle w:val="000000000000" w:firstRow="0" w:lastRow="0" w:firstColumn="0" w:lastColumn="0" w:oddVBand="0" w:evenVBand="0" w:oddHBand="0" w:evenHBand="0" w:firstRowFirstColumn="0" w:firstRowLastColumn="0" w:lastRowFirstColumn="0" w:lastRowLastColumn="0"/>
              <w:rPr>
                <w:sz w:val="18"/>
                <w:szCs w:val="18"/>
              </w:rPr>
            </w:pPr>
            <w:r w:rsidRPr="00474B7D">
              <w:rPr>
                <w:sz w:val="18"/>
                <w:szCs w:val="18"/>
              </w:rPr>
              <w:t>-0.11 (-0.48–0.26)</w:t>
            </w:r>
          </w:p>
        </w:tc>
        <w:tc>
          <w:tcPr>
            <w:tcW w:w="0" w:type="auto"/>
          </w:tcPr>
          <w:p w14:paraId="638FED4B" w14:textId="77777777" w:rsidR="00F11D68" w:rsidRPr="00474B7D" w:rsidRDefault="00F11D68" w:rsidP="00F11D68">
            <w:pPr>
              <w:pStyle w:val="ab"/>
              <w:cnfStyle w:val="000000000000" w:firstRow="0" w:lastRow="0" w:firstColumn="0" w:lastColumn="0" w:oddVBand="0" w:evenVBand="0" w:oddHBand="0" w:evenHBand="0" w:firstRowFirstColumn="0" w:firstRowLastColumn="0" w:lastRowFirstColumn="0" w:lastRowLastColumn="0"/>
              <w:rPr>
                <w:sz w:val="18"/>
                <w:szCs w:val="18"/>
              </w:rPr>
            </w:pPr>
            <w:r w:rsidRPr="00474B7D">
              <w:rPr>
                <w:sz w:val="18"/>
                <w:szCs w:val="18"/>
              </w:rPr>
              <w:t>0.561</w:t>
            </w:r>
          </w:p>
        </w:tc>
      </w:tr>
      <w:tr w:rsidR="00F11D68" w:rsidRPr="000922C2" w14:paraId="52C649AD" w14:textId="77777777" w:rsidTr="00F11D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DEEAF6" w:themeFill="accent1" w:themeFillTint="33"/>
          </w:tcPr>
          <w:p w14:paraId="47206E92" w14:textId="77777777" w:rsidR="00F11D68" w:rsidRPr="00474B7D" w:rsidRDefault="00F11D68" w:rsidP="00F11D68">
            <w:pPr>
              <w:pStyle w:val="ab"/>
              <w:rPr>
                <w:b w:val="0"/>
                <w:bCs w:val="0"/>
              </w:rPr>
            </w:pPr>
            <w:r w:rsidRPr="00474B7D">
              <w:rPr>
                <w:b w:val="0"/>
                <w:bCs w:val="0"/>
              </w:rPr>
              <w:t>Physical experience of nature</w:t>
            </w:r>
          </w:p>
        </w:tc>
        <w:tc>
          <w:tcPr>
            <w:tcW w:w="0" w:type="auto"/>
            <w:tcBorders>
              <w:top w:val="none" w:sz="0" w:space="0" w:color="auto"/>
              <w:bottom w:val="none" w:sz="0" w:space="0" w:color="auto"/>
            </w:tcBorders>
          </w:tcPr>
          <w:p w14:paraId="423EA6EA" w14:textId="77777777" w:rsidR="00F11D68" w:rsidRPr="00474B7D" w:rsidRDefault="00F11D68" w:rsidP="00F11D68">
            <w:pPr>
              <w:pStyle w:val="ab"/>
              <w:cnfStyle w:val="000000100000" w:firstRow="0" w:lastRow="0" w:firstColumn="0" w:lastColumn="0" w:oddVBand="0" w:evenVBand="0" w:oddHBand="1" w:evenHBand="0" w:firstRowFirstColumn="0" w:firstRowLastColumn="0" w:lastRowFirstColumn="0" w:lastRowLastColumn="0"/>
              <w:rPr>
                <w:sz w:val="18"/>
                <w:szCs w:val="18"/>
              </w:rPr>
            </w:pPr>
            <w:r w:rsidRPr="00474B7D">
              <w:rPr>
                <w:sz w:val="18"/>
                <w:szCs w:val="18"/>
              </w:rPr>
              <w:t>2.21 (1.48–2.93)</w:t>
            </w:r>
          </w:p>
        </w:tc>
        <w:tc>
          <w:tcPr>
            <w:tcW w:w="0" w:type="auto"/>
            <w:tcBorders>
              <w:top w:val="none" w:sz="0" w:space="0" w:color="auto"/>
              <w:bottom w:val="none" w:sz="0" w:space="0" w:color="auto"/>
            </w:tcBorders>
          </w:tcPr>
          <w:p w14:paraId="78962A9B" w14:textId="77777777" w:rsidR="00F11D68" w:rsidRPr="00474B7D" w:rsidRDefault="00F11D68" w:rsidP="00F11D68">
            <w:pPr>
              <w:pStyle w:val="ab"/>
              <w:cnfStyle w:val="000000100000" w:firstRow="0" w:lastRow="0" w:firstColumn="0" w:lastColumn="0" w:oddVBand="0" w:evenVBand="0" w:oddHBand="1" w:evenHBand="0" w:firstRowFirstColumn="0" w:firstRowLastColumn="0" w:lastRowFirstColumn="0" w:lastRowLastColumn="0"/>
              <w:rPr>
                <w:sz w:val="18"/>
                <w:szCs w:val="18"/>
              </w:rPr>
            </w:pPr>
            <w:r w:rsidRPr="00474B7D">
              <w:rPr>
                <w:sz w:val="18"/>
                <w:szCs w:val="18"/>
              </w:rPr>
              <w:t>&lt;0.001</w:t>
            </w:r>
          </w:p>
        </w:tc>
        <w:tc>
          <w:tcPr>
            <w:tcW w:w="0" w:type="auto"/>
            <w:tcBorders>
              <w:top w:val="none" w:sz="0" w:space="0" w:color="auto"/>
              <w:bottom w:val="none" w:sz="0" w:space="0" w:color="auto"/>
            </w:tcBorders>
          </w:tcPr>
          <w:p w14:paraId="33ED8714" w14:textId="77777777" w:rsidR="00F11D68" w:rsidRPr="00474B7D" w:rsidRDefault="00F11D68" w:rsidP="00F11D68">
            <w:pPr>
              <w:pStyle w:val="ab"/>
              <w:cnfStyle w:val="000000100000" w:firstRow="0" w:lastRow="0" w:firstColumn="0" w:lastColumn="0" w:oddVBand="0" w:evenVBand="0" w:oddHBand="1" w:evenHBand="0" w:firstRowFirstColumn="0" w:firstRowLastColumn="0" w:lastRowFirstColumn="0" w:lastRowLastColumn="0"/>
              <w:rPr>
                <w:sz w:val="18"/>
                <w:szCs w:val="18"/>
              </w:rPr>
            </w:pPr>
            <w:r w:rsidRPr="00474B7D">
              <w:rPr>
                <w:sz w:val="18"/>
                <w:szCs w:val="18"/>
              </w:rPr>
              <w:t>2.17 (1.44–2.90)</w:t>
            </w:r>
          </w:p>
        </w:tc>
        <w:tc>
          <w:tcPr>
            <w:tcW w:w="0" w:type="auto"/>
            <w:tcBorders>
              <w:top w:val="none" w:sz="0" w:space="0" w:color="auto"/>
              <w:bottom w:val="none" w:sz="0" w:space="0" w:color="auto"/>
            </w:tcBorders>
          </w:tcPr>
          <w:p w14:paraId="3A63CD07" w14:textId="77777777" w:rsidR="00F11D68" w:rsidRPr="00474B7D" w:rsidRDefault="00F11D68" w:rsidP="00F11D68">
            <w:pPr>
              <w:pStyle w:val="ab"/>
              <w:cnfStyle w:val="000000100000" w:firstRow="0" w:lastRow="0" w:firstColumn="0" w:lastColumn="0" w:oddVBand="0" w:evenVBand="0" w:oddHBand="1" w:evenHBand="0" w:firstRowFirstColumn="0" w:firstRowLastColumn="0" w:lastRowFirstColumn="0" w:lastRowLastColumn="0"/>
              <w:rPr>
                <w:sz w:val="18"/>
                <w:szCs w:val="18"/>
              </w:rPr>
            </w:pPr>
            <w:r w:rsidRPr="00474B7D">
              <w:rPr>
                <w:sz w:val="18"/>
                <w:szCs w:val="18"/>
              </w:rPr>
              <w:t>&lt;0.001</w:t>
            </w:r>
          </w:p>
        </w:tc>
        <w:tc>
          <w:tcPr>
            <w:tcW w:w="0" w:type="auto"/>
            <w:tcBorders>
              <w:top w:val="none" w:sz="0" w:space="0" w:color="auto"/>
              <w:bottom w:val="none" w:sz="0" w:space="0" w:color="auto"/>
            </w:tcBorders>
          </w:tcPr>
          <w:p w14:paraId="21BD5951" w14:textId="77777777" w:rsidR="00F11D68" w:rsidRPr="00474B7D" w:rsidRDefault="00F11D68" w:rsidP="00F11D68">
            <w:pPr>
              <w:pStyle w:val="ab"/>
              <w:cnfStyle w:val="000000100000" w:firstRow="0" w:lastRow="0" w:firstColumn="0" w:lastColumn="0" w:oddVBand="0" w:evenVBand="0" w:oddHBand="1" w:evenHBand="0" w:firstRowFirstColumn="0" w:firstRowLastColumn="0" w:lastRowFirstColumn="0" w:lastRowLastColumn="0"/>
              <w:rPr>
                <w:sz w:val="18"/>
                <w:szCs w:val="18"/>
              </w:rPr>
            </w:pPr>
            <w:r w:rsidRPr="00474B7D">
              <w:rPr>
                <w:sz w:val="18"/>
                <w:szCs w:val="18"/>
              </w:rPr>
              <w:t>2.13 (1.39–2.87)</w:t>
            </w:r>
          </w:p>
        </w:tc>
        <w:tc>
          <w:tcPr>
            <w:tcW w:w="0" w:type="auto"/>
            <w:tcBorders>
              <w:top w:val="none" w:sz="0" w:space="0" w:color="auto"/>
              <w:bottom w:val="none" w:sz="0" w:space="0" w:color="auto"/>
            </w:tcBorders>
          </w:tcPr>
          <w:p w14:paraId="78182EBF" w14:textId="77777777" w:rsidR="00F11D68" w:rsidRPr="00474B7D" w:rsidRDefault="00F11D68" w:rsidP="00F11D68">
            <w:pPr>
              <w:pStyle w:val="ab"/>
              <w:cnfStyle w:val="000000100000" w:firstRow="0" w:lastRow="0" w:firstColumn="0" w:lastColumn="0" w:oddVBand="0" w:evenVBand="0" w:oddHBand="1" w:evenHBand="0" w:firstRowFirstColumn="0" w:firstRowLastColumn="0" w:lastRowFirstColumn="0" w:lastRowLastColumn="0"/>
              <w:rPr>
                <w:sz w:val="18"/>
                <w:szCs w:val="18"/>
              </w:rPr>
            </w:pPr>
            <w:r w:rsidRPr="00474B7D">
              <w:rPr>
                <w:sz w:val="18"/>
                <w:szCs w:val="18"/>
              </w:rPr>
              <w:t>&lt;0.001</w:t>
            </w:r>
          </w:p>
        </w:tc>
      </w:tr>
    </w:tbl>
    <w:p w14:paraId="7A2A099B" w14:textId="77777777" w:rsidR="00EB1885" w:rsidRDefault="00EB1885" w:rsidP="007D5E25">
      <w:pPr>
        <w:pStyle w:val="afa"/>
        <w:sectPr w:rsidR="00EB1885" w:rsidSect="005D0CDD">
          <w:type w:val="continuous"/>
          <w:pgSz w:w="11907" w:h="16839" w:code="9"/>
          <w:pgMar w:top="1440" w:right="720" w:bottom="1440" w:left="720" w:header="720" w:footer="720" w:gutter="0"/>
          <w:cols w:space="306"/>
          <w:docGrid w:linePitch="360"/>
        </w:sectPr>
      </w:pPr>
    </w:p>
    <w:p w14:paraId="1B36DB75" w14:textId="453C58F7" w:rsidR="00EB1885" w:rsidRDefault="00F11D68" w:rsidP="007D5E25">
      <w:pPr>
        <w:pStyle w:val="af0"/>
        <w:sectPr w:rsidR="00EB1885" w:rsidSect="009C2591">
          <w:type w:val="continuous"/>
          <w:pgSz w:w="11907" w:h="16839" w:code="9"/>
          <w:pgMar w:top="1440" w:right="720" w:bottom="1440" w:left="720" w:header="720" w:footer="720" w:gutter="0"/>
          <w:cols w:num="2" w:space="306"/>
          <w:docGrid w:linePitch="360"/>
        </w:sectPr>
      </w:pPr>
      <w:r w:rsidRPr="00F11D68">
        <w:t xml:space="preserve">Table 4 shows the correlation between different dimensions of environmental behavior and PEB based on multiple linear regression models after controlling for various confounders. In Model 1, after controlling for age and gender, there remained a significant positive relationship between self connection with nature (b: 1.27; p &lt; 0.001) and physical experience of nature (b: 2.21; p &lt; 0.001) with PEB. These relationships persisted after controlling for additional variables including age, gender, student’s level of education, mother’s </w:t>
      </w:r>
      <w:r w:rsidRPr="00F11D68">
        <w:t>education, and father’s education, with self connection with nature (b: 1.29; p &lt; 0.001) and physical experience of nature (b: 2.17; p &lt; 0.001) showing a significant positive relationship with PEB (Model 2). Model 3 further showed that even after controlling for additional variables including income, a significant positive relationship still existed between self connection with nature (b: 1.23; p &lt; 0.001) and physical experience of nature (b: 2.13; p &lt; 0.001) with PEB</w:t>
      </w:r>
      <w:r w:rsidR="007D5E25">
        <w:t>.</w:t>
      </w:r>
    </w:p>
    <w:p w14:paraId="697E7A9A" w14:textId="5BDB0924" w:rsidR="00EB1885" w:rsidRDefault="004E1F49" w:rsidP="004E1F49">
      <w:pPr>
        <w:pStyle w:val="a9"/>
      </w:pPr>
      <w:r w:rsidRPr="004E1F49">
        <w:rPr>
          <w:b/>
          <w:bCs/>
        </w:rPr>
        <w:t xml:space="preserve">Table </w:t>
      </w:r>
      <w:r w:rsidR="00F11D68">
        <w:rPr>
          <w:b/>
          <w:bCs/>
        </w:rPr>
        <w:t>4</w:t>
      </w:r>
      <w:r w:rsidR="00EB1885">
        <w:t>.</w:t>
      </w:r>
      <w:r w:rsidR="00EB1885" w:rsidRPr="005D0CDD">
        <w:t xml:space="preserve"> </w:t>
      </w:r>
      <w:r w:rsidR="00F11D68" w:rsidRPr="00F11D68">
        <w:t>Adjusted multiple regression models for the association of self connection with nature and worldview toward nature with PEB in students</w:t>
      </w:r>
      <w:r w:rsidR="00EB1885">
        <w:t>.</w:t>
      </w:r>
    </w:p>
    <w:tbl>
      <w:tblPr>
        <w:tblStyle w:val="PlainTable2"/>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1800"/>
        <w:gridCol w:w="990"/>
        <w:gridCol w:w="1710"/>
        <w:gridCol w:w="900"/>
        <w:gridCol w:w="2024"/>
        <w:gridCol w:w="992"/>
      </w:tblGrid>
      <w:tr w:rsidR="00F11D68" w:rsidRPr="00F11D68" w14:paraId="0ABD01BC" w14:textId="77777777" w:rsidTr="00F11D6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9" w:type="dxa"/>
            <w:shd w:val="clear" w:color="auto" w:fill="DEEAF6" w:themeFill="accent1" w:themeFillTint="33"/>
          </w:tcPr>
          <w:p w14:paraId="742195C2" w14:textId="77777777" w:rsidR="00F11D68" w:rsidRPr="00F11D68" w:rsidRDefault="00F11D68" w:rsidP="00F11D68">
            <w:pPr>
              <w:pStyle w:val="ab"/>
              <w:rPr>
                <w:b w:val="0"/>
                <w:bCs w:val="0"/>
              </w:rPr>
            </w:pPr>
          </w:p>
        </w:tc>
        <w:tc>
          <w:tcPr>
            <w:tcW w:w="1800" w:type="dxa"/>
            <w:shd w:val="clear" w:color="auto" w:fill="DEEAF6" w:themeFill="accent1" w:themeFillTint="33"/>
          </w:tcPr>
          <w:p w14:paraId="477B1B2D" w14:textId="77777777" w:rsidR="00F11D68" w:rsidRPr="00F11D68" w:rsidRDefault="00F11D68" w:rsidP="00F11D68">
            <w:pPr>
              <w:pStyle w:val="ab"/>
              <w:cnfStyle w:val="100000000000" w:firstRow="1" w:lastRow="0" w:firstColumn="0" w:lastColumn="0" w:oddVBand="0" w:evenVBand="0" w:oddHBand="0" w:evenHBand="0" w:firstRowFirstColumn="0" w:firstRowLastColumn="0" w:lastRowFirstColumn="0" w:lastRowLastColumn="0"/>
              <w:rPr>
                <w:b w:val="0"/>
                <w:bCs w:val="0"/>
              </w:rPr>
            </w:pPr>
            <w:r w:rsidRPr="00F11D68">
              <w:rPr>
                <w:b w:val="0"/>
                <w:bCs w:val="0"/>
              </w:rPr>
              <w:t>Model 1 b (95% CI)</w:t>
            </w:r>
          </w:p>
        </w:tc>
        <w:tc>
          <w:tcPr>
            <w:tcW w:w="990" w:type="dxa"/>
            <w:shd w:val="clear" w:color="auto" w:fill="DEEAF6" w:themeFill="accent1" w:themeFillTint="33"/>
          </w:tcPr>
          <w:p w14:paraId="58CE762C" w14:textId="77777777" w:rsidR="00F11D68" w:rsidRPr="00F11D68" w:rsidRDefault="00F11D68" w:rsidP="00F11D68">
            <w:pPr>
              <w:pStyle w:val="ab"/>
              <w:cnfStyle w:val="100000000000" w:firstRow="1" w:lastRow="0" w:firstColumn="0" w:lastColumn="0" w:oddVBand="0" w:evenVBand="0" w:oddHBand="0" w:evenHBand="0" w:firstRowFirstColumn="0" w:firstRowLastColumn="0" w:lastRowFirstColumn="0" w:lastRowLastColumn="0"/>
              <w:rPr>
                <w:b w:val="0"/>
                <w:bCs w:val="0"/>
              </w:rPr>
            </w:pPr>
            <w:r w:rsidRPr="00F11D68">
              <w:rPr>
                <w:b w:val="0"/>
                <w:bCs w:val="0"/>
              </w:rPr>
              <w:t>p-value</w:t>
            </w:r>
          </w:p>
        </w:tc>
        <w:tc>
          <w:tcPr>
            <w:tcW w:w="1710" w:type="dxa"/>
            <w:shd w:val="clear" w:color="auto" w:fill="DEEAF6" w:themeFill="accent1" w:themeFillTint="33"/>
          </w:tcPr>
          <w:p w14:paraId="03985440" w14:textId="77777777" w:rsidR="00F11D68" w:rsidRPr="00F11D68" w:rsidRDefault="00F11D68" w:rsidP="00F11D68">
            <w:pPr>
              <w:pStyle w:val="ab"/>
              <w:cnfStyle w:val="100000000000" w:firstRow="1" w:lastRow="0" w:firstColumn="0" w:lastColumn="0" w:oddVBand="0" w:evenVBand="0" w:oddHBand="0" w:evenHBand="0" w:firstRowFirstColumn="0" w:firstRowLastColumn="0" w:lastRowFirstColumn="0" w:lastRowLastColumn="0"/>
              <w:rPr>
                <w:b w:val="0"/>
                <w:bCs w:val="0"/>
              </w:rPr>
            </w:pPr>
            <w:r w:rsidRPr="00F11D68">
              <w:rPr>
                <w:b w:val="0"/>
                <w:bCs w:val="0"/>
              </w:rPr>
              <w:t>Model 2 b (95% CI)</w:t>
            </w:r>
          </w:p>
        </w:tc>
        <w:tc>
          <w:tcPr>
            <w:tcW w:w="900" w:type="dxa"/>
            <w:shd w:val="clear" w:color="auto" w:fill="DEEAF6" w:themeFill="accent1" w:themeFillTint="33"/>
          </w:tcPr>
          <w:p w14:paraId="05E4BBB3" w14:textId="77777777" w:rsidR="00F11D68" w:rsidRPr="00F11D68" w:rsidRDefault="00F11D68" w:rsidP="00F11D68">
            <w:pPr>
              <w:pStyle w:val="ab"/>
              <w:cnfStyle w:val="100000000000" w:firstRow="1" w:lastRow="0" w:firstColumn="0" w:lastColumn="0" w:oddVBand="0" w:evenVBand="0" w:oddHBand="0" w:evenHBand="0" w:firstRowFirstColumn="0" w:firstRowLastColumn="0" w:lastRowFirstColumn="0" w:lastRowLastColumn="0"/>
              <w:rPr>
                <w:b w:val="0"/>
                <w:bCs w:val="0"/>
              </w:rPr>
            </w:pPr>
            <w:r w:rsidRPr="00F11D68">
              <w:rPr>
                <w:b w:val="0"/>
                <w:bCs w:val="0"/>
              </w:rPr>
              <w:t>p-value</w:t>
            </w:r>
          </w:p>
        </w:tc>
        <w:tc>
          <w:tcPr>
            <w:tcW w:w="2024" w:type="dxa"/>
            <w:shd w:val="clear" w:color="auto" w:fill="DEEAF6" w:themeFill="accent1" w:themeFillTint="33"/>
          </w:tcPr>
          <w:p w14:paraId="33016818" w14:textId="77777777" w:rsidR="00F11D68" w:rsidRPr="00F11D68" w:rsidRDefault="00F11D68" w:rsidP="00F11D68">
            <w:pPr>
              <w:pStyle w:val="ab"/>
              <w:cnfStyle w:val="100000000000" w:firstRow="1" w:lastRow="0" w:firstColumn="0" w:lastColumn="0" w:oddVBand="0" w:evenVBand="0" w:oddHBand="0" w:evenHBand="0" w:firstRowFirstColumn="0" w:firstRowLastColumn="0" w:lastRowFirstColumn="0" w:lastRowLastColumn="0"/>
              <w:rPr>
                <w:b w:val="0"/>
                <w:bCs w:val="0"/>
              </w:rPr>
            </w:pPr>
            <w:r w:rsidRPr="00F11D68">
              <w:rPr>
                <w:b w:val="0"/>
                <w:bCs w:val="0"/>
              </w:rPr>
              <w:t>Model 3 b (95% CI)</w:t>
            </w:r>
          </w:p>
        </w:tc>
        <w:tc>
          <w:tcPr>
            <w:tcW w:w="992" w:type="dxa"/>
            <w:shd w:val="clear" w:color="auto" w:fill="DEEAF6" w:themeFill="accent1" w:themeFillTint="33"/>
          </w:tcPr>
          <w:p w14:paraId="58031EAF" w14:textId="77777777" w:rsidR="00F11D68" w:rsidRPr="00F11D68" w:rsidRDefault="00F11D68" w:rsidP="00F11D68">
            <w:pPr>
              <w:pStyle w:val="ab"/>
              <w:cnfStyle w:val="100000000000" w:firstRow="1" w:lastRow="0" w:firstColumn="0" w:lastColumn="0" w:oddVBand="0" w:evenVBand="0" w:oddHBand="0" w:evenHBand="0" w:firstRowFirstColumn="0" w:firstRowLastColumn="0" w:lastRowFirstColumn="0" w:lastRowLastColumn="0"/>
              <w:rPr>
                <w:b w:val="0"/>
                <w:bCs w:val="0"/>
              </w:rPr>
            </w:pPr>
            <w:r w:rsidRPr="00F11D68">
              <w:rPr>
                <w:b w:val="0"/>
                <w:bCs w:val="0"/>
              </w:rPr>
              <w:t>p-value</w:t>
            </w:r>
          </w:p>
        </w:tc>
      </w:tr>
      <w:tr w:rsidR="00F11D68" w:rsidRPr="00F11D68" w14:paraId="3D76B3A6" w14:textId="77777777" w:rsidTr="00F11D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9" w:type="dxa"/>
            <w:shd w:val="clear" w:color="auto" w:fill="DEEAF6" w:themeFill="accent1" w:themeFillTint="33"/>
          </w:tcPr>
          <w:p w14:paraId="0FF83AD4" w14:textId="77777777" w:rsidR="00F11D68" w:rsidRPr="00F11D68" w:rsidRDefault="00F11D68" w:rsidP="00F11D68">
            <w:pPr>
              <w:pStyle w:val="ab"/>
              <w:rPr>
                <w:b w:val="0"/>
                <w:bCs w:val="0"/>
              </w:rPr>
            </w:pPr>
            <w:r w:rsidRPr="00F11D68">
              <w:rPr>
                <w:b w:val="0"/>
                <w:bCs w:val="0"/>
              </w:rPr>
              <w:t>Self-esteem in relation to nature</w:t>
            </w:r>
          </w:p>
        </w:tc>
        <w:tc>
          <w:tcPr>
            <w:tcW w:w="1800" w:type="dxa"/>
          </w:tcPr>
          <w:p w14:paraId="40F58CF7" w14:textId="77777777" w:rsidR="00F11D68" w:rsidRPr="00F11D68" w:rsidRDefault="00F11D68" w:rsidP="00F11D68">
            <w:pPr>
              <w:pStyle w:val="ab"/>
              <w:cnfStyle w:val="000000100000" w:firstRow="0" w:lastRow="0" w:firstColumn="0" w:lastColumn="0" w:oddVBand="0" w:evenVBand="0" w:oddHBand="1" w:evenHBand="0" w:firstRowFirstColumn="0" w:firstRowLastColumn="0" w:lastRowFirstColumn="0" w:lastRowLastColumn="0"/>
            </w:pPr>
            <w:r w:rsidRPr="00F11D68">
              <w:t>1.27 (0.81–1.74)</w:t>
            </w:r>
          </w:p>
        </w:tc>
        <w:tc>
          <w:tcPr>
            <w:tcW w:w="990" w:type="dxa"/>
          </w:tcPr>
          <w:p w14:paraId="272DB12E" w14:textId="77777777" w:rsidR="00F11D68" w:rsidRPr="00F11D68" w:rsidRDefault="00F11D68" w:rsidP="00F11D68">
            <w:pPr>
              <w:pStyle w:val="ab"/>
              <w:cnfStyle w:val="000000100000" w:firstRow="0" w:lastRow="0" w:firstColumn="0" w:lastColumn="0" w:oddVBand="0" w:evenVBand="0" w:oddHBand="1" w:evenHBand="0" w:firstRowFirstColumn="0" w:firstRowLastColumn="0" w:lastRowFirstColumn="0" w:lastRowLastColumn="0"/>
            </w:pPr>
            <w:r w:rsidRPr="00F11D68">
              <w:t>&lt;0.001</w:t>
            </w:r>
          </w:p>
        </w:tc>
        <w:tc>
          <w:tcPr>
            <w:tcW w:w="1710" w:type="dxa"/>
          </w:tcPr>
          <w:p w14:paraId="1EF2F633" w14:textId="77777777" w:rsidR="00F11D68" w:rsidRPr="00F11D68" w:rsidRDefault="00F11D68" w:rsidP="00F11D68">
            <w:pPr>
              <w:pStyle w:val="ab"/>
              <w:cnfStyle w:val="000000100000" w:firstRow="0" w:lastRow="0" w:firstColumn="0" w:lastColumn="0" w:oddVBand="0" w:evenVBand="0" w:oddHBand="1" w:evenHBand="0" w:firstRowFirstColumn="0" w:firstRowLastColumn="0" w:lastRowFirstColumn="0" w:lastRowLastColumn="0"/>
            </w:pPr>
            <w:r w:rsidRPr="00F11D68">
              <w:t>1.27 (0.83–1.76)</w:t>
            </w:r>
          </w:p>
        </w:tc>
        <w:tc>
          <w:tcPr>
            <w:tcW w:w="900" w:type="dxa"/>
          </w:tcPr>
          <w:p w14:paraId="69DBB6C0" w14:textId="77777777" w:rsidR="00F11D68" w:rsidRPr="00F11D68" w:rsidRDefault="00F11D68" w:rsidP="00F11D68">
            <w:pPr>
              <w:pStyle w:val="ab"/>
              <w:cnfStyle w:val="000000100000" w:firstRow="0" w:lastRow="0" w:firstColumn="0" w:lastColumn="0" w:oddVBand="0" w:evenVBand="0" w:oddHBand="1" w:evenHBand="0" w:firstRowFirstColumn="0" w:firstRowLastColumn="0" w:lastRowFirstColumn="0" w:lastRowLastColumn="0"/>
            </w:pPr>
            <w:r w:rsidRPr="00F11D68">
              <w:t>&lt;0.001</w:t>
            </w:r>
          </w:p>
        </w:tc>
        <w:tc>
          <w:tcPr>
            <w:tcW w:w="2024" w:type="dxa"/>
          </w:tcPr>
          <w:p w14:paraId="2CFED4BE" w14:textId="77777777" w:rsidR="00F11D68" w:rsidRPr="00F11D68" w:rsidRDefault="00F11D68" w:rsidP="00F11D68">
            <w:pPr>
              <w:pStyle w:val="ab"/>
              <w:cnfStyle w:val="000000100000" w:firstRow="0" w:lastRow="0" w:firstColumn="0" w:lastColumn="0" w:oddVBand="0" w:evenVBand="0" w:oddHBand="1" w:evenHBand="0" w:firstRowFirstColumn="0" w:firstRowLastColumn="0" w:lastRowFirstColumn="0" w:lastRowLastColumn="0"/>
            </w:pPr>
            <w:r w:rsidRPr="00F11D68">
              <w:t>1.23 (0.75–1.71)</w:t>
            </w:r>
          </w:p>
        </w:tc>
        <w:tc>
          <w:tcPr>
            <w:tcW w:w="992" w:type="dxa"/>
          </w:tcPr>
          <w:p w14:paraId="47345391" w14:textId="77777777" w:rsidR="00F11D68" w:rsidRPr="00F11D68" w:rsidRDefault="00F11D68" w:rsidP="00F11D68">
            <w:pPr>
              <w:pStyle w:val="ab"/>
              <w:cnfStyle w:val="000000100000" w:firstRow="0" w:lastRow="0" w:firstColumn="0" w:lastColumn="0" w:oddVBand="0" w:evenVBand="0" w:oddHBand="1" w:evenHBand="0" w:firstRowFirstColumn="0" w:firstRowLastColumn="0" w:lastRowFirstColumn="0" w:lastRowLastColumn="0"/>
            </w:pPr>
            <w:r w:rsidRPr="00F11D68">
              <w:t>&lt;0.001</w:t>
            </w:r>
          </w:p>
        </w:tc>
      </w:tr>
      <w:tr w:rsidR="00F11D68" w:rsidRPr="00F11D68" w14:paraId="526387A1" w14:textId="77777777" w:rsidTr="00F11D68">
        <w:trPr>
          <w:jc w:val="center"/>
        </w:trPr>
        <w:tc>
          <w:tcPr>
            <w:cnfStyle w:val="001000000000" w:firstRow="0" w:lastRow="0" w:firstColumn="1" w:lastColumn="0" w:oddVBand="0" w:evenVBand="0" w:oddHBand="0" w:evenHBand="0" w:firstRowFirstColumn="0" w:firstRowLastColumn="0" w:lastRowFirstColumn="0" w:lastRowLastColumn="0"/>
            <w:tcW w:w="2069" w:type="dxa"/>
            <w:shd w:val="clear" w:color="auto" w:fill="DEEAF6" w:themeFill="accent1" w:themeFillTint="33"/>
          </w:tcPr>
          <w:p w14:paraId="0DD6B635" w14:textId="77777777" w:rsidR="00F11D68" w:rsidRPr="00F11D68" w:rsidRDefault="00F11D68" w:rsidP="00F11D68">
            <w:pPr>
              <w:pStyle w:val="ab"/>
              <w:rPr>
                <w:b w:val="0"/>
                <w:bCs w:val="0"/>
              </w:rPr>
            </w:pPr>
            <w:r w:rsidRPr="00F11D68">
              <w:rPr>
                <w:b w:val="0"/>
                <w:bCs w:val="0"/>
              </w:rPr>
              <w:t>Worldview toward nature</w:t>
            </w:r>
          </w:p>
        </w:tc>
        <w:tc>
          <w:tcPr>
            <w:tcW w:w="1800" w:type="dxa"/>
          </w:tcPr>
          <w:p w14:paraId="0118CD00" w14:textId="77777777" w:rsidR="00F11D68" w:rsidRPr="00F11D68" w:rsidRDefault="00F11D68" w:rsidP="00F11D68">
            <w:pPr>
              <w:pStyle w:val="ab"/>
              <w:cnfStyle w:val="000000000000" w:firstRow="0" w:lastRow="0" w:firstColumn="0" w:lastColumn="0" w:oddVBand="0" w:evenVBand="0" w:oddHBand="0" w:evenHBand="0" w:firstRowFirstColumn="0" w:firstRowLastColumn="0" w:lastRowFirstColumn="0" w:lastRowLastColumn="0"/>
            </w:pPr>
            <w:r w:rsidRPr="00F11D68">
              <w:t>-0.10 (-0.46–0.26)</w:t>
            </w:r>
          </w:p>
        </w:tc>
        <w:tc>
          <w:tcPr>
            <w:tcW w:w="990" w:type="dxa"/>
          </w:tcPr>
          <w:p w14:paraId="2F7D1FE4" w14:textId="77777777" w:rsidR="00F11D68" w:rsidRPr="00F11D68" w:rsidRDefault="00F11D68" w:rsidP="00F11D68">
            <w:pPr>
              <w:pStyle w:val="ab"/>
              <w:cnfStyle w:val="000000000000" w:firstRow="0" w:lastRow="0" w:firstColumn="0" w:lastColumn="0" w:oddVBand="0" w:evenVBand="0" w:oddHBand="0" w:evenHBand="0" w:firstRowFirstColumn="0" w:firstRowLastColumn="0" w:lastRowFirstColumn="0" w:lastRowLastColumn="0"/>
            </w:pPr>
            <w:r w:rsidRPr="00F11D68">
              <w:t>0.575</w:t>
            </w:r>
          </w:p>
        </w:tc>
        <w:tc>
          <w:tcPr>
            <w:tcW w:w="1710" w:type="dxa"/>
          </w:tcPr>
          <w:p w14:paraId="6E3D2BB8" w14:textId="77777777" w:rsidR="00F11D68" w:rsidRPr="00F11D68" w:rsidRDefault="00F11D68" w:rsidP="00F11D68">
            <w:pPr>
              <w:pStyle w:val="ab"/>
              <w:cnfStyle w:val="000000000000" w:firstRow="0" w:lastRow="0" w:firstColumn="0" w:lastColumn="0" w:oddVBand="0" w:evenVBand="0" w:oddHBand="0" w:evenHBand="0" w:firstRowFirstColumn="0" w:firstRowLastColumn="0" w:lastRowFirstColumn="0" w:lastRowLastColumn="0"/>
            </w:pPr>
            <w:r w:rsidRPr="00F11D68">
              <w:t>-0.13 (-0.49–0.23)</w:t>
            </w:r>
          </w:p>
        </w:tc>
        <w:tc>
          <w:tcPr>
            <w:tcW w:w="900" w:type="dxa"/>
          </w:tcPr>
          <w:p w14:paraId="3BC31889" w14:textId="77777777" w:rsidR="00F11D68" w:rsidRPr="00F11D68" w:rsidRDefault="00F11D68" w:rsidP="00F11D68">
            <w:pPr>
              <w:pStyle w:val="ab"/>
              <w:cnfStyle w:val="000000000000" w:firstRow="0" w:lastRow="0" w:firstColumn="0" w:lastColumn="0" w:oddVBand="0" w:evenVBand="0" w:oddHBand="0" w:evenHBand="0" w:firstRowFirstColumn="0" w:firstRowLastColumn="0" w:lastRowFirstColumn="0" w:lastRowLastColumn="0"/>
            </w:pPr>
            <w:r w:rsidRPr="00F11D68">
              <w:t>0.481</w:t>
            </w:r>
          </w:p>
        </w:tc>
        <w:tc>
          <w:tcPr>
            <w:tcW w:w="2024" w:type="dxa"/>
          </w:tcPr>
          <w:p w14:paraId="4691042E" w14:textId="77777777" w:rsidR="00F11D68" w:rsidRPr="00F11D68" w:rsidRDefault="00F11D68" w:rsidP="00F11D68">
            <w:pPr>
              <w:pStyle w:val="ab"/>
              <w:cnfStyle w:val="000000000000" w:firstRow="0" w:lastRow="0" w:firstColumn="0" w:lastColumn="0" w:oddVBand="0" w:evenVBand="0" w:oddHBand="0" w:evenHBand="0" w:firstRowFirstColumn="0" w:firstRowLastColumn="0" w:lastRowFirstColumn="0" w:lastRowLastColumn="0"/>
            </w:pPr>
            <w:r w:rsidRPr="00F11D68">
              <w:t>-0.11 (-0.48–0.26)</w:t>
            </w:r>
          </w:p>
        </w:tc>
        <w:tc>
          <w:tcPr>
            <w:tcW w:w="992" w:type="dxa"/>
          </w:tcPr>
          <w:p w14:paraId="445A2C55" w14:textId="77777777" w:rsidR="00F11D68" w:rsidRPr="00F11D68" w:rsidRDefault="00F11D68" w:rsidP="00F11D68">
            <w:pPr>
              <w:pStyle w:val="ab"/>
              <w:cnfStyle w:val="000000000000" w:firstRow="0" w:lastRow="0" w:firstColumn="0" w:lastColumn="0" w:oddVBand="0" w:evenVBand="0" w:oddHBand="0" w:evenHBand="0" w:firstRowFirstColumn="0" w:firstRowLastColumn="0" w:lastRowFirstColumn="0" w:lastRowLastColumn="0"/>
            </w:pPr>
            <w:r w:rsidRPr="00F11D68">
              <w:t>0.561</w:t>
            </w:r>
          </w:p>
        </w:tc>
      </w:tr>
      <w:tr w:rsidR="00F11D68" w:rsidRPr="00F11D68" w14:paraId="76B87010" w14:textId="77777777" w:rsidTr="00F11D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9" w:type="dxa"/>
            <w:shd w:val="clear" w:color="auto" w:fill="DEEAF6" w:themeFill="accent1" w:themeFillTint="33"/>
          </w:tcPr>
          <w:p w14:paraId="4F5701A8" w14:textId="77777777" w:rsidR="00F11D68" w:rsidRPr="00F11D68" w:rsidRDefault="00F11D68" w:rsidP="00F11D68">
            <w:pPr>
              <w:pStyle w:val="ab"/>
              <w:rPr>
                <w:b w:val="0"/>
                <w:bCs w:val="0"/>
              </w:rPr>
            </w:pPr>
            <w:r w:rsidRPr="00F11D68">
              <w:rPr>
                <w:b w:val="0"/>
                <w:bCs w:val="0"/>
              </w:rPr>
              <w:t>Physical experience of nature</w:t>
            </w:r>
          </w:p>
        </w:tc>
        <w:tc>
          <w:tcPr>
            <w:tcW w:w="1800" w:type="dxa"/>
          </w:tcPr>
          <w:p w14:paraId="57E75F86" w14:textId="77777777" w:rsidR="00F11D68" w:rsidRPr="00F11D68" w:rsidRDefault="00F11D68" w:rsidP="00F11D68">
            <w:pPr>
              <w:pStyle w:val="ab"/>
              <w:cnfStyle w:val="000000100000" w:firstRow="0" w:lastRow="0" w:firstColumn="0" w:lastColumn="0" w:oddVBand="0" w:evenVBand="0" w:oddHBand="1" w:evenHBand="0" w:firstRowFirstColumn="0" w:firstRowLastColumn="0" w:lastRowFirstColumn="0" w:lastRowLastColumn="0"/>
            </w:pPr>
            <w:r w:rsidRPr="00F11D68">
              <w:t>2.21 (1.48–2.93)</w:t>
            </w:r>
          </w:p>
        </w:tc>
        <w:tc>
          <w:tcPr>
            <w:tcW w:w="990" w:type="dxa"/>
          </w:tcPr>
          <w:p w14:paraId="62487B2F" w14:textId="77777777" w:rsidR="00F11D68" w:rsidRPr="00F11D68" w:rsidRDefault="00F11D68" w:rsidP="00F11D68">
            <w:pPr>
              <w:pStyle w:val="ab"/>
              <w:cnfStyle w:val="000000100000" w:firstRow="0" w:lastRow="0" w:firstColumn="0" w:lastColumn="0" w:oddVBand="0" w:evenVBand="0" w:oddHBand="1" w:evenHBand="0" w:firstRowFirstColumn="0" w:firstRowLastColumn="0" w:lastRowFirstColumn="0" w:lastRowLastColumn="0"/>
            </w:pPr>
            <w:r w:rsidRPr="00F11D68">
              <w:t>&lt;0.001</w:t>
            </w:r>
          </w:p>
        </w:tc>
        <w:tc>
          <w:tcPr>
            <w:tcW w:w="1710" w:type="dxa"/>
          </w:tcPr>
          <w:p w14:paraId="11AA9C4F" w14:textId="77777777" w:rsidR="00F11D68" w:rsidRPr="00F11D68" w:rsidRDefault="00F11D68" w:rsidP="00F11D68">
            <w:pPr>
              <w:pStyle w:val="ab"/>
              <w:cnfStyle w:val="000000100000" w:firstRow="0" w:lastRow="0" w:firstColumn="0" w:lastColumn="0" w:oddVBand="0" w:evenVBand="0" w:oddHBand="1" w:evenHBand="0" w:firstRowFirstColumn="0" w:firstRowLastColumn="0" w:lastRowFirstColumn="0" w:lastRowLastColumn="0"/>
            </w:pPr>
            <w:r w:rsidRPr="00F11D68">
              <w:t>2.17 (1.44–2.90)</w:t>
            </w:r>
          </w:p>
        </w:tc>
        <w:tc>
          <w:tcPr>
            <w:tcW w:w="900" w:type="dxa"/>
          </w:tcPr>
          <w:p w14:paraId="593B3B32" w14:textId="77777777" w:rsidR="00F11D68" w:rsidRPr="00F11D68" w:rsidRDefault="00F11D68" w:rsidP="00F11D68">
            <w:pPr>
              <w:pStyle w:val="ab"/>
              <w:cnfStyle w:val="000000100000" w:firstRow="0" w:lastRow="0" w:firstColumn="0" w:lastColumn="0" w:oddVBand="0" w:evenVBand="0" w:oddHBand="1" w:evenHBand="0" w:firstRowFirstColumn="0" w:firstRowLastColumn="0" w:lastRowFirstColumn="0" w:lastRowLastColumn="0"/>
            </w:pPr>
            <w:r w:rsidRPr="00F11D68">
              <w:t>&lt;0.001</w:t>
            </w:r>
          </w:p>
        </w:tc>
        <w:tc>
          <w:tcPr>
            <w:tcW w:w="2024" w:type="dxa"/>
          </w:tcPr>
          <w:p w14:paraId="505AC55B" w14:textId="77777777" w:rsidR="00F11D68" w:rsidRPr="00F11D68" w:rsidRDefault="00F11D68" w:rsidP="00F11D68">
            <w:pPr>
              <w:pStyle w:val="ab"/>
              <w:cnfStyle w:val="000000100000" w:firstRow="0" w:lastRow="0" w:firstColumn="0" w:lastColumn="0" w:oddVBand="0" w:evenVBand="0" w:oddHBand="1" w:evenHBand="0" w:firstRowFirstColumn="0" w:firstRowLastColumn="0" w:lastRowFirstColumn="0" w:lastRowLastColumn="0"/>
            </w:pPr>
            <w:r w:rsidRPr="00F11D68">
              <w:t>2.13 (1.39–2.87)</w:t>
            </w:r>
          </w:p>
        </w:tc>
        <w:tc>
          <w:tcPr>
            <w:tcW w:w="992" w:type="dxa"/>
          </w:tcPr>
          <w:p w14:paraId="455205E1" w14:textId="77777777" w:rsidR="00F11D68" w:rsidRPr="00F11D68" w:rsidRDefault="00F11D68" w:rsidP="00F11D68">
            <w:pPr>
              <w:pStyle w:val="ab"/>
              <w:cnfStyle w:val="000000100000" w:firstRow="0" w:lastRow="0" w:firstColumn="0" w:lastColumn="0" w:oddVBand="0" w:evenVBand="0" w:oddHBand="1" w:evenHBand="0" w:firstRowFirstColumn="0" w:firstRowLastColumn="0" w:lastRowFirstColumn="0" w:lastRowLastColumn="0"/>
            </w:pPr>
            <w:r w:rsidRPr="00F11D68">
              <w:t>&lt;0.001</w:t>
            </w:r>
          </w:p>
        </w:tc>
      </w:tr>
    </w:tbl>
    <w:p w14:paraId="6C516A9F" w14:textId="51179AAA" w:rsidR="00EB1885" w:rsidRDefault="00F11D68" w:rsidP="00F11D68">
      <w:pPr>
        <w:pStyle w:val="afa"/>
      </w:pPr>
      <w:r>
        <w:t>Model 1: Adjusted for age and gender</w:t>
      </w:r>
      <w:r>
        <w:br/>
        <w:t>Model 2: Adjusted for age, gender, student's education, father's education, mother's education</w:t>
      </w:r>
      <w:r>
        <w:br/>
        <w:t>Model 3: Adjusted for age, gender, student's education, father's education, mother's education, and monthly family income</w:t>
      </w:r>
    </w:p>
    <w:p w14:paraId="0A745512" w14:textId="77777777" w:rsidR="00EB1885" w:rsidRDefault="00EB1885" w:rsidP="007D5E25">
      <w:pPr>
        <w:pStyle w:val="afa"/>
        <w:sectPr w:rsidR="00EB1885" w:rsidSect="00EB1885">
          <w:type w:val="continuous"/>
          <w:pgSz w:w="11907" w:h="16839" w:code="9"/>
          <w:pgMar w:top="1440" w:right="720" w:bottom="1440" w:left="720" w:header="720" w:footer="720" w:gutter="0"/>
          <w:cols w:space="306"/>
          <w:docGrid w:linePitch="360"/>
        </w:sectPr>
      </w:pPr>
    </w:p>
    <w:p w14:paraId="71880FAC" w14:textId="77777777" w:rsidR="007D5E25" w:rsidRDefault="007D5E25" w:rsidP="00EB2FC8">
      <w:pPr>
        <w:pStyle w:val="af5"/>
      </w:pPr>
    </w:p>
    <w:p w14:paraId="7FFB3887" w14:textId="77777777" w:rsidR="007D5E25" w:rsidRDefault="007D5E25" w:rsidP="00EB2FC8">
      <w:pPr>
        <w:pStyle w:val="af5"/>
      </w:pPr>
    </w:p>
    <w:p w14:paraId="6B5C9629" w14:textId="0BCE2F5A" w:rsidR="00E97A00" w:rsidRPr="00E97A00" w:rsidRDefault="00EB2FC8" w:rsidP="00EB2FC8">
      <w:pPr>
        <w:pStyle w:val="af5"/>
      </w:pPr>
      <w:r>
        <w:lastRenderedPageBreak/>
        <w:t>Discussion</w:t>
      </w:r>
    </w:p>
    <w:p w14:paraId="0A628E07" w14:textId="77777777" w:rsidR="00F11D68" w:rsidRDefault="00F11D68" w:rsidP="00F11D68">
      <w:pPr>
        <w:pStyle w:val="af0"/>
      </w:pPr>
      <w:r>
        <w:t>The environment is an extremely complex set of different factors that has emerged through the gradual growth and evolution of living organisms. Environmental issues are mostly a consequence of human social behavior. Today, responsible environmental behaviors have gained attention as a human factor in preventing environmental crises. Connectedness with nature has received less attention as a factor influencing responsible environmental behaviors. The aim of this study was to investigate PEB among students at universities in Ilam City. According to the instrument measuring PEB, the mean score of these behaviors was moderate to low, indicating that environmental issues and the need to protect nature have received less attention in universities. Less attention to culture building through education and encouraging the younger generation to protect the environment is another influencing factor on students’ environmental behaviors. Based on the findings of this study, the mean worldview toward nature was at a desirable level (17.51), but the mean of self connection with nature (13.64), physical experience of nature (9.95), and PEB (71.30) were moderate to low. The study findings showed a significant positive relationship between self connection with nature and physical experience of nature with PEB, which is consistent with previous studies (14, 15). Martin et al. found that self connection with nature positively influences PEB (15). Alcock et al. reported that people with greater interest in nature and those who spend more leisure time in nature are more likely to participate in PEB (14).</w:t>
      </w:r>
    </w:p>
    <w:p w14:paraId="01EF5F64" w14:textId="77777777" w:rsidR="00F11D68" w:rsidRDefault="00F11D68" w:rsidP="00F11D68">
      <w:pPr>
        <w:pStyle w:val="af0"/>
      </w:pPr>
      <w:r>
        <w:t xml:space="preserve">PEB can develop through experiences in nature. People who spend more time in nature and are members of an environment friendly organization perform more PEB (16). In our study, an inverse relationship was observed between education level and students’ PEB, which aligns with previous studies. Neurohr et al. found that as students’ education level increased, their PEB decreased; the trend of environmental attitudes declines from early </w:t>
      </w:r>
      <w:r>
        <w:t>elementary grades to high school (17). It has also been shown that nature experience, organizing nature camps, and greater interaction with nature are much more effective than formal education (18). Therefore, it is necessary to facilitate students’ interaction with nature and provide them with learning opportunities in nature and nature based experiences.</w:t>
      </w:r>
    </w:p>
    <w:p w14:paraId="19133BA8" w14:textId="572B1F52" w:rsidR="004E1F49" w:rsidRPr="004E1F49" w:rsidRDefault="00F11D68" w:rsidP="00F11D68">
      <w:pPr>
        <w:pStyle w:val="af0"/>
      </w:pPr>
      <w:r>
        <w:t>In the present study, there was no significant relationship between worldview toward nature and PEB. This finding has also been confirmed in previous studies. For example, Abbaszadeh et al. reported that appropriate views about nature do not necessarily lead to appropriate actions and behaviors, which is consistent with the results of the present study (19). However, some studies are inconsistent. Some studies have argued that people’s worldview toward nature and ecological worldview are influential elements in individuals’ protection of the environment (20). People who see nature as a resource for life that supplies most of their needs, and who feel a stronger connection with nature, participate more in its protection. These behaviors are in line with a positive view toward nature conservation and an individual’s environmental worldview (17, 21, 22)</w:t>
      </w:r>
      <w:r w:rsidR="004E1F49">
        <w:t>.</w:t>
      </w:r>
    </w:p>
    <w:p w14:paraId="0D53BD80" w14:textId="77FAFBBE" w:rsidR="00EB2FC8" w:rsidRPr="007F7BA2" w:rsidRDefault="00EB2FC8" w:rsidP="00EB2FC8">
      <w:pPr>
        <w:pStyle w:val="af5"/>
        <w:rPr>
          <w:color w:val="000000"/>
          <w:shd w:val="clear" w:color="auto" w:fill="FFFFFF"/>
        </w:rPr>
      </w:pPr>
      <w:r w:rsidRPr="00EB2FC8">
        <w:t>Conclusion</w:t>
      </w:r>
    </w:p>
    <w:p w14:paraId="4AD09636" w14:textId="77777777" w:rsidR="00F11D68" w:rsidRDefault="007D5E25" w:rsidP="00F11D68">
      <w:pPr>
        <w:pStyle w:val="af0"/>
      </w:pPr>
      <w:r w:rsidRPr="007D5E25">
        <w:t>M</w:t>
      </w:r>
      <w:r w:rsidR="00F11D68">
        <w:t>Environmental issues are largely influenced by human behaviors, and environmental responsibility plays an important role in reducing ecological crises. This study showed that students’ PEB are influenced by various factors, including direct experience with nature, the feeling of connectedness with the environment, and the level of awareness about the importance of protecting it. The findings indicate that the stronger an individual’s connection with nature, the more likely they are to participate in pro-environmental activities.</w:t>
      </w:r>
    </w:p>
    <w:p w14:paraId="3B24C985" w14:textId="3F1F7CDE" w:rsidR="00EB2FC8" w:rsidRDefault="00F11D68" w:rsidP="00F11D68">
      <w:pPr>
        <w:pStyle w:val="af0"/>
      </w:pPr>
      <w:r>
        <w:t xml:space="preserve">One important result of this research was the inverse relationship between education level and PEB. This finding suggests that formal educational methods alone are insufficient and that practical experience in nature may have a greater impact on increasing </w:t>
      </w:r>
      <w:r>
        <w:lastRenderedPageBreak/>
        <w:t>environmental commitment. It was also found that a positive attitude toward nature does not necessarily lead to sustainable behaviors unless accompanied by practical engagement. In light of these results, strengthening practical experiences in nature, designing applied educational programs, and promoting an environmental culture in universities can have a significant impact on improving PEB among students</w:t>
      </w:r>
      <w:r w:rsidR="00EB2FC8" w:rsidRPr="006F1E04">
        <w:t>.</w:t>
      </w:r>
    </w:p>
    <w:p w14:paraId="6660197C" w14:textId="77777777" w:rsidR="00DB6DAC" w:rsidRPr="007F7BA2" w:rsidRDefault="00DB6DAC" w:rsidP="00DB6DAC">
      <w:pPr>
        <w:pStyle w:val="af5"/>
        <w:rPr>
          <w:color w:val="000000"/>
          <w:shd w:val="clear" w:color="auto" w:fill="FFFFFF"/>
        </w:rPr>
      </w:pPr>
      <w:r w:rsidRPr="007F7BA2">
        <w:t>Acknowledgements</w:t>
      </w:r>
    </w:p>
    <w:p w14:paraId="0FBE9905" w14:textId="22C9497E" w:rsidR="00DB6DAC" w:rsidRDefault="00F11D68" w:rsidP="00DB6DAC">
      <w:pPr>
        <w:pStyle w:val="af0"/>
      </w:pPr>
      <w:r w:rsidRPr="00F11D68">
        <w:t>The researchers thank the students who participated in this study</w:t>
      </w:r>
      <w:r w:rsidR="00DB6DAC" w:rsidRPr="006F1E04">
        <w:t>.</w:t>
      </w:r>
    </w:p>
    <w:p w14:paraId="1E0108AB" w14:textId="77777777" w:rsidR="00DB6DAC" w:rsidRPr="00BC1CB1" w:rsidRDefault="00DB6DAC" w:rsidP="00DB6DAC">
      <w:pPr>
        <w:pStyle w:val="af5"/>
        <w:rPr>
          <w:shd w:val="clear" w:color="auto" w:fill="FFFFFF"/>
        </w:rPr>
      </w:pPr>
      <w:r w:rsidRPr="00BC1CB1">
        <w:rPr>
          <w:shd w:val="clear" w:color="auto" w:fill="FFFFFF"/>
        </w:rPr>
        <w:t>Financial support</w:t>
      </w:r>
    </w:p>
    <w:p w14:paraId="28B65646" w14:textId="40C21E3C" w:rsidR="00DB6DAC" w:rsidRPr="00BC1CB1" w:rsidRDefault="00F11D68" w:rsidP="00DB6DAC">
      <w:pPr>
        <w:pStyle w:val="af0"/>
        <w:rPr>
          <w:rFonts w:eastAsia="Calibri"/>
        </w:rPr>
      </w:pPr>
      <w:r w:rsidRPr="00F11D68">
        <w:t>The researcher did not received financial support to conduct this study</w:t>
      </w:r>
      <w:r w:rsidR="00DB6DAC" w:rsidRPr="00BC1CB1">
        <w:rPr>
          <w:rFonts w:eastAsia="Calibri"/>
        </w:rPr>
        <w:t>.</w:t>
      </w:r>
    </w:p>
    <w:p w14:paraId="76188036" w14:textId="77777777" w:rsidR="00DB6DAC" w:rsidRPr="00BC1CB1" w:rsidRDefault="00DB6DAC" w:rsidP="00DB6DAC">
      <w:pPr>
        <w:pStyle w:val="af5"/>
        <w:rPr>
          <w:shd w:val="clear" w:color="auto" w:fill="FFFFFF"/>
        </w:rPr>
      </w:pPr>
      <w:r w:rsidRPr="00BC1CB1">
        <w:rPr>
          <w:shd w:val="clear" w:color="auto" w:fill="FFFFFF"/>
        </w:rPr>
        <w:t xml:space="preserve">Conflict of interest </w:t>
      </w:r>
    </w:p>
    <w:p w14:paraId="24FB8E15" w14:textId="75127C77" w:rsidR="00DB6DAC" w:rsidRPr="00BC1CB1" w:rsidRDefault="00F11D68" w:rsidP="00DB6DAC">
      <w:pPr>
        <w:pStyle w:val="af0"/>
      </w:pPr>
      <w:r w:rsidRPr="00F11D68">
        <w:t>The authors have no conflicts of interest to declare for this study</w:t>
      </w:r>
      <w:r w:rsidR="00DB6DAC" w:rsidRPr="00BC1CB1">
        <w:t>.</w:t>
      </w:r>
    </w:p>
    <w:p w14:paraId="618675D9" w14:textId="77777777" w:rsidR="00DB6DAC" w:rsidRPr="00BC1CB1" w:rsidRDefault="00DB6DAC" w:rsidP="00DB6DAC">
      <w:pPr>
        <w:pStyle w:val="af5"/>
        <w:rPr>
          <w:color w:val="000000"/>
          <w:shd w:val="clear" w:color="auto" w:fill="FFFFFF"/>
        </w:rPr>
      </w:pPr>
      <w:r w:rsidRPr="00BC1CB1">
        <w:t>Authors’ contributions</w:t>
      </w:r>
    </w:p>
    <w:p w14:paraId="0ADDE84F" w14:textId="2B899E3F" w:rsidR="006A1BA0" w:rsidRDefault="00F11D68" w:rsidP="00396D1C">
      <w:pPr>
        <w:pStyle w:val="af0"/>
        <w:rPr>
          <w:rFonts w:eastAsia="Calibri"/>
        </w:rPr>
      </w:pPr>
      <w:r w:rsidRPr="00F11D68">
        <w:t>Conceptualization, Methodology and Study Design, Data Collection and Interpretation, Writing and Editing Of Manuscript, Project Administration: MJ, BP, ZG, HN</w:t>
      </w:r>
      <w:r w:rsidR="00DB6DAC" w:rsidRPr="00BC1CB1">
        <w:rPr>
          <w:rFonts w:eastAsia="Calibri"/>
        </w:rPr>
        <w:t>.</w:t>
      </w:r>
    </w:p>
    <w:p w14:paraId="0A4AE48C" w14:textId="77777777" w:rsidR="006A1BA0" w:rsidRDefault="006A1BA0" w:rsidP="00396D1C">
      <w:pPr>
        <w:pStyle w:val="af0"/>
        <w:rPr>
          <w:rFonts w:eastAsia="Calibri"/>
        </w:rPr>
      </w:pPr>
    </w:p>
    <w:p w14:paraId="7E63E4D6" w14:textId="7E25C6DC" w:rsidR="00DB6DAC" w:rsidRPr="00530497" w:rsidRDefault="00DB6DAC" w:rsidP="00396D1C">
      <w:pPr>
        <w:pStyle w:val="af0"/>
      </w:pPr>
      <w:r>
        <w:rPr>
          <w:rFonts w:eastAsia="Calibri"/>
        </w:rPr>
        <w:br w:type="page"/>
      </w:r>
    </w:p>
    <w:p w14:paraId="594EF23B" w14:textId="77777777" w:rsidR="00DB6DAC" w:rsidRDefault="00DB6DAC" w:rsidP="00DB6DAC">
      <w:pPr>
        <w:pStyle w:val="af5"/>
      </w:pPr>
      <w:r w:rsidRPr="007C6089">
        <w:lastRenderedPageBreak/>
        <w:t>References</w:t>
      </w:r>
    </w:p>
    <w:p w14:paraId="44AFB174" w14:textId="77777777" w:rsidR="00DB6DAC" w:rsidRPr="007C6089" w:rsidRDefault="00DB6DAC" w:rsidP="00DB6DAC">
      <w:pPr>
        <w:pStyle w:val="af5"/>
      </w:pPr>
    </w:p>
    <w:p w14:paraId="2A4170E7" w14:textId="2A34D59B" w:rsidR="00F11D68" w:rsidRDefault="00F11D68" w:rsidP="00F11D68">
      <w:pPr>
        <w:pStyle w:val="a"/>
      </w:pPr>
      <w:r>
        <w:t>Lange F, Dewitte S. Measuring pro-environmental behavior: Review and recommendations. Journal of Environmental Psychology. 2019;63:92-100.</w:t>
      </w:r>
    </w:p>
    <w:p w14:paraId="2B950EF5" w14:textId="549115BC" w:rsidR="00F11D68" w:rsidRDefault="00F11D68" w:rsidP="00F11D68">
      <w:pPr>
        <w:pStyle w:val="a"/>
      </w:pPr>
      <w:r>
        <w:t>Damghanian Z, Aminbeidokhti A, Jafari S. Predicting Responsible Environmental Behavior and Participation in Environmental Protection Based on Environmental Beliefs of the Students by Mediating Environmental Attitudes. Journal of Environmental Science Studies. 2020;5(2):2651-60.</w:t>
      </w:r>
    </w:p>
    <w:p w14:paraId="106B99F5" w14:textId="6DAA9179" w:rsidR="00F11D68" w:rsidRDefault="00F11D68" w:rsidP="00F11D68">
      <w:pPr>
        <w:pStyle w:val="a"/>
      </w:pPr>
      <w:r>
        <w:t>Farahmand M, Shokohifar K, Sayarkhalaj H. A study of social factor affecting environmental behavior of residents of the city of Yazd. Urban studies. 2014;4(10):109-41.</w:t>
      </w:r>
    </w:p>
    <w:p w14:paraId="0AFE1463" w14:textId="754DA36E" w:rsidR="00F11D68" w:rsidRDefault="00F11D68" w:rsidP="00F11D68">
      <w:pPr>
        <w:pStyle w:val="a"/>
      </w:pPr>
      <w:r>
        <w:t>Truelove HB, Gillis AJ. Perception of pro-environmental behavior. Global Environmental Change. 2018;49:175-85.</w:t>
      </w:r>
    </w:p>
    <w:p w14:paraId="5060DF46" w14:textId="77E57A2E" w:rsidR="00F11D68" w:rsidRDefault="00F11D68" w:rsidP="00F11D68">
      <w:pPr>
        <w:pStyle w:val="a"/>
      </w:pPr>
      <w:r>
        <w:t>Chwialkowska A, Bhatti WA, Glowik M. The influence of cultural values on pro-environmental behavior. Journal of Cleaner Production. 2020;268:122305.</w:t>
      </w:r>
    </w:p>
    <w:p w14:paraId="2F625AF2" w14:textId="14F0DCC9" w:rsidR="00F11D68" w:rsidRDefault="00F11D68" w:rsidP="00F11D68">
      <w:pPr>
        <w:pStyle w:val="a"/>
      </w:pPr>
      <w:r>
        <w:t>Sorour DM, Atta MH, Mohamed AA, Alfayomy NA, Othman AA, Eweida RS. Unveiling the interplay between knowledge, self-efficacy, and pro-environmental behavior about climate change in a sample of rural community-dwelling older adults: A national correlational study. Geriatric Nursing. 2025;62:72-80.</w:t>
      </w:r>
    </w:p>
    <w:p w14:paraId="6B47B992" w14:textId="7B49720B" w:rsidR="00F11D68" w:rsidRDefault="00F11D68" w:rsidP="00F11D68">
      <w:pPr>
        <w:pStyle w:val="a"/>
      </w:pPr>
      <w:r>
        <w:t>Cervinka R, Röderer K, Hefler E. Are nature lovers happy? On various indicators of well-being and connectedness with nature. Journal of Health Psychology. 2012;17(3):379-88.</w:t>
      </w:r>
    </w:p>
    <w:p w14:paraId="39A71711" w14:textId="5A7017D6" w:rsidR="00F11D68" w:rsidRDefault="00F11D68" w:rsidP="00F11D68">
      <w:pPr>
        <w:pStyle w:val="a"/>
      </w:pPr>
      <w:r>
        <w:t>Lengieza ML, Swim JK. The Paths to Connectedness: A Review of the Antecedents of Connectedness to Nature. Frontiers in Psychology. 2021;12.</w:t>
      </w:r>
    </w:p>
    <w:p w14:paraId="5A2CB8EC" w14:textId="2CCDB0B5" w:rsidR="00F11D68" w:rsidRDefault="00F11D68" w:rsidP="00F11D68">
      <w:pPr>
        <w:pStyle w:val="a"/>
      </w:pPr>
      <w:r>
        <w:t>Perrin JL, Benassi VA. The connectedness to nature scale: A measure of emotional connection to nature? Journal of Environmental Psychology. 2009;29(4):434-40.</w:t>
      </w:r>
    </w:p>
    <w:p w14:paraId="00BF1619" w14:textId="1109A765" w:rsidR="00F11D68" w:rsidRDefault="00F11D68" w:rsidP="00F11D68">
      <w:pPr>
        <w:pStyle w:val="a"/>
      </w:pPr>
      <w:r>
        <w:t>Stott D, Forde D, Sharma C, Deutsch JM, Bruneau M, Jr., Nasser JA, et al. Interactions with Nature, Good for the Mind and Body: A Narrative Review. Int J Environ Res Public Health. 2024;21(3).</w:t>
      </w:r>
    </w:p>
    <w:p w14:paraId="3DBF60D3" w14:textId="6F0AFC72" w:rsidR="00F11D68" w:rsidRDefault="00F11D68" w:rsidP="00F11D68">
      <w:pPr>
        <w:pStyle w:val="a"/>
      </w:pPr>
      <w:r>
        <w:t>Shafiei A, Maleksaeidi H. Pro-environmental behavior of university students: Application of protection motivation theory. Global Ecology and Conservation. 2020;22:e00908.</w:t>
      </w:r>
    </w:p>
    <w:p w14:paraId="71F24AC7" w14:textId="504157F1" w:rsidR="00F11D68" w:rsidRDefault="00F11D68" w:rsidP="00F11D68">
      <w:pPr>
        <w:pStyle w:val="a"/>
      </w:pPr>
      <w:r>
        <w:t>Hassani Darmian GH.R, SAYARKHALAJ H, Fatemi Khesal M. investigating responsibly environmental behaviors with emphasis on connectedness with nature (case study: high school students in Tehran). sustainable development of geographical environment. 2020;1(4 ):1-17.</w:t>
      </w:r>
    </w:p>
    <w:p w14:paraId="772BAE93" w14:textId="02543C6E" w:rsidR="00F11D68" w:rsidRDefault="00F11D68" w:rsidP="00F11D68">
      <w:pPr>
        <w:pStyle w:val="a"/>
      </w:pPr>
      <w:r>
        <w:t>Kamal F, Fouladi Fard R, Sabahi Hoveida A, Gharlipour Z, Rezaie Rahimi N. Designing and evaluating the validity and reliability of environmental behavior tools. Iranian Journal of Health and Environment. 2021;14(2):285-98.</w:t>
      </w:r>
    </w:p>
    <w:p w14:paraId="61D52806" w14:textId="7CDE9218" w:rsidR="00F11D68" w:rsidRDefault="00F11D68" w:rsidP="00F11D68">
      <w:pPr>
        <w:pStyle w:val="a"/>
      </w:pPr>
      <w:r>
        <w:t xml:space="preserve">Alcock I, White MP, Pahl S, Duarte-Davidson R, Fleming LE. Associations between pro-environmental behaviour </w:t>
      </w:r>
      <w:r>
        <w:t>and neighbourhood nature, nature visit frequency and nature appreciation: Evidence from a nationally representative survey in England. Environment International. 2020;136:105441.</w:t>
      </w:r>
    </w:p>
    <w:p w14:paraId="496D5A4D" w14:textId="78BE7CD7" w:rsidR="00F11D68" w:rsidRDefault="00F11D68" w:rsidP="00F11D68">
      <w:pPr>
        <w:pStyle w:val="a"/>
      </w:pPr>
      <w:r>
        <w:t>Martin L, White MP, Hunt A, Richardson M, Pahl S, Burt J. Nature contact, nature connectedness and associations with health, wellbeing and pro-environmental behaviours. Journal of Environmental Psychology. 2020;68:101389.</w:t>
      </w:r>
    </w:p>
    <w:p w14:paraId="032E19F0" w14:textId="28D256F3" w:rsidR="00F11D68" w:rsidRDefault="00F11D68" w:rsidP="00F11D68">
      <w:pPr>
        <w:pStyle w:val="a"/>
      </w:pPr>
      <w:r>
        <w:t>Michaelson V, King N, Janssen I, Lawal S, Pickett W. Electronic screen technology use and connection to nature in Canadian adolescents: a mixed methods study. Can J Public Health. 2020;111(4):502-14.</w:t>
      </w:r>
    </w:p>
    <w:p w14:paraId="1AA5B720" w14:textId="49601D9D" w:rsidR="00F11D68" w:rsidRDefault="00F11D68" w:rsidP="00F11D68">
      <w:pPr>
        <w:pStyle w:val="a"/>
      </w:pPr>
      <w:r>
        <w:t>Neurohr A-L, Pasch N, Bergmann-Gering A, Möller A. Linking students’ interest in nature to their self-reported pro-environmental behavior and nature activities – A cross-sectional study in grade 5 to 9. The Journal of Environmental Education. 2024;55(6):460-79.</w:t>
      </w:r>
    </w:p>
    <w:p w14:paraId="626EFD2C" w14:textId="6F396224" w:rsidR="00F11D68" w:rsidRDefault="00F11D68" w:rsidP="00F11D68">
      <w:pPr>
        <w:pStyle w:val="a"/>
      </w:pPr>
      <w:r>
        <w:t>Takshe AA, Hennawi M, Jebril Se, Alawi S, AlZaidan S, Okasha A. Investigating determinants of pro-environmental behaviors amongst UAE university students through Q-methodology. Discover Sustainability. 2023;4(1):38.</w:t>
      </w:r>
    </w:p>
    <w:p w14:paraId="56F37AD1" w14:textId="6B760446" w:rsidR="00F11D68" w:rsidRDefault="00F11D68" w:rsidP="00F11D68">
      <w:pPr>
        <w:pStyle w:val="a"/>
      </w:pPr>
      <w:r>
        <w:t>abbaszadeh m. Study of Intervening Effect of Environmental Responsible Attitude on the Relationship of between Place Attachment and Environmental Responsible Behavior. Journal of Applied Sociology. 2016;27(2):61-80.</w:t>
      </w:r>
    </w:p>
    <w:p w14:paraId="55BB8B1A" w14:textId="581FB5AE" w:rsidR="00F11D68" w:rsidRDefault="00F11D68" w:rsidP="00F11D68">
      <w:pPr>
        <w:pStyle w:val="a"/>
      </w:pPr>
      <w:r>
        <w:t>Donmez-Turan A, Kiliclar IE. The analysis of pro-environmental behaviour based on ecological worldviews, environmental training/ knowledge and goal frames. Journal of Cleaner Production. 2021;279:123518.</w:t>
      </w:r>
    </w:p>
    <w:p w14:paraId="16D442DC" w14:textId="3726517A" w:rsidR="00F11D68" w:rsidRDefault="00F11D68" w:rsidP="00F11D68">
      <w:pPr>
        <w:pStyle w:val="a"/>
      </w:pPr>
      <w:r>
        <w:t>Barragan-Jason G, Loreau M, de Mazancourt C, Singer MC, Parmesan C. Psychological and physical connections with nature improve both human well-being and nature conservation: A systematic review of meta-analyses. Biological Conservation. 2023;277:109842.</w:t>
      </w:r>
    </w:p>
    <w:p w14:paraId="1A59AC89" w14:textId="4D0A6273" w:rsidR="00DB6DAC" w:rsidRDefault="00F11D68" w:rsidP="00F11D68">
      <w:pPr>
        <w:pStyle w:val="a"/>
        <w:rPr>
          <w:rtl/>
        </w:rPr>
      </w:pPr>
      <w:r>
        <w:t>Meloni A, Fornara F, Carrus G. Predicting pro-environmental behaviors in the urban context: The direct or moderated effect of urban stress, city identity, and worldviews. Cities. 2019;88:83-90</w:t>
      </w:r>
      <w:r w:rsidR="00951DAD">
        <w:t>.</w:t>
      </w:r>
    </w:p>
    <w:sectPr w:rsidR="00DB6DAC" w:rsidSect="009C2591">
      <w:type w:val="continuous"/>
      <w:pgSz w:w="11907" w:h="16839" w:code="9"/>
      <w:pgMar w:top="1440" w:right="720" w:bottom="1440" w:left="720" w:header="720" w:footer="720" w:gutter="0"/>
      <w:cols w:num="2" w:space="3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84CB9" w14:textId="77777777" w:rsidR="00BB18E4" w:rsidRDefault="00BB18E4" w:rsidP="003D42DE">
      <w:pPr>
        <w:spacing w:line="240" w:lineRule="auto"/>
      </w:pPr>
      <w:r>
        <w:separator/>
      </w:r>
    </w:p>
  </w:endnote>
  <w:endnote w:type="continuationSeparator" w:id="0">
    <w:p w14:paraId="733A2945" w14:textId="77777777" w:rsidR="00BB18E4" w:rsidRDefault="00BB18E4" w:rsidP="003D42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Zar">
    <w:altName w:val="Arial"/>
    <w:panose1 w:val="00000400000000000000"/>
    <w:charset w:val="B2"/>
    <w:family w:val="auto"/>
    <w:pitch w:val="variable"/>
    <w:sig w:usb0="00002001" w:usb1="80000000" w:usb2="00000008" w:usb3="00000000" w:csb0="00000040" w:csb1="00000000"/>
  </w:font>
  <w:font w:name="Koodak">
    <w:panose1 w:val="000007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dobe Arabic">
    <w:panose1 w:val="00000000000000000000"/>
    <w:charset w:val="00"/>
    <w:family w:val="roman"/>
    <w:notTrueType/>
    <w:pitch w:val="variable"/>
    <w:sig w:usb0="8000202F" w:usb1="8000A04A" w:usb2="00000008" w:usb3="00000000" w:csb0="00000041"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WinSoft Pro 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LDKIL F+ Galliard">
    <w:altName w:val="Times New Roman"/>
    <w:panose1 w:val="00000000000000000000"/>
    <w:charset w:val="00"/>
    <w:family w:val="roman"/>
    <w:notTrueType/>
    <w:pitch w:val="default"/>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AdvPSTim">
    <w:altName w:val="Yu Gothic UI"/>
    <w:panose1 w:val="00000000000000000000"/>
    <w:charset w:val="80"/>
    <w:family w:val="auto"/>
    <w:notTrueType/>
    <w:pitch w:val="default"/>
    <w:sig w:usb0="00000001" w:usb1="08070000" w:usb2="00000010" w:usb3="00000000" w:csb0="00020000" w:csb1="00000000"/>
  </w:font>
  <w:font w:name="MS Mincho">
    <w:panose1 w:val="02020609040205080304"/>
    <w:charset w:val="80"/>
    <w:family w:val="modern"/>
    <w:pitch w:val="fixed"/>
    <w:sig w:usb0="E00002FF" w:usb1="6AC7FDFB" w:usb2="08000012" w:usb3="00000000" w:csb0="0002009F" w:csb1="00000000"/>
  </w:font>
  <w:font w:name="Elham">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raffic">
    <w:panose1 w:val="00000400000000000000"/>
    <w:charset w:val="B2"/>
    <w:family w:val="auto"/>
    <w:pitch w:val="variable"/>
    <w:sig w:usb0="00002001" w:usb1="80000000" w:usb2="00000008" w:usb3="00000000" w:csb0="0000004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tr">
    <w:panose1 w:val="00000700000000000000"/>
    <w:charset w:val="B2"/>
    <w:family w:val="auto"/>
    <w:pitch w:val="variable"/>
    <w:sig w:usb0="00002001" w:usb1="80000000" w:usb2="00000008" w:usb3="00000000" w:csb0="00000040" w:csb1="00000000"/>
  </w:font>
  <w:font w:name="Optima">
    <w:altName w:val="Calibri"/>
    <w:charset w:val="00"/>
    <w:family w:val="auto"/>
    <w:pitch w:val="variable"/>
    <w:sig w:usb0="A00000AF" w:usb1="40000048" w:usb2="00000000" w:usb3="00000000" w:csb0="0000011B" w:csb1="00000000"/>
  </w:font>
  <w:font w:name="Batang">
    <w:panose1 w:val="02030600000101010101"/>
    <w:charset w:val="81"/>
    <w:family w:val="roman"/>
    <w:pitch w:val="variable"/>
    <w:sig w:usb0="B00002AF" w:usb1="69D77CFB" w:usb2="00000030" w:usb3="00000000" w:csb0="0008009F" w:csb1="00000000"/>
  </w:font>
  <w:font w:name="Minion Pro">
    <w:altName w:val="Cambria"/>
    <w:panose1 w:val="02040503050306020203"/>
    <w:charset w:val="00"/>
    <w:family w:val="roman"/>
    <w:notTrueType/>
    <w:pitch w:val="variable"/>
    <w:sig w:usb0="60000287" w:usb1="00000001" w:usb2="00000000" w:usb3="00000000" w:csb0="0000019F" w:csb1="00000000"/>
  </w:font>
  <w:font w:name="B Roy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Lotus">
    <w:panose1 w:val="000007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ZapfEllipt BT">
    <w:altName w:val="Cambria"/>
    <w:charset w:val="00"/>
    <w:family w:val="roman"/>
    <w:pitch w:val="variable"/>
    <w:sig w:usb0="800000AF" w:usb1="1000204A" w:usb2="00000000" w:usb3="00000000" w:csb0="00000011" w:csb1="00000000"/>
  </w:font>
  <w:font w:name="B Mitra">
    <w:panose1 w:val="00000400000000000000"/>
    <w:charset w:val="B2"/>
    <w:family w:val="auto"/>
    <w:pitch w:val="variable"/>
    <w:sig w:usb0="00002001" w:usb1="80000000" w:usb2="00000008" w:usb3="00000000" w:csb0="00000040" w:csb1="00000000"/>
  </w:font>
  <w:font w:name="Times New Roman Bold">
    <w:altName w:val="Times New Roman"/>
    <w:panose1 w:val="02020803070505020304"/>
    <w:charset w:val="00"/>
    <w:family w:val="roman"/>
    <w:pitch w:val="variable"/>
    <w:sig w:usb0="E0002AEF" w:usb1="C0007841"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5A2FB" w14:textId="77777777" w:rsidR="00A15781" w:rsidRDefault="00A15781" w:rsidP="00B30830">
    <w:pPr>
      <w:pStyle w:val="Footer"/>
      <w:tabs>
        <w:tab w:val="clear" w:pos="4680"/>
        <w:tab w:val="clear" w:pos="9360"/>
        <w:tab w:val="left" w:pos="183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D6F9A" w14:textId="34744283" w:rsidR="00A15781" w:rsidRPr="00492276" w:rsidRDefault="00A15781" w:rsidP="00CA3002">
    <w:pPr>
      <w:spacing w:line="276" w:lineRule="auto"/>
      <w:jc w:val="center"/>
      <w:rPr>
        <w:rFonts w:ascii="Times New Roman" w:hAnsi="Times New Roman" w:cs="Times New Roman"/>
        <w:sz w:val="18"/>
        <w:szCs w:val="18"/>
      </w:rPr>
    </w:pPr>
    <w:r>
      <w:rPr>
        <w:noProof/>
        <w:lang w:bidi="fa-IR"/>
      </w:rPr>
      <w:drawing>
        <wp:anchor distT="0" distB="0" distL="114300" distR="114300" simplePos="0" relativeHeight="251659264" behindDoc="0" locked="0" layoutInCell="1" allowOverlap="1" wp14:anchorId="5F9F9C80" wp14:editId="72AD68FE">
          <wp:simplePos x="0" y="0"/>
          <wp:positionH relativeFrom="margin">
            <wp:align>left</wp:align>
          </wp:positionH>
          <wp:positionV relativeFrom="bottomMargin">
            <wp:posOffset>17585</wp:posOffset>
          </wp:positionV>
          <wp:extent cx="849630" cy="259080"/>
          <wp:effectExtent l="0" t="0" r="7620" b="7620"/>
          <wp:wrapNone/>
          <wp:docPr id="1618809454" name="Picture 1618809454"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us\Desktop\CC-B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9630" cy="259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2276">
      <w:rPr>
        <w:rFonts w:ascii="Times New Roman" w:hAnsi="Times New Roman" w:cs="Times New Roman"/>
        <w:sz w:val="18"/>
        <w:szCs w:val="18"/>
      </w:rPr>
      <w:t>© The Author(s)                               Publisher: Ilam University of Medical Sciences</w:t>
    </w:r>
  </w:p>
  <w:p w14:paraId="1B2F3D7D" w14:textId="77777777" w:rsidR="00A15781" w:rsidRPr="00492276" w:rsidRDefault="00A15781" w:rsidP="0095270C">
    <w:pPr>
      <w:spacing w:line="276" w:lineRule="auto"/>
      <w:rPr>
        <w:rFonts w:ascii="Times New Roman" w:hAnsi="Times New Roman" w:cs="Times New Roman"/>
        <w:sz w:val="18"/>
        <w:szCs w:val="18"/>
      </w:rPr>
    </w:pPr>
  </w:p>
  <w:p w14:paraId="4C4FCB36" w14:textId="44C60019" w:rsidR="00A15781" w:rsidRPr="00492276" w:rsidRDefault="00A15781" w:rsidP="000B2F5F">
    <w:pPr>
      <w:tabs>
        <w:tab w:val="center" w:pos="4365"/>
        <w:tab w:val="right" w:pos="8731"/>
      </w:tabs>
      <w:spacing w:line="276" w:lineRule="auto"/>
      <w:jc w:val="center"/>
      <w:rPr>
        <w:rFonts w:ascii="Times New Roman" w:hAnsi="Times New Roman" w:cs="Times New Roman"/>
        <w:sz w:val="18"/>
        <w:szCs w:val="18"/>
      </w:rPr>
    </w:pPr>
    <w:r w:rsidRPr="00EB3E0E">
      <w:rPr>
        <w:rFonts w:ascii="Times New Roman" w:hAnsi="Times New Roman" w:cs="Times New Roman"/>
        <w:spacing w:val="2"/>
        <w:sz w:val="18"/>
        <w:szCs w:val="18"/>
      </w:rPr>
      <w:t>Journal of Health Sciences Perspective</w:t>
    </w:r>
    <w:r w:rsidRPr="00492276">
      <w:rPr>
        <w:rFonts w:ascii="Times New Roman" w:hAnsi="Times New Roman" w:cs="Times New Roman"/>
        <w:spacing w:val="2"/>
        <w:sz w:val="18"/>
        <w:szCs w:val="18"/>
      </w:rPr>
      <w:t>:</w:t>
    </w:r>
    <w:r w:rsidRPr="00492276">
      <w:rPr>
        <w:rFonts w:ascii="Times New Roman" w:hAnsi="Times New Roman" w:cs="Times New Roman"/>
        <w:sz w:val="18"/>
        <w:szCs w:val="18"/>
      </w:rPr>
      <w:t xml:space="preserve"> </w:t>
    </w:r>
    <w:r w:rsidRPr="00492276">
      <w:rPr>
        <w:rFonts w:ascii="Times New Roman" w:hAnsi="Times New Roman" w:cs="Times New Roman"/>
        <w:sz w:val="18"/>
        <w:szCs w:val="18"/>
        <w:lang w:val="en-GB"/>
      </w:rPr>
      <w:t xml:space="preserve">Volume </w:t>
    </w:r>
    <w:r w:rsidR="002A0BAC">
      <w:rPr>
        <w:rFonts w:ascii="Times New Roman" w:hAnsi="Times New Roman" w:cs="Times New Roman"/>
        <w:sz w:val="18"/>
        <w:szCs w:val="18"/>
        <w:lang w:val="en-GB"/>
      </w:rPr>
      <w:t>2</w:t>
    </w:r>
    <w:r w:rsidRPr="00492276">
      <w:rPr>
        <w:rFonts w:ascii="Times New Roman" w:hAnsi="Times New Roman" w:cs="Times New Roman"/>
        <w:sz w:val="18"/>
        <w:szCs w:val="18"/>
        <w:lang w:val="en-GB"/>
      </w:rPr>
      <w:t xml:space="preserve">, Issue </w:t>
    </w:r>
    <w:r w:rsidR="007D5FB1">
      <w:rPr>
        <w:rFonts w:ascii="Times New Roman" w:hAnsi="Times New Roman" w:cs="Times New Roman"/>
        <w:sz w:val="18"/>
        <w:szCs w:val="18"/>
        <w:lang w:val="en-GB"/>
      </w:rPr>
      <w:t>2</w:t>
    </w:r>
    <w:r w:rsidRPr="00492276">
      <w:rPr>
        <w:rFonts w:ascii="Times New Roman" w:hAnsi="Times New Roman" w:cs="Times New Roman"/>
        <w:sz w:val="18"/>
        <w:szCs w:val="18"/>
        <w:lang w:val="en-GB"/>
      </w:rPr>
      <w:t xml:space="preserve">, </w:t>
    </w:r>
    <w:r w:rsidR="002A0BAC">
      <w:rPr>
        <w:rFonts w:ascii="Times New Roman" w:hAnsi="Times New Roman" w:cs="Times New Roman"/>
        <w:sz w:val="18"/>
        <w:szCs w:val="18"/>
        <w:lang w:val="en-GB"/>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95B78" w14:textId="77777777" w:rsidR="00A15781" w:rsidRPr="00237334" w:rsidRDefault="00A15781" w:rsidP="00237334">
    <w:pPr>
      <w:pStyle w:val="Footer"/>
      <w:rPr>
        <w:rFonts w:cs="B Nazani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BFF2" w14:textId="77777777" w:rsidR="00A15781" w:rsidRPr="00237334" w:rsidRDefault="00A15781" w:rsidP="00237334">
    <w:pPr>
      <w:pStyle w:val="Footer"/>
      <w:rPr>
        <w:rFonts w:cs="B Nazani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0982F" w14:textId="77777777" w:rsidR="00BB18E4" w:rsidRDefault="00BB18E4" w:rsidP="003D42DE">
      <w:pPr>
        <w:spacing w:line="240" w:lineRule="auto"/>
      </w:pPr>
      <w:r>
        <w:separator/>
      </w:r>
    </w:p>
  </w:footnote>
  <w:footnote w:type="continuationSeparator" w:id="0">
    <w:p w14:paraId="45806CF1" w14:textId="77777777" w:rsidR="00BB18E4" w:rsidRDefault="00BB18E4" w:rsidP="003D42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AA507" w14:textId="77777777" w:rsidR="00A15781" w:rsidRPr="006A7B3E" w:rsidRDefault="00A15781" w:rsidP="00914538">
    <w:pPr>
      <w:pStyle w:val="Header"/>
      <w:framePr w:w="285" w:h="306" w:hRule="exact" w:wrap="around" w:vAnchor="text" w:hAnchor="page" w:x="10096" w:y="-179"/>
      <w:jc w:val="center"/>
      <w:rPr>
        <w:rStyle w:val="PageNumber"/>
        <w:rFonts w:ascii="Times New Roman" w:hAnsi="Times New Roman" w:cs="Times New Roman"/>
        <w:sz w:val="24"/>
        <w:szCs w:val="24"/>
      </w:rPr>
    </w:pPr>
    <w:r w:rsidRPr="006A7B3E">
      <w:rPr>
        <w:rStyle w:val="PageNumber"/>
        <w:rFonts w:ascii="Times New Roman" w:hAnsi="Times New Roman" w:cs="Times New Roman"/>
        <w:sz w:val="24"/>
        <w:szCs w:val="24"/>
      </w:rPr>
      <w:fldChar w:fldCharType="begin"/>
    </w:r>
    <w:r w:rsidRPr="006A7B3E">
      <w:rPr>
        <w:rStyle w:val="PageNumber"/>
        <w:rFonts w:ascii="Times New Roman" w:hAnsi="Times New Roman" w:cs="Times New Roman"/>
        <w:sz w:val="24"/>
        <w:szCs w:val="24"/>
      </w:rPr>
      <w:instrText xml:space="preserve">PAGE  </w:instrText>
    </w:r>
    <w:r w:rsidRPr="006A7B3E">
      <w:rPr>
        <w:rStyle w:val="PageNumber"/>
        <w:rFonts w:ascii="Times New Roman" w:hAnsi="Times New Roman" w:cs="Times New Roman"/>
        <w:sz w:val="24"/>
        <w:szCs w:val="24"/>
      </w:rPr>
      <w:fldChar w:fldCharType="separate"/>
    </w:r>
    <w:r>
      <w:rPr>
        <w:rStyle w:val="PageNumber"/>
        <w:rFonts w:ascii="Times New Roman" w:hAnsi="Times New Roman" w:cs="Times New Roman"/>
        <w:noProof/>
        <w:sz w:val="24"/>
        <w:szCs w:val="24"/>
      </w:rPr>
      <w:t>40</w:t>
    </w:r>
    <w:r w:rsidRPr="006A7B3E">
      <w:rPr>
        <w:rStyle w:val="PageNumber"/>
        <w:rFonts w:ascii="Times New Roman" w:hAnsi="Times New Roman" w:cs="Times New Roman"/>
        <w:sz w:val="24"/>
        <w:szCs w:val="24"/>
      </w:rPr>
      <w:fldChar w:fldCharType="end"/>
    </w:r>
  </w:p>
  <w:p w14:paraId="5A89BFEE" w14:textId="72E287A5" w:rsidR="00A15781" w:rsidRPr="00960034" w:rsidRDefault="00A15781" w:rsidP="00914538">
    <w:pPr>
      <w:pStyle w:val="Header"/>
      <w:pBdr>
        <w:bottom w:val="thickThinSmallGap" w:sz="24" w:space="2" w:color="622423"/>
      </w:pBdr>
      <w:rPr>
        <w:rFonts w:ascii="Cambria" w:hAnsi="Cambria" w:cs="Times New Roman"/>
        <w:color w:val="FF0000"/>
        <w:sz w:val="20"/>
        <w:szCs w:val="20"/>
        <w:rtl/>
        <w:lang w:bidi="fa-IR"/>
      </w:rPr>
    </w:pPr>
    <w:r w:rsidRPr="00246A13">
      <w:rPr>
        <w:rFonts w:ascii="Times New Roman" w:hAnsi="Times New Roman" w:cs="Times New Roman"/>
        <w:b/>
        <w:bCs/>
        <w:sz w:val="20"/>
        <w:szCs w:val="20"/>
        <w:lang w:val="en-GB" w:eastAsia="x-none"/>
      </w:rPr>
      <w:t>Fauna of house dust mites in Ilam, Iran</w:t>
    </w:r>
    <w:r w:rsidRPr="00960034">
      <w:rPr>
        <w:rFonts w:ascii="Times New Roman" w:hAnsi="Times New Roman" w:cs="Times New Roman"/>
        <w:b/>
        <w:bCs/>
        <w:sz w:val="20"/>
        <w:szCs w:val="20"/>
        <w:lang w:val="en-GB" w:eastAsia="x-none"/>
      </w:rPr>
      <w:t xml:space="preserve">  </w:t>
    </w:r>
  </w:p>
  <w:p w14:paraId="042F0838" w14:textId="5D2FE680" w:rsidR="00A15781" w:rsidRPr="00914538" w:rsidRDefault="00A15781" w:rsidP="009145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3E540" w14:textId="75C12557" w:rsidR="00A15781" w:rsidRPr="006A7B3E" w:rsidRDefault="00A15781" w:rsidP="004A3CB4">
    <w:pPr>
      <w:pStyle w:val="Header"/>
      <w:framePr w:w="285" w:h="306" w:hRule="exact" w:wrap="around" w:vAnchor="text" w:hAnchor="page" w:x="11131" w:y="-119"/>
      <w:jc w:val="center"/>
      <w:rPr>
        <w:rStyle w:val="PageNumber"/>
        <w:rFonts w:ascii="Times New Roman" w:hAnsi="Times New Roman" w:cs="Times New Roman"/>
        <w:sz w:val="24"/>
        <w:szCs w:val="24"/>
      </w:rPr>
    </w:pPr>
    <w:r w:rsidRPr="006A7B3E">
      <w:rPr>
        <w:rStyle w:val="PageNumber"/>
        <w:rFonts w:ascii="Times New Roman" w:hAnsi="Times New Roman" w:cs="Times New Roman"/>
        <w:sz w:val="24"/>
        <w:szCs w:val="24"/>
      </w:rPr>
      <w:fldChar w:fldCharType="begin"/>
    </w:r>
    <w:r w:rsidRPr="006A7B3E">
      <w:rPr>
        <w:rStyle w:val="PageNumber"/>
        <w:rFonts w:ascii="Times New Roman" w:hAnsi="Times New Roman" w:cs="Times New Roman"/>
        <w:sz w:val="24"/>
        <w:szCs w:val="24"/>
      </w:rPr>
      <w:instrText xml:space="preserve">PAGE  </w:instrText>
    </w:r>
    <w:r w:rsidRPr="006A7B3E">
      <w:rPr>
        <w:rStyle w:val="PageNumber"/>
        <w:rFonts w:ascii="Times New Roman" w:hAnsi="Times New Roman" w:cs="Times New Roman"/>
        <w:sz w:val="24"/>
        <w:szCs w:val="24"/>
      </w:rPr>
      <w:fldChar w:fldCharType="separate"/>
    </w:r>
    <w:r w:rsidR="00DA6D9B">
      <w:rPr>
        <w:rStyle w:val="PageNumber"/>
        <w:rFonts w:ascii="Times New Roman" w:hAnsi="Times New Roman" w:cs="Times New Roman"/>
        <w:noProof/>
        <w:sz w:val="24"/>
        <w:szCs w:val="24"/>
      </w:rPr>
      <w:t>23</w:t>
    </w:r>
    <w:r w:rsidRPr="006A7B3E">
      <w:rPr>
        <w:rStyle w:val="PageNumber"/>
        <w:rFonts w:ascii="Times New Roman" w:hAnsi="Times New Roman" w:cs="Times New Roman"/>
        <w:sz w:val="24"/>
        <w:szCs w:val="24"/>
      </w:rPr>
      <w:fldChar w:fldCharType="end"/>
    </w:r>
  </w:p>
  <w:p w14:paraId="0BC49C18" w14:textId="5C1A5118" w:rsidR="00A15781" w:rsidRPr="003147A2" w:rsidRDefault="00006882" w:rsidP="003147A2">
    <w:pPr>
      <w:pStyle w:val="Header"/>
      <w:pBdr>
        <w:bottom w:val="single" w:sz="12" w:space="2" w:color="233273"/>
      </w:pBdr>
      <w:rPr>
        <w:rFonts w:ascii="Cambria" w:hAnsi="Cambria" w:cs="Times New Roman"/>
        <w:color w:val="FF0000"/>
        <w:sz w:val="20"/>
        <w:szCs w:val="20"/>
        <w:lang w:bidi="fa-IR"/>
      </w:rPr>
    </w:pPr>
    <w:r w:rsidRPr="00006882">
      <w:rPr>
        <w:rFonts w:ascii="Minion Pro" w:hAnsi="Minion Pro" w:cs="B Nazanin"/>
        <w:color w:val="233773"/>
        <w:sz w:val="20"/>
        <w:szCs w:val="20"/>
      </w:rPr>
      <w:t xml:space="preserve">Jalilian </w:t>
    </w:r>
    <w:r w:rsidR="00A15781" w:rsidRPr="003147A2">
      <w:rPr>
        <w:rFonts w:ascii="Minion Pro" w:hAnsi="Minion Pro" w:cs="B Nazanin"/>
        <w:color w:val="233773"/>
        <w:sz w:val="20"/>
        <w:szCs w:val="20"/>
      </w:rPr>
      <w:t>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6BAF"/>
    <w:multiLevelType w:val="hybridMultilevel"/>
    <w:tmpl w:val="198A1696"/>
    <w:lvl w:ilvl="0" w:tplc="B60C5A70">
      <w:start w:val="1"/>
      <w:numFmt w:val="decimal"/>
      <w:pStyle w:val="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C255EA"/>
    <w:multiLevelType w:val="hybridMultilevel"/>
    <w:tmpl w:val="7890B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07712"/>
    <w:multiLevelType w:val="singleLevel"/>
    <w:tmpl w:val="AD980DB4"/>
    <w:lvl w:ilvl="0">
      <w:start w:val="2"/>
      <w:numFmt w:val="decimal"/>
      <w:pStyle w:val="Style8"/>
      <w:lvlText w:val="%1."/>
      <w:lvlJc w:val="left"/>
      <w:pPr>
        <w:ind w:left="473" w:hanging="360"/>
      </w:pPr>
      <w:rPr>
        <w:rFonts w:hint="cs"/>
        <w:bCs w:val="0"/>
        <w:iCs w:val="0"/>
        <w:sz w:val="26"/>
        <w:szCs w:val="26"/>
      </w:rPr>
    </w:lvl>
  </w:abstractNum>
  <w:abstractNum w:abstractNumId="3" w15:restartNumberingAfterBreak="0">
    <w:nsid w:val="1D050E62"/>
    <w:multiLevelType w:val="hybridMultilevel"/>
    <w:tmpl w:val="34EA7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3B3F2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num w:numId="1" w16cid:durableId="1666129575">
    <w:abstractNumId w:val="3"/>
  </w:num>
  <w:num w:numId="2" w16cid:durableId="557713827">
    <w:abstractNumId w:val="4"/>
  </w:num>
  <w:num w:numId="3" w16cid:durableId="1087534160">
    <w:abstractNumId w:val="2"/>
  </w:num>
  <w:num w:numId="4" w16cid:durableId="116459952">
    <w:abstractNumId w:val="0"/>
  </w:num>
  <w:num w:numId="5" w16cid:durableId="35423405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2DE"/>
    <w:rsid w:val="00000615"/>
    <w:rsid w:val="00002260"/>
    <w:rsid w:val="00002693"/>
    <w:rsid w:val="000027FE"/>
    <w:rsid w:val="00002B54"/>
    <w:rsid w:val="00006882"/>
    <w:rsid w:val="000105AD"/>
    <w:rsid w:val="00011817"/>
    <w:rsid w:val="000120F8"/>
    <w:rsid w:val="000128C8"/>
    <w:rsid w:val="00012A69"/>
    <w:rsid w:val="00013A93"/>
    <w:rsid w:val="000147B1"/>
    <w:rsid w:val="0001630C"/>
    <w:rsid w:val="00017A6B"/>
    <w:rsid w:val="00017E6D"/>
    <w:rsid w:val="00020040"/>
    <w:rsid w:val="000205EC"/>
    <w:rsid w:val="00020D41"/>
    <w:rsid w:val="00022882"/>
    <w:rsid w:val="000252DF"/>
    <w:rsid w:val="000256A3"/>
    <w:rsid w:val="0002689E"/>
    <w:rsid w:val="0003067D"/>
    <w:rsid w:val="00031258"/>
    <w:rsid w:val="0003139E"/>
    <w:rsid w:val="00032210"/>
    <w:rsid w:val="00036811"/>
    <w:rsid w:val="00036E51"/>
    <w:rsid w:val="00040859"/>
    <w:rsid w:val="00040F7E"/>
    <w:rsid w:val="00041362"/>
    <w:rsid w:val="000418B7"/>
    <w:rsid w:val="00042A5D"/>
    <w:rsid w:val="0004343B"/>
    <w:rsid w:val="00043646"/>
    <w:rsid w:val="0004382C"/>
    <w:rsid w:val="00045367"/>
    <w:rsid w:val="00047757"/>
    <w:rsid w:val="000501F5"/>
    <w:rsid w:val="0005170A"/>
    <w:rsid w:val="00052239"/>
    <w:rsid w:val="00052578"/>
    <w:rsid w:val="00053B9F"/>
    <w:rsid w:val="00054DB7"/>
    <w:rsid w:val="0005514A"/>
    <w:rsid w:val="0006006E"/>
    <w:rsid w:val="0006123E"/>
    <w:rsid w:val="00063ABC"/>
    <w:rsid w:val="00063EC9"/>
    <w:rsid w:val="00064BFD"/>
    <w:rsid w:val="00066768"/>
    <w:rsid w:val="00070377"/>
    <w:rsid w:val="00070E5C"/>
    <w:rsid w:val="00073B32"/>
    <w:rsid w:val="00074A34"/>
    <w:rsid w:val="000764AC"/>
    <w:rsid w:val="00077F74"/>
    <w:rsid w:val="0008093A"/>
    <w:rsid w:val="00080B5D"/>
    <w:rsid w:val="00082F7F"/>
    <w:rsid w:val="000841E9"/>
    <w:rsid w:val="0008436B"/>
    <w:rsid w:val="00085B56"/>
    <w:rsid w:val="00094BC7"/>
    <w:rsid w:val="00094DD9"/>
    <w:rsid w:val="0009538E"/>
    <w:rsid w:val="00095B45"/>
    <w:rsid w:val="00096F62"/>
    <w:rsid w:val="00097C36"/>
    <w:rsid w:val="000A5DDE"/>
    <w:rsid w:val="000A7CED"/>
    <w:rsid w:val="000B0A55"/>
    <w:rsid w:val="000B1EB7"/>
    <w:rsid w:val="000B29BE"/>
    <w:rsid w:val="000B2F5F"/>
    <w:rsid w:val="000B36DB"/>
    <w:rsid w:val="000B3999"/>
    <w:rsid w:val="000B40BB"/>
    <w:rsid w:val="000B5B95"/>
    <w:rsid w:val="000B7ED4"/>
    <w:rsid w:val="000C3C47"/>
    <w:rsid w:val="000C493F"/>
    <w:rsid w:val="000C4D5A"/>
    <w:rsid w:val="000C62E1"/>
    <w:rsid w:val="000C724D"/>
    <w:rsid w:val="000D1567"/>
    <w:rsid w:val="000D2065"/>
    <w:rsid w:val="000D2F8C"/>
    <w:rsid w:val="000D3508"/>
    <w:rsid w:val="000D60FC"/>
    <w:rsid w:val="000D71F4"/>
    <w:rsid w:val="000D72A5"/>
    <w:rsid w:val="000D7338"/>
    <w:rsid w:val="000E0CF5"/>
    <w:rsid w:val="000E11AE"/>
    <w:rsid w:val="000E138D"/>
    <w:rsid w:val="000E3D47"/>
    <w:rsid w:val="000E4115"/>
    <w:rsid w:val="000E4409"/>
    <w:rsid w:val="000E4A26"/>
    <w:rsid w:val="000E4F5D"/>
    <w:rsid w:val="000E5699"/>
    <w:rsid w:val="000F0CA0"/>
    <w:rsid w:val="000F17CF"/>
    <w:rsid w:val="000F4E92"/>
    <w:rsid w:val="000F4FD5"/>
    <w:rsid w:val="001045E8"/>
    <w:rsid w:val="00106660"/>
    <w:rsid w:val="0010720B"/>
    <w:rsid w:val="0011318A"/>
    <w:rsid w:val="00113231"/>
    <w:rsid w:val="0011324F"/>
    <w:rsid w:val="001145D6"/>
    <w:rsid w:val="00116C69"/>
    <w:rsid w:val="00122E00"/>
    <w:rsid w:val="00123366"/>
    <w:rsid w:val="00127B7B"/>
    <w:rsid w:val="00130445"/>
    <w:rsid w:val="00130525"/>
    <w:rsid w:val="00130835"/>
    <w:rsid w:val="00132448"/>
    <w:rsid w:val="00132CE4"/>
    <w:rsid w:val="00133A3E"/>
    <w:rsid w:val="001355F5"/>
    <w:rsid w:val="00135871"/>
    <w:rsid w:val="00135E49"/>
    <w:rsid w:val="001360B7"/>
    <w:rsid w:val="00136870"/>
    <w:rsid w:val="00137E3F"/>
    <w:rsid w:val="00143D08"/>
    <w:rsid w:val="00144366"/>
    <w:rsid w:val="00145280"/>
    <w:rsid w:val="00146DE9"/>
    <w:rsid w:val="0015051A"/>
    <w:rsid w:val="00150943"/>
    <w:rsid w:val="0015136A"/>
    <w:rsid w:val="00152055"/>
    <w:rsid w:val="001558C7"/>
    <w:rsid w:val="00156E42"/>
    <w:rsid w:val="0015707F"/>
    <w:rsid w:val="0016100C"/>
    <w:rsid w:val="00163E9C"/>
    <w:rsid w:val="00165166"/>
    <w:rsid w:val="0016665C"/>
    <w:rsid w:val="001676D4"/>
    <w:rsid w:val="00171861"/>
    <w:rsid w:val="001718B2"/>
    <w:rsid w:val="001727D6"/>
    <w:rsid w:val="00173B41"/>
    <w:rsid w:val="001747A5"/>
    <w:rsid w:val="001752BE"/>
    <w:rsid w:val="00176EA9"/>
    <w:rsid w:val="001774D5"/>
    <w:rsid w:val="00177A57"/>
    <w:rsid w:val="00181174"/>
    <w:rsid w:val="001827B0"/>
    <w:rsid w:val="00183357"/>
    <w:rsid w:val="00186499"/>
    <w:rsid w:val="00187AD7"/>
    <w:rsid w:val="00190A40"/>
    <w:rsid w:val="001915AD"/>
    <w:rsid w:val="0019209A"/>
    <w:rsid w:val="00195E2C"/>
    <w:rsid w:val="0019723E"/>
    <w:rsid w:val="001A515C"/>
    <w:rsid w:val="001A6A05"/>
    <w:rsid w:val="001B098D"/>
    <w:rsid w:val="001B0D81"/>
    <w:rsid w:val="001B0E13"/>
    <w:rsid w:val="001B336A"/>
    <w:rsid w:val="001B3731"/>
    <w:rsid w:val="001B6224"/>
    <w:rsid w:val="001B674A"/>
    <w:rsid w:val="001C05DF"/>
    <w:rsid w:val="001C09C6"/>
    <w:rsid w:val="001C480B"/>
    <w:rsid w:val="001C56E7"/>
    <w:rsid w:val="001D0C7B"/>
    <w:rsid w:val="001D280F"/>
    <w:rsid w:val="001D53F1"/>
    <w:rsid w:val="001D7F54"/>
    <w:rsid w:val="001E16A1"/>
    <w:rsid w:val="001E1FCC"/>
    <w:rsid w:val="001E29F3"/>
    <w:rsid w:val="001E2D87"/>
    <w:rsid w:val="001E42FF"/>
    <w:rsid w:val="001E4669"/>
    <w:rsid w:val="001E66B9"/>
    <w:rsid w:val="001F2ABE"/>
    <w:rsid w:val="001F4134"/>
    <w:rsid w:val="001F6E80"/>
    <w:rsid w:val="00200112"/>
    <w:rsid w:val="00200618"/>
    <w:rsid w:val="00200CAF"/>
    <w:rsid w:val="00207B74"/>
    <w:rsid w:val="0021072B"/>
    <w:rsid w:val="002109C9"/>
    <w:rsid w:val="0021332D"/>
    <w:rsid w:val="0021364C"/>
    <w:rsid w:val="00217156"/>
    <w:rsid w:val="00220B21"/>
    <w:rsid w:val="00223889"/>
    <w:rsid w:val="00224570"/>
    <w:rsid w:val="00226FF9"/>
    <w:rsid w:val="0023014C"/>
    <w:rsid w:val="002304CE"/>
    <w:rsid w:val="00230868"/>
    <w:rsid w:val="00231564"/>
    <w:rsid w:val="0023194F"/>
    <w:rsid w:val="00231E7D"/>
    <w:rsid w:val="002321A2"/>
    <w:rsid w:val="00232387"/>
    <w:rsid w:val="00232BB7"/>
    <w:rsid w:val="002343A8"/>
    <w:rsid w:val="002357E6"/>
    <w:rsid w:val="00237334"/>
    <w:rsid w:val="00240E87"/>
    <w:rsid w:val="0024398F"/>
    <w:rsid w:val="00243C37"/>
    <w:rsid w:val="002454A1"/>
    <w:rsid w:val="00245D8C"/>
    <w:rsid w:val="00246A13"/>
    <w:rsid w:val="00251705"/>
    <w:rsid w:val="0025183A"/>
    <w:rsid w:val="00251B3E"/>
    <w:rsid w:val="00251FB7"/>
    <w:rsid w:val="002521C5"/>
    <w:rsid w:val="00253801"/>
    <w:rsid w:val="00254677"/>
    <w:rsid w:val="00254704"/>
    <w:rsid w:val="0025653D"/>
    <w:rsid w:val="0025740A"/>
    <w:rsid w:val="00260B0E"/>
    <w:rsid w:val="00260C64"/>
    <w:rsid w:val="0026138B"/>
    <w:rsid w:val="002623C4"/>
    <w:rsid w:val="002668B9"/>
    <w:rsid w:val="00267BC2"/>
    <w:rsid w:val="00270347"/>
    <w:rsid w:val="0027118A"/>
    <w:rsid w:val="00272D9C"/>
    <w:rsid w:val="00273674"/>
    <w:rsid w:val="00275449"/>
    <w:rsid w:val="00276928"/>
    <w:rsid w:val="002810FA"/>
    <w:rsid w:val="00281CBD"/>
    <w:rsid w:val="00281F4E"/>
    <w:rsid w:val="002839EF"/>
    <w:rsid w:val="00284F3E"/>
    <w:rsid w:val="002853CC"/>
    <w:rsid w:val="002869C7"/>
    <w:rsid w:val="00287431"/>
    <w:rsid w:val="00287435"/>
    <w:rsid w:val="00291A87"/>
    <w:rsid w:val="00291F69"/>
    <w:rsid w:val="00293699"/>
    <w:rsid w:val="00295082"/>
    <w:rsid w:val="00296E34"/>
    <w:rsid w:val="00296EFF"/>
    <w:rsid w:val="002A046B"/>
    <w:rsid w:val="002A0BAC"/>
    <w:rsid w:val="002A0F4F"/>
    <w:rsid w:val="002A17BE"/>
    <w:rsid w:val="002A1D14"/>
    <w:rsid w:val="002A23A3"/>
    <w:rsid w:val="002A4135"/>
    <w:rsid w:val="002A4CA0"/>
    <w:rsid w:val="002A4EB2"/>
    <w:rsid w:val="002A72A6"/>
    <w:rsid w:val="002B0337"/>
    <w:rsid w:val="002B25A8"/>
    <w:rsid w:val="002B4623"/>
    <w:rsid w:val="002B5C33"/>
    <w:rsid w:val="002B6A80"/>
    <w:rsid w:val="002B7F3C"/>
    <w:rsid w:val="002C256A"/>
    <w:rsid w:val="002C31F5"/>
    <w:rsid w:val="002C4147"/>
    <w:rsid w:val="002C49E6"/>
    <w:rsid w:val="002C591E"/>
    <w:rsid w:val="002C603B"/>
    <w:rsid w:val="002C641A"/>
    <w:rsid w:val="002C6B81"/>
    <w:rsid w:val="002C7863"/>
    <w:rsid w:val="002D313D"/>
    <w:rsid w:val="002D3EC7"/>
    <w:rsid w:val="002D4F38"/>
    <w:rsid w:val="002D598A"/>
    <w:rsid w:val="002D6300"/>
    <w:rsid w:val="002D7D81"/>
    <w:rsid w:val="002E166E"/>
    <w:rsid w:val="002E2676"/>
    <w:rsid w:val="002E36B0"/>
    <w:rsid w:val="002E447D"/>
    <w:rsid w:val="002E58A7"/>
    <w:rsid w:val="002E6854"/>
    <w:rsid w:val="002E75BB"/>
    <w:rsid w:val="002F18FA"/>
    <w:rsid w:val="002F2F6B"/>
    <w:rsid w:val="002F7021"/>
    <w:rsid w:val="002F7A33"/>
    <w:rsid w:val="00300387"/>
    <w:rsid w:val="00302E7F"/>
    <w:rsid w:val="0030356E"/>
    <w:rsid w:val="00305133"/>
    <w:rsid w:val="00305245"/>
    <w:rsid w:val="0031196E"/>
    <w:rsid w:val="00312EF6"/>
    <w:rsid w:val="003134DB"/>
    <w:rsid w:val="003147A2"/>
    <w:rsid w:val="00314C65"/>
    <w:rsid w:val="00314EAF"/>
    <w:rsid w:val="003175B1"/>
    <w:rsid w:val="00320889"/>
    <w:rsid w:val="00321284"/>
    <w:rsid w:val="00322AA3"/>
    <w:rsid w:val="00322FF0"/>
    <w:rsid w:val="00325256"/>
    <w:rsid w:val="003258B9"/>
    <w:rsid w:val="00325BCB"/>
    <w:rsid w:val="00325F16"/>
    <w:rsid w:val="00327F27"/>
    <w:rsid w:val="00330AB5"/>
    <w:rsid w:val="00331A7B"/>
    <w:rsid w:val="00333DA6"/>
    <w:rsid w:val="0033508F"/>
    <w:rsid w:val="00336991"/>
    <w:rsid w:val="00336A73"/>
    <w:rsid w:val="00340301"/>
    <w:rsid w:val="00342CBB"/>
    <w:rsid w:val="003440C5"/>
    <w:rsid w:val="003462EF"/>
    <w:rsid w:val="003473B5"/>
    <w:rsid w:val="00347774"/>
    <w:rsid w:val="003517C8"/>
    <w:rsid w:val="00353636"/>
    <w:rsid w:val="003536E8"/>
    <w:rsid w:val="00353EFA"/>
    <w:rsid w:val="003554E4"/>
    <w:rsid w:val="00355649"/>
    <w:rsid w:val="00355A2C"/>
    <w:rsid w:val="00355CC1"/>
    <w:rsid w:val="00357776"/>
    <w:rsid w:val="00357E95"/>
    <w:rsid w:val="0036055D"/>
    <w:rsid w:val="00360869"/>
    <w:rsid w:val="00362041"/>
    <w:rsid w:val="00362A69"/>
    <w:rsid w:val="00364EE8"/>
    <w:rsid w:val="003650A6"/>
    <w:rsid w:val="003708C9"/>
    <w:rsid w:val="00370E37"/>
    <w:rsid w:val="00371C0A"/>
    <w:rsid w:val="00372311"/>
    <w:rsid w:val="0037256F"/>
    <w:rsid w:val="00374B1B"/>
    <w:rsid w:val="00374C10"/>
    <w:rsid w:val="003758A7"/>
    <w:rsid w:val="003770A2"/>
    <w:rsid w:val="00377257"/>
    <w:rsid w:val="00380A42"/>
    <w:rsid w:val="00382110"/>
    <w:rsid w:val="003840B6"/>
    <w:rsid w:val="003854D5"/>
    <w:rsid w:val="0038651D"/>
    <w:rsid w:val="00386D41"/>
    <w:rsid w:val="00387AD9"/>
    <w:rsid w:val="00390616"/>
    <w:rsid w:val="0039087E"/>
    <w:rsid w:val="003908AB"/>
    <w:rsid w:val="00391686"/>
    <w:rsid w:val="00392529"/>
    <w:rsid w:val="00394D2E"/>
    <w:rsid w:val="003958C0"/>
    <w:rsid w:val="00395B71"/>
    <w:rsid w:val="0039660A"/>
    <w:rsid w:val="00396D1C"/>
    <w:rsid w:val="003A1B27"/>
    <w:rsid w:val="003A1EDF"/>
    <w:rsid w:val="003A312E"/>
    <w:rsid w:val="003A448E"/>
    <w:rsid w:val="003A625D"/>
    <w:rsid w:val="003A6608"/>
    <w:rsid w:val="003B0B53"/>
    <w:rsid w:val="003B1CE7"/>
    <w:rsid w:val="003B20C1"/>
    <w:rsid w:val="003B48E1"/>
    <w:rsid w:val="003B5585"/>
    <w:rsid w:val="003B6906"/>
    <w:rsid w:val="003B71DC"/>
    <w:rsid w:val="003B72CC"/>
    <w:rsid w:val="003B7C2B"/>
    <w:rsid w:val="003C08E8"/>
    <w:rsid w:val="003C1A90"/>
    <w:rsid w:val="003C233A"/>
    <w:rsid w:val="003C269B"/>
    <w:rsid w:val="003C2D58"/>
    <w:rsid w:val="003C2F5B"/>
    <w:rsid w:val="003C4CF4"/>
    <w:rsid w:val="003C5D69"/>
    <w:rsid w:val="003C73B0"/>
    <w:rsid w:val="003C78A1"/>
    <w:rsid w:val="003D1B1C"/>
    <w:rsid w:val="003D2211"/>
    <w:rsid w:val="003D2649"/>
    <w:rsid w:val="003D326E"/>
    <w:rsid w:val="003D33AD"/>
    <w:rsid w:val="003D35DE"/>
    <w:rsid w:val="003D42DE"/>
    <w:rsid w:val="003D5A2C"/>
    <w:rsid w:val="003E07AA"/>
    <w:rsid w:val="003E0C7A"/>
    <w:rsid w:val="003E23F6"/>
    <w:rsid w:val="003E4573"/>
    <w:rsid w:val="003E4690"/>
    <w:rsid w:val="003E6BBF"/>
    <w:rsid w:val="003E6FA0"/>
    <w:rsid w:val="003F1E4B"/>
    <w:rsid w:val="003F394F"/>
    <w:rsid w:val="003F6603"/>
    <w:rsid w:val="003F7572"/>
    <w:rsid w:val="003F7971"/>
    <w:rsid w:val="0040123D"/>
    <w:rsid w:val="00403AE4"/>
    <w:rsid w:val="00403E6D"/>
    <w:rsid w:val="00404832"/>
    <w:rsid w:val="004078B8"/>
    <w:rsid w:val="00411FAF"/>
    <w:rsid w:val="0041250D"/>
    <w:rsid w:val="00414B54"/>
    <w:rsid w:val="00416CE7"/>
    <w:rsid w:val="00417256"/>
    <w:rsid w:val="0041735C"/>
    <w:rsid w:val="0041741E"/>
    <w:rsid w:val="00420968"/>
    <w:rsid w:val="0042450B"/>
    <w:rsid w:val="0042695C"/>
    <w:rsid w:val="00426991"/>
    <w:rsid w:val="0043336E"/>
    <w:rsid w:val="00433465"/>
    <w:rsid w:val="00434FA5"/>
    <w:rsid w:val="00435246"/>
    <w:rsid w:val="004359D2"/>
    <w:rsid w:val="00441431"/>
    <w:rsid w:val="004418AA"/>
    <w:rsid w:val="00441C5E"/>
    <w:rsid w:val="00441C78"/>
    <w:rsid w:val="00442257"/>
    <w:rsid w:val="00442D62"/>
    <w:rsid w:val="00443D52"/>
    <w:rsid w:val="00445D07"/>
    <w:rsid w:val="004475AE"/>
    <w:rsid w:val="00447C8A"/>
    <w:rsid w:val="00450CB4"/>
    <w:rsid w:val="00451AC8"/>
    <w:rsid w:val="00452C2C"/>
    <w:rsid w:val="004542AD"/>
    <w:rsid w:val="00455314"/>
    <w:rsid w:val="00456774"/>
    <w:rsid w:val="00462A3A"/>
    <w:rsid w:val="00462B31"/>
    <w:rsid w:val="004631C4"/>
    <w:rsid w:val="0047021E"/>
    <w:rsid w:val="0047144A"/>
    <w:rsid w:val="00471B86"/>
    <w:rsid w:val="004739D7"/>
    <w:rsid w:val="00474931"/>
    <w:rsid w:val="0048087E"/>
    <w:rsid w:val="00480D85"/>
    <w:rsid w:val="00483284"/>
    <w:rsid w:val="004840FE"/>
    <w:rsid w:val="004842C3"/>
    <w:rsid w:val="004845B1"/>
    <w:rsid w:val="00487E87"/>
    <w:rsid w:val="00491D47"/>
    <w:rsid w:val="0049243F"/>
    <w:rsid w:val="00493485"/>
    <w:rsid w:val="00493549"/>
    <w:rsid w:val="0049389B"/>
    <w:rsid w:val="00493A87"/>
    <w:rsid w:val="004941AF"/>
    <w:rsid w:val="004949B5"/>
    <w:rsid w:val="00495956"/>
    <w:rsid w:val="00495F26"/>
    <w:rsid w:val="00496E4A"/>
    <w:rsid w:val="004A2BCD"/>
    <w:rsid w:val="004A3CB4"/>
    <w:rsid w:val="004A4F69"/>
    <w:rsid w:val="004A515B"/>
    <w:rsid w:val="004A5C90"/>
    <w:rsid w:val="004B0508"/>
    <w:rsid w:val="004B0715"/>
    <w:rsid w:val="004B2E8E"/>
    <w:rsid w:val="004B3147"/>
    <w:rsid w:val="004B3335"/>
    <w:rsid w:val="004B3B37"/>
    <w:rsid w:val="004B566F"/>
    <w:rsid w:val="004B7576"/>
    <w:rsid w:val="004C3B81"/>
    <w:rsid w:val="004D0B85"/>
    <w:rsid w:val="004D1633"/>
    <w:rsid w:val="004D1AED"/>
    <w:rsid w:val="004D1D20"/>
    <w:rsid w:val="004D30D8"/>
    <w:rsid w:val="004D3841"/>
    <w:rsid w:val="004D46C1"/>
    <w:rsid w:val="004D5099"/>
    <w:rsid w:val="004D6274"/>
    <w:rsid w:val="004D65BA"/>
    <w:rsid w:val="004D6E1E"/>
    <w:rsid w:val="004E0A20"/>
    <w:rsid w:val="004E1323"/>
    <w:rsid w:val="004E18D1"/>
    <w:rsid w:val="004E1F49"/>
    <w:rsid w:val="004E41EA"/>
    <w:rsid w:val="004E64F6"/>
    <w:rsid w:val="004E6555"/>
    <w:rsid w:val="004E6AF0"/>
    <w:rsid w:val="004E7BE6"/>
    <w:rsid w:val="004E7F06"/>
    <w:rsid w:val="004F3992"/>
    <w:rsid w:val="004F3F5B"/>
    <w:rsid w:val="004F4CC1"/>
    <w:rsid w:val="004F6B15"/>
    <w:rsid w:val="004F6B6C"/>
    <w:rsid w:val="00500D7B"/>
    <w:rsid w:val="005033D7"/>
    <w:rsid w:val="00503489"/>
    <w:rsid w:val="0050448B"/>
    <w:rsid w:val="00504EC0"/>
    <w:rsid w:val="00505464"/>
    <w:rsid w:val="00505B59"/>
    <w:rsid w:val="0050796E"/>
    <w:rsid w:val="00510A8F"/>
    <w:rsid w:val="00511121"/>
    <w:rsid w:val="005122D5"/>
    <w:rsid w:val="0051373F"/>
    <w:rsid w:val="00515EB2"/>
    <w:rsid w:val="0052489E"/>
    <w:rsid w:val="00524D4D"/>
    <w:rsid w:val="00530497"/>
    <w:rsid w:val="005309FA"/>
    <w:rsid w:val="00531CE5"/>
    <w:rsid w:val="005321B5"/>
    <w:rsid w:val="0053328F"/>
    <w:rsid w:val="005347AB"/>
    <w:rsid w:val="00534EC1"/>
    <w:rsid w:val="00534FC2"/>
    <w:rsid w:val="00536CAE"/>
    <w:rsid w:val="005373B7"/>
    <w:rsid w:val="00541B42"/>
    <w:rsid w:val="00542457"/>
    <w:rsid w:val="005431F6"/>
    <w:rsid w:val="00544485"/>
    <w:rsid w:val="005452B6"/>
    <w:rsid w:val="00545D34"/>
    <w:rsid w:val="005466E0"/>
    <w:rsid w:val="005506E8"/>
    <w:rsid w:val="0055318B"/>
    <w:rsid w:val="00553902"/>
    <w:rsid w:val="00560594"/>
    <w:rsid w:val="00561B58"/>
    <w:rsid w:val="00562111"/>
    <w:rsid w:val="00563162"/>
    <w:rsid w:val="005635C5"/>
    <w:rsid w:val="005644C6"/>
    <w:rsid w:val="005654D6"/>
    <w:rsid w:val="00566854"/>
    <w:rsid w:val="00567012"/>
    <w:rsid w:val="00567B26"/>
    <w:rsid w:val="00567D62"/>
    <w:rsid w:val="00570175"/>
    <w:rsid w:val="00574E44"/>
    <w:rsid w:val="005759AF"/>
    <w:rsid w:val="005805CA"/>
    <w:rsid w:val="0058064F"/>
    <w:rsid w:val="005807BA"/>
    <w:rsid w:val="00580FD9"/>
    <w:rsid w:val="00581E4A"/>
    <w:rsid w:val="00584FD1"/>
    <w:rsid w:val="00586611"/>
    <w:rsid w:val="00586F80"/>
    <w:rsid w:val="00587D02"/>
    <w:rsid w:val="005900DE"/>
    <w:rsid w:val="005942DC"/>
    <w:rsid w:val="005950C4"/>
    <w:rsid w:val="00596BE8"/>
    <w:rsid w:val="005A22CE"/>
    <w:rsid w:val="005A3202"/>
    <w:rsid w:val="005A5E2C"/>
    <w:rsid w:val="005A6127"/>
    <w:rsid w:val="005A6361"/>
    <w:rsid w:val="005B0050"/>
    <w:rsid w:val="005B0203"/>
    <w:rsid w:val="005B07F0"/>
    <w:rsid w:val="005B1CCD"/>
    <w:rsid w:val="005B1D71"/>
    <w:rsid w:val="005B2B2C"/>
    <w:rsid w:val="005B5372"/>
    <w:rsid w:val="005B5BE3"/>
    <w:rsid w:val="005B7F74"/>
    <w:rsid w:val="005C15B9"/>
    <w:rsid w:val="005C1716"/>
    <w:rsid w:val="005C19BF"/>
    <w:rsid w:val="005C2378"/>
    <w:rsid w:val="005C341C"/>
    <w:rsid w:val="005C3E62"/>
    <w:rsid w:val="005C44BF"/>
    <w:rsid w:val="005C52D6"/>
    <w:rsid w:val="005C5595"/>
    <w:rsid w:val="005C5B96"/>
    <w:rsid w:val="005C5E36"/>
    <w:rsid w:val="005C6655"/>
    <w:rsid w:val="005D0CDD"/>
    <w:rsid w:val="005D195F"/>
    <w:rsid w:val="005D221C"/>
    <w:rsid w:val="005D5B1F"/>
    <w:rsid w:val="005D5FC0"/>
    <w:rsid w:val="005D64DB"/>
    <w:rsid w:val="005D708D"/>
    <w:rsid w:val="005E1A41"/>
    <w:rsid w:val="005E27A7"/>
    <w:rsid w:val="005E46E7"/>
    <w:rsid w:val="005E55B7"/>
    <w:rsid w:val="005E611F"/>
    <w:rsid w:val="005E79CD"/>
    <w:rsid w:val="005F0CA8"/>
    <w:rsid w:val="005F1367"/>
    <w:rsid w:val="005F158D"/>
    <w:rsid w:val="005F4C3B"/>
    <w:rsid w:val="005F6015"/>
    <w:rsid w:val="005F6276"/>
    <w:rsid w:val="005F658D"/>
    <w:rsid w:val="005F6E71"/>
    <w:rsid w:val="005F7B0B"/>
    <w:rsid w:val="00600710"/>
    <w:rsid w:val="00600726"/>
    <w:rsid w:val="00602EDE"/>
    <w:rsid w:val="00603BD3"/>
    <w:rsid w:val="00606B47"/>
    <w:rsid w:val="00607853"/>
    <w:rsid w:val="00607B9E"/>
    <w:rsid w:val="006117C6"/>
    <w:rsid w:val="0061330F"/>
    <w:rsid w:val="006136D7"/>
    <w:rsid w:val="00613C77"/>
    <w:rsid w:val="00614A4B"/>
    <w:rsid w:val="00614D8B"/>
    <w:rsid w:val="006159F9"/>
    <w:rsid w:val="00616F73"/>
    <w:rsid w:val="00617458"/>
    <w:rsid w:val="0061777A"/>
    <w:rsid w:val="00620BE6"/>
    <w:rsid w:val="00622FF7"/>
    <w:rsid w:val="00623D3D"/>
    <w:rsid w:val="00625370"/>
    <w:rsid w:val="00625A45"/>
    <w:rsid w:val="00625AC5"/>
    <w:rsid w:val="00625BE1"/>
    <w:rsid w:val="00626EC2"/>
    <w:rsid w:val="00630180"/>
    <w:rsid w:val="00630700"/>
    <w:rsid w:val="00630E8C"/>
    <w:rsid w:val="0063192F"/>
    <w:rsid w:val="00634424"/>
    <w:rsid w:val="0063502B"/>
    <w:rsid w:val="00636FC6"/>
    <w:rsid w:val="0064304D"/>
    <w:rsid w:val="00643E2B"/>
    <w:rsid w:val="0064490B"/>
    <w:rsid w:val="00644B8A"/>
    <w:rsid w:val="00645998"/>
    <w:rsid w:val="006464E7"/>
    <w:rsid w:val="00646896"/>
    <w:rsid w:val="00646FF7"/>
    <w:rsid w:val="00647EC9"/>
    <w:rsid w:val="006509E2"/>
    <w:rsid w:val="00653224"/>
    <w:rsid w:val="006545DF"/>
    <w:rsid w:val="00655062"/>
    <w:rsid w:val="00655266"/>
    <w:rsid w:val="00655883"/>
    <w:rsid w:val="00657399"/>
    <w:rsid w:val="00657E16"/>
    <w:rsid w:val="00657EC9"/>
    <w:rsid w:val="006603A1"/>
    <w:rsid w:val="0066099E"/>
    <w:rsid w:val="00661071"/>
    <w:rsid w:val="00661776"/>
    <w:rsid w:val="006633C4"/>
    <w:rsid w:val="00665662"/>
    <w:rsid w:val="00666212"/>
    <w:rsid w:val="00672171"/>
    <w:rsid w:val="00673A15"/>
    <w:rsid w:val="00674931"/>
    <w:rsid w:val="00675892"/>
    <w:rsid w:val="00675DE6"/>
    <w:rsid w:val="00677120"/>
    <w:rsid w:val="00677435"/>
    <w:rsid w:val="00677AC8"/>
    <w:rsid w:val="00682930"/>
    <w:rsid w:val="0068484A"/>
    <w:rsid w:val="006848F5"/>
    <w:rsid w:val="00684E18"/>
    <w:rsid w:val="006863FC"/>
    <w:rsid w:val="00686B99"/>
    <w:rsid w:val="0069021D"/>
    <w:rsid w:val="00690BB5"/>
    <w:rsid w:val="0069114E"/>
    <w:rsid w:val="006916BE"/>
    <w:rsid w:val="00692E74"/>
    <w:rsid w:val="006942D3"/>
    <w:rsid w:val="006953CA"/>
    <w:rsid w:val="00695483"/>
    <w:rsid w:val="00697318"/>
    <w:rsid w:val="00697DA1"/>
    <w:rsid w:val="006A0F64"/>
    <w:rsid w:val="006A1BA0"/>
    <w:rsid w:val="006A1F3E"/>
    <w:rsid w:val="006A1F91"/>
    <w:rsid w:val="006A20AC"/>
    <w:rsid w:val="006A3187"/>
    <w:rsid w:val="006A55AD"/>
    <w:rsid w:val="006A6582"/>
    <w:rsid w:val="006A789A"/>
    <w:rsid w:val="006B005C"/>
    <w:rsid w:val="006B021A"/>
    <w:rsid w:val="006B2D53"/>
    <w:rsid w:val="006B329D"/>
    <w:rsid w:val="006B3E65"/>
    <w:rsid w:val="006B5CF5"/>
    <w:rsid w:val="006B63C5"/>
    <w:rsid w:val="006B6F39"/>
    <w:rsid w:val="006C1CD7"/>
    <w:rsid w:val="006C2389"/>
    <w:rsid w:val="006C3A93"/>
    <w:rsid w:val="006C5D2A"/>
    <w:rsid w:val="006C79D5"/>
    <w:rsid w:val="006D099D"/>
    <w:rsid w:val="006D09B6"/>
    <w:rsid w:val="006D1326"/>
    <w:rsid w:val="006D207A"/>
    <w:rsid w:val="006D3781"/>
    <w:rsid w:val="006D43CA"/>
    <w:rsid w:val="006D552C"/>
    <w:rsid w:val="006D5A9F"/>
    <w:rsid w:val="006D6D6D"/>
    <w:rsid w:val="006E0B36"/>
    <w:rsid w:val="006E0BAB"/>
    <w:rsid w:val="006E1127"/>
    <w:rsid w:val="006E158F"/>
    <w:rsid w:val="006E43AC"/>
    <w:rsid w:val="006E4E53"/>
    <w:rsid w:val="006E4F18"/>
    <w:rsid w:val="006E5E7D"/>
    <w:rsid w:val="006E74CD"/>
    <w:rsid w:val="006E79CE"/>
    <w:rsid w:val="006F0AE0"/>
    <w:rsid w:val="006F166E"/>
    <w:rsid w:val="006F2CEA"/>
    <w:rsid w:val="006F530E"/>
    <w:rsid w:val="006F6225"/>
    <w:rsid w:val="006F69C2"/>
    <w:rsid w:val="007000FC"/>
    <w:rsid w:val="0070276C"/>
    <w:rsid w:val="0070320C"/>
    <w:rsid w:val="00703B34"/>
    <w:rsid w:val="00704CA0"/>
    <w:rsid w:val="0070659C"/>
    <w:rsid w:val="007126CD"/>
    <w:rsid w:val="00715E7D"/>
    <w:rsid w:val="007165D0"/>
    <w:rsid w:val="00716C59"/>
    <w:rsid w:val="00720A28"/>
    <w:rsid w:val="0072131A"/>
    <w:rsid w:val="00721953"/>
    <w:rsid w:val="007240A9"/>
    <w:rsid w:val="00724B8B"/>
    <w:rsid w:val="00724E73"/>
    <w:rsid w:val="00725C7E"/>
    <w:rsid w:val="00725F79"/>
    <w:rsid w:val="00727544"/>
    <w:rsid w:val="007277DA"/>
    <w:rsid w:val="00731C62"/>
    <w:rsid w:val="00731EB8"/>
    <w:rsid w:val="00733D76"/>
    <w:rsid w:val="00740393"/>
    <w:rsid w:val="007409A1"/>
    <w:rsid w:val="0074119B"/>
    <w:rsid w:val="00741329"/>
    <w:rsid w:val="007429EA"/>
    <w:rsid w:val="007439C2"/>
    <w:rsid w:val="007538B6"/>
    <w:rsid w:val="0075594E"/>
    <w:rsid w:val="00757A87"/>
    <w:rsid w:val="00757FB7"/>
    <w:rsid w:val="00760829"/>
    <w:rsid w:val="0076235D"/>
    <w:rsid w:val="007623EC"/>
    <w:rsid w:val="00762691"/>
    <w:rsid w:val="007634C1"/>
    <w:rsid w:val="00763818"/>
    <w:rsid w:val="00766A70"/>
    <w:rsid w:val="00770EF0"/>
    <w:rsid w:val="00773345"/>
    <w:rsid w:val="00773DEF"/>
    <w:rsid w:val="00774F0D"/>
    <w:rsid w:val="00775688"/>
    <w:rsid w:val="00775B76"/>
    <w:rsid w:val="007765EB"/>
    <w:rsid w:val="00777D19"/>
    <w:rsid w:val="00781A75"/>
    <w:rsid w:val="00782C48"/>
    <w:rsid w:val="00783869"/>
    <w:rsid w:val="00785519"/>
    <w:rsid w:val="00786E1A"/>
    <w:rsid w:val="00787B37"/>
    <w:rsid w:val="00790B7E"/>
    <w:rsid w:val="0079128F"/>
    <w:rsid w:val="007916C0"/>
    <w:rsid w:val="00791B91"/>
    <w:rsid w:val="0079240E"/>
    <w:rsid w:val="00792E76"/>
    <w:rsid w:val="00793A11"/>
    <w:rsid w:val="00794B6E"/>
    <w:rsid w:val="00795B2C"/>
    <w:rsid w:val="00795FDB"/>
    <w:rsid w:val="00796C56"/>
    <w:rsid w:val="007A05DD"/>
    <w:rsid w:val="007A168E"/>
    <w:rsid w:val="007A2151"/>
    <w:rsid w:val="007A250F"/>
    <w:rsid w:val="007A2BE4"/>
    <w:rsid w:val="007A2EC8"/>
    <w:rsid w:val="007A341D"/>
    <w:rsid w:val="007A360E"/>
    <w:rsid w:val="007A705B"/>
    <w:rsid w:val="007A7465"/>
    <w:rsid w:val="007A7EA6"/>
    <w:rsid w:val="007B1B0B"/>
    <w:rsid w:val="007B2407"/>
    <w:rsid w:val="007B2A64"/>
    <w:rsid w:val="007B2E63"/>
    <w:rsid w:val="007B35B5"/>
    <w:rsid w:val="007B44C8"/>
    <w:rsid w:val="007B55CC"/>
    <w:rsid w:val="007B5791"/>
    <w:rsid w:val="007B7CC1"/>
    <w:rsid w:val="007C0330"/>
    <w:rsid w:val="007C4597"/>
    <w:rsid w:val="007C6BEC"/>
    <w:rsid w:val="007C775F"/>
    <w:rsid w:val="007C7A5B"/>
    <w:rsid w:val="007D1538"/>
    <w:rsid w:val="007D294E"/>
    <w:rsid w:val="007D5E25"/>
    <w:rsid w:val="007D5FB1"/>
    <w:rsid w:val="007D6D5B"/>
    <w:rsid w:val="007E1210"/>
    <w:rsid w:val="007E202B"/>
    <w:rsid w:val="007E25CD"/>
    <w:rsid w:val="007E2CBF"/>
    <w:rsid w:val="007E3582"/>
    <w:rsid w:val="007E647F"/>
    <w:rsid w:val="007E7049"/>
    <w:rsid w:val="007F0F35"/>
    <w:rsid w:val="007F11AA"/>
    <w:rsid w:val="007F5017"/>
    <w:rsid w:val="007F61AA"/>
    <w:rsid w:val="007F7FED"/>
    <w:rsid w:val="008027A9"/>
    <w:rsid w:val="008031D4"/>
    <w:rsid w:val="00803340"/>
    <w:rsid w:val="00805BBB"/>
    <w:rsid w:val="0080706A"/>
    <w:rsid w:val="00807559"/>
    <w:rsid w:val="00807CDF"/>
    <w:rsid w:val="00811C31"/>
    <w:rsid w:val="0081230C"/>
    <w:rsid w:val="008151F5"/>
    <w:rsid w:val="008160C3"/>
    <w:rsid w:val="008179DD"/>
    <w:rsid w:val="0082033F"/>
    <w:rsid w:val="00820991"/>
    <w:rsid w:val="00823E2A"/>
    <w:rsid w:val="00824B12"/>
    <w:rsid w:val="008250BA"/>
    <w:rsid w:val="008311FE"/>
    <w:rsid w:val="00831651"/>
    <w:rsid w:val="0083383D"/>
    <w:rsid w:val="0083402E"/>
    <w:rsid w:val="008341D4"/>
    <w:rsid w:val="00834A3C"/>
    <w:rsid w:val="00834B4A"/>
    <w:rsid w:val="00837BA2"/>
    <w:rsid w:val="0084155B"/>
    <w:rsid w:val="00844600"/>
    <w:rsid w:val="0084462C"/>
    <w:rsid w:val="00844EBF"/>
    <w:rsid w:val="0084633D"/>
    <w:rsid w:val="008467BD"/>
    <w:rsid w:val="00846827"/>
    <w:rsid w:val="00847CAA"/>
    <w:rsid w:val="008503DE"/>
    <w:rsid w:val="00850DEF"/>
    <w:rsid w:val="00851742"/>
    <w:rsid w:val="0085272A"/>
    <w:rsid w:val="00853E64"/>
    <w:rsid w:val="0085455A"/>
    <w:rsid w:val="00855406"/>
    <w:rsid w:val="0085728E"/>
    <w:rsid w:val="00857FD1"/>
    <w:rsid w:val="00860A2C"/>
    <w:rsid w:val="008611C7"/>
    <w:rsid w:val="008626AB"/>
    <w:rsid w:val="00862EBF"/>
    <w:rsid w:val="0086462B"/>
    <w:rsid w:val="00864AE3"/>
    <w:rsid w:val="0086623E"/>
    <w:rsid w:val="00871415"/>
    <w:rsid w:val="008721EE"/>
    <w:rsid w:val="008722D9"/>
    <w:rsid w:val="0087342A"/>
    <w:rsid w:val="00873483"/>
    <w:rsid w:val="00873B02"/>
    <w:rsid w:val="008760C4"/>
    <w:rsid w:val="008768E8"/>
    <w:rsid w:val="00877198"/>
    <w:rsid w:val="008771E5"/>
    <w:rsid w:val="0087767F"/>
    <w:rsid w:val="008833BD"/>
    <w:rsid w:val="008861F6"/>
    <w:rsid w:val="00887971"/>
    <w:rsid w:val="00887C0F"/>
    <w:rsid w:val="00887DFF"/>
    <w:rsid w:val="008911D8"/>
    <w:rsid w:val="008933D0"/>
    <w:rsid w:val="00893DFC"/>
    <w:rsid w:val="00896F67"/>
    <w:rsid w:val="008A0406"/>
    <w:rsid w:val="008A0D2E"/>
    <w:rsid w:val="008A0F88"/>
    <w:rsid w:val="008A1F11"/>
    <w:rsid w:val="008A214B"/>
    <w:rsid w:val="008A3AD2"/>
    <w:rsid w:val="008A59CF"/>
    <w:rsid w:val="008A64E2"/>
    <w:rsid w:val="008A69AD"/>
    <w:rsid w:val="008B10BB"/>
    <w:rsid w:val="008B2BD6"/>
    <w:rsid w:val="008B4F6A"/>
    <w:rsid w:val="008B708C"/>
    <w:rsid w:val="008C2152"/>
    <w:rsid w:val="008C3376"/>
    <w:rsid w:val="008C43E8"/>
    <w:rsid w:val="008C55D3"/>
    <w:rsid w:val="008C592E"/>
    <w:rsid w:val="008C59F5"/>
    <w:rsid w:val="008C732B"/>
    <w:rsid w:val="008C78B0"/>
    <w:rsid w:val="008D08C5"/>
    <w:rsid w:val="008D0DF9"/>
    <w:rsid w:val="008D121C"/>
    <w:rsid w:val="008D1275"/>
    <w:rsid w:val="008D1867"/>
    <w:rsid w:val="008D1F94"/>
    <w:rsid w:val="008D20C1"/>
    <w:rsid w:val="008D3BA9"/>
    <w:rsid w:val="008D4FB6"/>
    <w:rsid w:val="008D5516"/>
    <w:rsid w:val="008D6381"/>
    <w:rsid w:val="008D7AA9"/>
    <w:rsid w:val="008E0BBC"/>
    <w:rsid w:val="008E2A8D"/>
    <w:rsid w:val="008E3949"/>
    <w:rsid w:val="008E3A48"/>
    <w:rsid w:val="008E4AC7"/>
    <w:rsid w:val="008E7B60"/>
    <w:rsid w:val="008F0714"/>
    <w:rsid w:val="008F14AA"/>
    <w:rsid w:val="008F21C8"/>
    <w:rsid w:val="008F36EC"/>
    <w:rsid w:val="008F39BA"/>
    <w:rsid w:val="008F4FB7"/>
    <w:rsid w:val="008F514F"/>
    <w:rsid w:val="008F55F9"/>
    <w:rsid w:val="008F6519"/>
    <w:rsid w:val="0090010F"/>
    <w:rsid w:val="009032F2"/>
    <w:rsid w:val="0090598D"/>
    <w:rsid w:val="00905F74"/>
    <w:rsid w:val="0090796A"/>
    <w:rsid w:val="00907DD9"/>
    <w:rsid w:val="00912437"/>
    <w:rsid w:val="00914538"/>
    <w:rsid w:val="0091661B"/>
    <w:rsid w:val="00916876"/>
    <w:rsid w:val="00916C35"/>
    <w:rsid w:val="00917792"/>
    <w:rsid w:val="00920BA6"/>
    <w:rsid w:val="00921DD4"/>
    <w:rsid w:val="00923132"/>
    <w:rsid w:val="00927ECA"/>
    <w:rsid w:val="00930247"/>
    <w:rsid w:val="0093084D"/>
    <w:rsid w:val="009309BE"/>
    <w:rsid w:val="00930ABF"/>
    <w:rsid w:val="009316AC"/>
    <w:rsid w:val="00931DA3"/>
    <w:rsid w:val="0093307E"/>
    <w:rsid w:val="0093349A"/>
    <w:rsid w:val="00933A92"/>
    <w:rsid w:val="0093523F"/>
    <w:rsid w:val="00935F25"/>
    <w:rsid w:val="0093640E"/>
    <w:rsid w:val="00936510"/>
    <w:rsid w:val="009418E9"/>
    <w:rsid w:val="00941ABB"/>
    <w:rsid w:val="00942ED9"/>
    <w:rsid w:val="00944601"/>
    <w:rsid w:val="00944F19"/>
    <w:rsid w:val="00945A68"/>
    <w:rsid w:val="009473D8"/>
    <w:rsid w:val="00947534"/>
    <w:rsid w:val="00947A03"/>
    <w:rsid w:val="009504D1"/>
    <w:rsid w:val="00951142"/>
    <w:rsid w:val="00951DAD"/>
    <w:rsid w:val="0095270C"/>
    <w:rsid w:val="009532B6"/>
    <w:rsid w:val="00954757"/>
    <w:rsid w:val="00955389"/>
    <w:rsid w:val="00955792"/>
    <w:rsid w:val="009604F5"/>
    <w:rsid w:val="009607DB"/>
    <w:rsid w:val="00960B49"/>
    <w:rsid w:val="00961452"/>
    <w:rsid w:val="009631E2"/>
    <w:rsid w:val="00964C33"/>
    <w:rsid w:val="0096505B"/>
    <w:rsid w:val="00966195"/>
    <w:rsid w:val="00966485"/>
    <w:rsid w:val="00967AE4"/>
    <w:rsid w:val="00970AC4"/>
    <w:rsid w:val="00971131"/>
    <w:rsid w:val="0097198C"/>
    <w:rsid w:val="009755A3"/>
    <w:rsid w:val="009766B8"/>
    <w:rsid w:val="00977F50"/>
    <w:rsid w:val="00981B43"/>
    <w:rsid w:val="00984806"/>
    <w:rsid w:val="00985270"/>
    <w:rsid w:val="009854E6"/>
    <w:rsid w:val="00987478"/>
    <w:rsid w:val="00987ADC"/>
    <w:rsid w:val="00991DD5"/>
    <w:rsid w:val="0099233F"/>
    <w:rsid w:val="00992E39"/>
    <w:rsid w:val="00992EA6"/>
    <w:rsid w:val="009945A8"/>
    <w:rsid w:val="0099600B"/>
    <w:rsid w:val="009967CC"/>
    <w:rsid w:val="009A1685"/>
    <w:rsid w:val="009A2572"/>
    <w:rsid w:val="009A501C"/>
    <w:rsid w:val="009A52BB"/>
    <w:rsid w:val="009A5312"/>
    <w:rsid w:val="009A55E2"/>
    <w:rsid w:val="009B05FE"/>
    <w:rsid w:val="009B1DBB"/>
    <w:rsid w:val="009B227B"/>
    <w:rsid w:val="009B26F4"/>
    <w:rsid w:val="009B2DBC"/>
    <w:rsid w:val="009B58B8"/>
    <w:rsid w:val="009B6C35"/>
    <w:rsid w:val="009B72BF"/>
    <w:rsid w:val="009C0101"/>
    <w:rsid w:val="009C1A2C"/>
    <w:rsid w:val="009C2591"/>
    <w:rsid w:val="009C31B6"/>
    <w:rsid w:val="009C3C00"/>
    <w:rsid w:val="009C480F"/>
    <w:rsid w:val="009C52B7"/>
    <w:rsid w:val="009D0E04"/>
    <w:rsid w:val="009D1890"/>
    <w:rsid w:val="009D1AC4"/>
    <w:rsid w:val="009D1AF3"/>
    <w:rsid w:val="009D28F8"/>
    <w:rsid w:val="009D2EAD"/>
    <w:rsid w:val="009D37CD"/>
    <w:rsid w:val="009D42C0"/>
    <w:rsid w:val="009D4DBD"/>
    <w:rsid w:val="009D594C"/>
    <w:rsid w:val="009D7BC2"/>
    <w:rsid w:val="009D7DD8"/>
    <w:rsid w:val="009E1A90"/>
    <w:rsid w:val="009E5F7E"/>
    <w:rsid w:val="009E65C7"/>
    <w:rsid w:val="009E68F1"/>
    <w:rsid w:val="009E7D07"/>
    <w:rsid w:val="009F0795"/>
    <w:rsid w:val="009F08DF"/>
    <w:rsid w:val="009F4A7B"/>
    <w:rsid w:val="009F4D72"/>
    <w:rsid w:val="009F59F7"/>
    <w:rsid w:val="009F5A1F"/>
    <w:rsid w:val="009F6341"/>
    <w:rsid w:val="009F7CE0"/>
    <w:rsid w:val="00A0083C"/>
    <w:rsid w:val="00A0136B"/>
    <w:rsid w:val="00A0137D"/>
    <w:rsid w:val="00A02355"/>
    <w:rsid w:val="00A02577"/>
    <w:rsid w:val="00A04571"/>
    <w:rsid w:val="00A04BC0"/>
    <w:rsid w:val="00A05A66"/>
    <w:rsid w:val="00A06283"/>
    <w:rsid w:val="00A07404"/>
    <w:rsid w:val="00A112F4"/>
    <w:rsid w:val="00A113D0"/>
    <w:rsid w:val="00A115FD"/>
    <w:rsid w:val="00A121BF"/>
    <w:rsid w:val="00A12B75"/>
    <w:rsid w:val="00A13277"/>
    <w:rsid w:val="00A13FD9"/>
    <w:rsid w:val="00A15669"/>
    <w:rsid w:val="00A15781"/>
    <w:rsid w:val="00A171D4"/>
    <w:rsid w:val="00A175E5"/>
    <w:rsid w:val="00A17A4F"/>
    <w:rsid w:val="00A17C9F"/>
    <w:rsid w:val="00A17D12"/>
    <w:rsid w:val="00A210D4"/>
    <w:rsid w:val="00A2426B"/>
    <w:rsid w:val="00A25D7F"/>
    <w:rsid w:val="00A32B1A"/>
    <w:rsid w:val="00A4352D"/>
    <w:rsid w:val="00A47F04"/>
    <w:rsid w:val="00A536CF"/>
    <w:rsid w:val="00A53864"/>
    <w:rsid w:val="00A55BB1"/>
    <w:rsid w:val="00A61A49"/>
    <w:rsid w:val="00A63B17"/>
    <w:rsid w:val="00A64039"/>
    <w:rsid w:val="00A649BD"/>
    <w:rsid w:val="00A6651B"/>
    <w:rsid w:val="00A70CAA"/>
    <w:rsid w:val="00A71813"/>
    <w:rsid w:val="00A724E1"/>
    <w:rsid w:val="00A73248"/>
    <w:rsid w:val="00A7373F"/>
    <w:rsid w:val="00A73DBB"/>
    <w:rsid w:val="00A75E90"/>
    <w:rsid w:val="00A771C7"/>
    <w:rsid w:val="00A80DA4"/>
    <w:rsid w:val="00A819F3"/>
    <w:rsid w:val="00A81E82"/>
    <w:rsid w:val="00A83DE0"/>
    <w:rsid w:val="00A8465A"/>
    <w:rsid w:val="00A853E5"/>
    <w:rsid w:val="00A856E3"/>
    <w:rsid w:val="00A85F9E"/>
    <w:rsid w:val="00A86783"/>
    <w:rsid w:val="00A8678E"/>
    <w:rsid w:val="00A8787C"/>
    <w:rsid w:val="00A87A11"/>
    <w:rsid w:val="00A935EA"/>
    <w:rsid w:val="00A93B7B"/>
    <w:rsid w:val="00A94A19"/>
    <w:rsid w:val="00A95DC2"/>
    <w:rsid w:val="00A95ED9"/>
    <w:rsid w:val="00A9619B"/>
    <w:rsid w:val="00AA01B4"/>
    <w:rsid w:val="00AA254D"/>
    <w:rsid w:val="00AA2DB6"/>
    <w:rsid w:val="00AA5199"/>
    <w:rsid w:val="00AA566C"/>
    <w:rsid w:val="00AA58CA"/>
    <w:rsid w:val="00AB38B6"/>
    <w:rsid w:val="00AB392F"/>
    <w:rsid w:val="00AB3A3A"/>
    <w:rsid w:val="00AB4444"/>
    <w:rsid w:val="00AB654D"/>
    <w:rsid w:val="00AB76A9"/>
    <w:rsid w:val="00AC0B16"/>
    <w:rsid w:val="00AC1996"/>
    <w:rsid w:val="00AC3671"/>
    <w:rsid w:val="00AC370A"/>
    <w:rsid w:val="00AC38CB"/>
    <w:rsid w:val="00AC4335"/>
    <w:rsid w:val="00AC5D94"/>
    <w:rsid w:val="00AC60F2"/>
    <w:rsid w:val="00AD0506"/>
    <w:rsid w:val="00AD05AB"/>
    <w:rsid w:val="00AD0784"/>
    <w:rsid w:val="00AD09A1"/>
    <w:rsid w:val="00AD21B5"/>
    <w:rsid w:val="00AD2905"/>
    <w:rsid w:val="00AD583E"/>
    <w:rsid w:val="00AD6B12"/>
    <w:rsid w:val="00AD7852"/>
    <w:rsid w:val="00AE036D"/>
    <w:rsid w:val="00AE0A37"/>
    <w:rsid w:val="00AE2170"/>
    <w:rsid w:val="00AE22BF"/>
    <w:rsid w:val="00AE26C0"/>
    <w:rsid w:val="00AE2B2E"/>
    <w:rsid w:val="00AE2DF6"/>
    <w:rsid w:val="00AE3B1F"/>
    <w:rsid w:val="00AE4EA8"/>
    <w:rsid w:val="00AE54E5"/>
    <w:rsid w:val="00AE55BE"/>
    <w:rsid w:val="00AF057E"/>
    <w:rsid w:val="00AF1285"/>
    <w:rsid w:val="00AF16E6"/>
    <w:rsid w:val="00AF2755"/>
    <w:rsid w:val="00AF2FB4"/>
    <w:rsid w:val="00AF49C6"/>
    <w:rsid w:val="00AF4C06"/>
    <w:rsid w:val="00AF5D0A"/>
    <w:rsid w:val="00AF711F"/>
    <w:rsid w:val="00AF77E5"/>
    <w:rsid w:val="00AF7E3D"/>
    <w:rsid w:val="00AF7E79"/>
    <w:rsid w:val="00B01015"/>
    <w:rsid w:val="00B03A8B"/>
    <w:rsid w:val="00B06042"/>
    <w:rsid w:val="00B07EB2"/>
    <w:rsid w:val="00B10B09"/>
    <w:rsid w:val="00B15385"/>
    <w:rsid w:val="00B1681E"/>
    <w:rsid w:val="00B16CD3"/>
    <w:rsid w:val="00B2086A"/>
    <w:rsid w:val="00B20DAA"/>
    <w:rsid w:val="00B21052"/>
    <w:rsid w:val="00B220A1"/>
    <w:rsid w:val="00B22199"/>
    <w:rsid w:val="00B22D05"/>
    <w:rsid w:val="00B22FC9"/>
    <w:rsid w:val="00B23F15"/>
    <w:rsid w:val="00B24BBC"/>
    <w:rsid w:val="00B24D3A"/>
    <w:rsid w:val="00B2503F"/>
    <w:rsid w:val="00B2532B"/>
    <w:rsid w:val="00B25F16"/>
    <w:rsid w:val="00B2630F"/>
    <w:rsid w:val="00B30830"/>
    <w:rsid w:val="00B3112E"/>
    <w:rsid w:val="00B31600"/>
    <w:rsid w:val="00B32CC0"/>
    <w:rsid w:val="00B343BE"/>
    <w:rsid w:val="00B34F68"/>
    <w:rsid w:val="00B35C12"/>
    <w:rsid w:val="00B37099"/>
    <w:rsid w:val="00B377E9"/>
    <w:rsid w:val="00B406F4"/>
    <w:rsid w:val="00B40BB8"/>
    <w:rsid w:val="00B410B4"/>
    <w:rsid w:val="00B43442"/>
    <w:rsid w:val="00B43978"/>
    <w:rsid w:val="00B44A88"/>
    <w:rsid w:val="00B453FC"/>
    <w:rsid w:val="00B45A98"/>
    <w:rsid w:val="00B50D22"/>
    <w:rsid w:val="00B5101B"/>
    <w:rsid w:val="00B522D5"/>
    <w:rsid w:val="00B530AD"/>
    <w:rsid w:val="00B53715"/>
    <w:rsid w:val="00B541B8"/>
    <w:rsid w:val="00B5460C"/>
    <w:rsid w:val="00B54752"/>
    <w:rsid w:val="00B61012"/>
    <w:rsid w:val="00B622AB"/>
    <w:rsid w:val="00B62985"/>
    <w:rsid w:val="00B6318F"/>
    <w:rsid w:val="00B64AEC"/>
    <w:rsid w:val="00B66315"/>
    <w:rsid w:val="00B66E19"/>
    <w:rsid w:val="00B709E6"/>
    <w:rsid w:val="00B717F4"/>
    <w:rsid w:val="00B74B92"/>
    <w:rsid w:val="00B74F37"/>
    <w:rsid w:val="00B75279"/>
    <w:rsid w:val="00B75685"/>
    <w:rsid w:val="00B807CE"/>
    <w:rsid w:val="00B81A91"/>
    <w:rsid w:val="00B827F4"/>
    <w:rsid w:val="00B83CBC"/>
    <w:rsid w:val="00B84EEA"/>
    <w:rsid w:val="00B85000"/>
    <w:rsid w:val="00B85DD6"/>
    <w:rsid w:val="00B9051B"/>
    <w:rsid w:val="00B90B4D"/>
    <w:rsid w:val="00B95E09"/>
    <w:rsid w:val="00B975CD"/>
    <w:rsid w:val="00BA2221"/>
    <w:rsid w:val="00BA32B9"/>
    <w:rsid w:val="00BA3CE0"/>
    <w:rsid w:val="00BA5579"/>
    <w:rsid w:val="00BA67CB"/>
    <w:rsid w:val="00BA7916"/>
    <w:rsid w:val="00BB10FE"/>
    <w:rsid w:val="00BB18E4"/>
    <w:rsid w:val="00BB412A"/>
    <w:rsid w:val="00BB4323"/>
    <w:rsid w:val="00BB51BC"/>
    <w:rsid w:val="00BB534A"/>
    <w:rsid w:val="00BB62C4"/>
    <w:rsid w:val="00BB6DA3"/>
    <w:rsid w:val="00BB7970"/>
    <w:rsid w:val="00BB79BE"/>
    <w:rsid w:val="00BC0CCB"/>
    <w:rsid w:val="00BC14FD"/>
    <w:rsid w:val="00BC1ADE"/>
    <w:rsid w:val="00BC1CB1"/>
    <w:rsid w:val="00BC400A"/>
    <w:rsid w:val="00BC42CA"/>
    <w:rsid w:val="00BC742D"/>
    <w:rsid w:val="00BC7552"/>
    <w:rsid w:val="00BD44CE"/>
    <w:rsid w:val="00BD6A96"/>
    <w:rsid w:val="00BD746C"/>
    <w:rsid w:val="00BE0B96"/>
    <w:rsid w:val="00BE22F9"/>
    <w:rsid w:val="00BE304B"/>
    <w:rsid w:val="00BE334D"/>
    <w:rsid w:val="00BE3E6F"/>
    <w:rsid w:val="00BE4388"/>
    <w:rsid w:val="00BE4483"/>
    <w:rsid w:val="00BE5447"/>
    <w:rsid w:val="00BE63EA"/>
    <w:rsid w:val="00BE66D1"/>
    <w:rsid w:val="00BE721A"/>
    <w:rsid w:val="00BE7402"/>
    <w:rsid w:val="00BE748E"/>
    <w:rsid w:val="00BF00B5"/>
    <w:rsid w:val="00BF0E77"/>
    <w:rsid w:val="00BF1E27"/>
    <w:rsid w:val="00BF2DB3"/>
    <w:rsid w:val="00BF2E29"/>
    <w:rsid w:val="00BF3C42"/>
    <w:rsid w:val="00BF4131"/>
    <w:rsid w:val="00BF4DC7"/>
    <w:rsid w:val="00BF5B99"/>
    <w:rsid w:val="00BF62AB"/>
    <w:rsid w:val="00BF6BA8"/>
    <w:rsid w:val="00BF6E48"/>
    <w:rsid w:val="00C00394"/>
    <w:rsid w:val="00C006F9"/>
    <w:rsid w:val="00C01939"/>
    <w:rsid w:val="00C01A92"/>
    <w:rsid w:val="00C030DD"/>
    <w:rsid w:val="00C041A1"/>
    <w:rsid w:val="00C047FD"/>
    <w:rsid w:val="00C0481D"/>
    <w:rsid w:val="00C07094"/>
    <w:rsid w:val="00C111C6"/>
    <w:rsid w:val="00C121BF"/>
    <w:rsid w:val="00C165AA"/>
    <w:rsid w:val="00C17382"/>
    <w:rsid w:val="00C20BC4"/>
    <w:rsid w:val="00C216AC"/>
    <w:rsid w:val="00C21ABC"/>
    <w:rsid w:val="00C21FD3"/>
    <w:rsid w:val="00C22668"/>
    <w:rsid w:val="00C22683"/>
    <w:rsid w:val="00C22A9E"/>
    <w:rsid w:val="00C2434B"/>
    <w:rsid w:val="00C2637C"/>
    <w:rsid w:val="00C26578"/>
    <w:rsid w:val="00C275C1"/>
    <w:rsid w:val="00C34FA7"/>
    <w:rsid w:val="00C35B91"/>
    <w:rsid w:val="00C40301"/>
    <w:rsid w:val="00C412BE"/>
    <w:rsid w:val="00C41395"/>
    <w:rsid w:val="00C415D6"/>
    <w:rsid w:val="00C42B9D"/>
    <w:rsid w:val="00C4675E"/>
    <w:rsid w:val="00C51666"/>
    <w:rsid w:val="00C5224F"/>
    <w:rsid w:val="00C52FBF"/>
    <w:rsid w:val="00C53141"/>
    <w:rsid w:val="00C534FD"/>
    <w:rsid w:val="00C53527"/>
    <w:rsid w:val="00C545AB"/>
    <w:rsid w:val="00C551EE"/>
    <w:rsid w:val="00C57367"/>
    <w:rsid w:val="00C57AD4"/>
    <w:rsid w:val="00C62C80"/>
    <w:rsid w:val="00C63273"/>
    <w:rsid w:val="00C63AC8"/>
    <w:rsid w:val="00C665EB"/>
    <w:rsid w:val="00C66D8B"/>
    <w:rsid w:val="00C66DAF"/>
    <w:rsid w:val="00C708B9"/>
    <w:rsid w:val="00C70EC8"/>
    <w:rsid w:val="00C727C5"/>
    <w:rsid w:val="00C7430E"/>
    <w:rsid w:val="00C74C8A"/>
    <w:rsid w:val="00C81BF8"/>
    <w:rsid w:val="00C83114"/>
    <w:rsid w:val="00C83E30"/>
    <w:rsid w:val="00C84D5B"/>
    <w:rsid w:val="00C8737A"/>
    <w:rsid w:val="00C87596"/>
    <w:rsid w:val="00C90783"/>
    <w:rsid w:val="00C90B0E"/>
    <w:rsid w:val="00C90F03"/>
    <w:rsid w:val="00C910CE"/>
    <w:rsid w:val="00C914E0"/>
    <w:rsid w:val="00C91C2D"/>
    <w:rsid w:val="00C91E4F"/>
    <w:rsid w:val="00C92191"/>
    <w:rsid w:val="00C9235C"/>
    <w:rsid w:val="00C927C1"/>
    <w:rsid w:val="00C9287A"/>
    <w:rsid w:val="00C92DAD"/>
    <w:rsid w:val="00C93BF1"/>
    <w:rsid w:val="00C95351"/>
    <w:rsid w:val="00C95BCD"/>
    <w:rsid w:val="00C9680B"/>
    <w:rsid w:val="00CA1665"/>
    <w:rsid w:val="00CA1865"/>
    <w:rsid w:val="00CA1E56"/>
    <w:rsid w:val="00CA3002"/>
    <w:rsid w:val="00CA3777"/>
    <w:rsid w:val="00CA385A"/>
    <w:rsid w:val="00CA39B1"/>
    <w:rsid w:val="00CA4621"/>
    <w:rsid w:val="00CA4C25"/>
    <w:rsid w:val="00CA5864"/>
    <w:rsid w:val="00CA60E5"/>
    <w:rsid w:val="00CA7521"/>
    <w:rsid w:val="00CB0150"/>
    <w:rsid w:val="00CB02A5"/>
    <w:rsid w:val="00CB09BC"/>
    <w:rsid w:val="00CB32B2"/>
    <w:rsid w:val="00CB60BF"/>
    <w:rsid w:val="00CB7B0D"/>
    <w:rsid w:val="00CC0204"/>
    <w:rsid w:val="00CC242D"/>
    <w:rsid w:val="00CC2932"/>
    <w:rsid w:val="00CC2A60"/>
    <w:rsid w:val="00CC773D"/>
    <w:rsid w:val="00CD057B"/>
    <w:rsid w:val="00CD09B2"/>
    <w:rsid w:val="00CD1DAC"/>
    <w:rsid w:val="00CD5AF4"/>
    <w:rsid w:val="00CE1976"/>
    <w:rsid w:val="00CE2C03"/>
    <w:rsid w:val="00CE33AD"/>
    <w:rsid w:val="00CE3C68"/>
    <w:rsid w:val="00CE5A22"/>
    <w:rsid w:val="00CE67C9"/>
    <w:rsid w:val="00CF0C8C"/>
    <w:rsid w:val="00CF3086"/>
    <w:rsid w:val="00CF3B02"/>
    <w:rsid w:val="00CF3BD6"/>
    <w:rsid w:val="00CF45CD"/>
    <w:rsid w:val="00D00EF7"/>
    <w:rsid w:val="00D01395"/>
    <w:rsid w:val="00D01D28"/>
    <w:rsid w:val="00D01ED6"/>
    <w:rsid w:val="00D0212D"/>
    <w:rsid w:val="00D04A50"/>
    <w:rsid w:val="00D05578"/>
    <w:rsid w:val="00D11F73"/>
    <w:rsid w:val="00D154B9"/>
    <w:rsid w:val="00D16C60"/>
    <w:rsid w:val="00D213B1"/>
    <w:rsid w:val="00D24CDB"/>
    <w:rsid w:val="00D26371"/>
    <w:rsid w:val="00D26672"/>
    <w:rsid w:val="00D27428"/>
    <w:rsid w:val="00D27F60"/>
    <w:rsid w:val="00D30248"/>
    <w:rsid w:val="00D31E90"/>
    <w:rsid w:val="00D32073"/>
    <w:rsid w:val="00D3225A"/>
    <w:rsid w:val="00D32C2E"/>
    <w:rsid w:val="00D3316C"/>
    <w:rsid w:val="00D33B0C"/>
    <w:rsid w:val="00D342E4"/>
    <w:rsid w:val="00D355C1"/>
    <w:rsid w:val="00D36171"/>
    <w:rsid w:val="00D36BD6"/>
    <w:rsid w:val="00D3730F"/>
    <w:rsid w:val="00D37663"/>
    <w:rsid w:val="00D407B5"/>
    <w:rsid w:val="00D40CA1"/>
    <w:rsid w:val="00D419B6"/>
    <w:rsid w:val="00D43273"/>
    <w:rsid w:val="00D47967"/>
    <w:rsid w:val="00D47B69"/>
    <w:rsid w:val="00D503E1"/>
    <w:rsid w:val="00D52304"/>
    <w:rsid w:val="00D52BE6"/>
    <w:rsid w:val="00D53AE1"/>
    <w:rsid w:val="00D603A9"/>
    <w:rsid w:val="00D6052C"/>
    <w:rsid w:val="00D628CE"/>
    <w:rsid w:val="00D653B4"/>
    <w:rsid w:val="00D66B89"/>
    <w:rsid w:val="00D66C7A"/>
    <w:rsid w:val="00D707BA"/>
    <w:rsid w:val="00D70A58"/>
    <w:rsid w:val="00D729E8"/>
    <w:rsid w:val="00D73C39"/>
    <w:rsid w:val="00D73F3F"/>
    <w:rsid w:val="00D74356"/>
    <w:rsid w:val="00D7465F"/>
    <w:rsid w:val="00D74A63"/>
    <w:rsid w:val="00D750A0"/>
    <w:rsid w:val="00D76CD9"/>
    <w:rsid w:val="00D8203B"/>
    <w:rsid w:val="00D83AAA"/>
    <w:rsid w:val="00D84F49"/>
    <w:rsid w:val="00D85122"/>
    <w:rsid w:val="00D86498"/>
    <w:rsid w:val="00D929D8"/>
    <w:rsid w:val="00D930C3"/>
    <w:rsid w:val="00D940FA"/>
    <w:rsid w:val="00D95235"/>
    <w:rsid w:val="00D95EF2"/>
    <w:rsid w:val="00D96064"/>
    <w:rsid w:val="00D962FB"/>
    <w:rsid w:val="00D964C2"/>
    <w:rsid w:val="00D96B78"/>
    <w:rsid w:val="00DA203F"/>
    <w:rsid w:val="00DA2B1A"/>
    <w:rsid w:val="00DA4277"/>
    <w:rsid w:val="00DA45DF"/>
    <w:rsid w:val="00DA460D"/>
    <w:rsid w:val="00DA5398"/>
    <w:rsid w:val="00DA5661"/>
    <w:rsid w:val="00DA6AAD"/>
    <w:rsid w:val="00DA6D9B"/>
    <w:rsid w:val="00DA793C"/>
    <w:rsid w:val="00DB213A"/>
    <w:rsid w:val="00DB38CA"/>
    <w:rsid w:val="00DB3B15"/>
    <w:rsid w:val="00DB5A39"/>
    <w:rsid w:val="00DB6A1A"/>
    <w:rsid w:val="00DB6DAC"/>
    <w:rsid w:val="00DC005F"/>
    <w:rsid w:val="00DC0554"/>
    <w:rsid w:val="00DC4429"/>
    <w:rsid w:val="00DC490D"/>
    <w:rsid w:val="00DC6365"/>
    <w:rsid w:val="00DC7565"/>
    <w:rsid w:val="00DD0D6A"/>
    <w:rsid w:val="00DD171D"/>
    <w:rsid w:val="00DD19ED"/>
    <w:rsid w:val="00DD1E2F"/>
    <w:rsid w:val="00DD2476"/>
    <w:rsid w:val="00DD269B"/>
    <w:rsid w:val="00DD318A"/>
    <w:rsid w:val="00DD50EE"/>
    <w:rsid w:val="00DD5C9D"/>
    <w:rsid w:val="00DD6221"/>
    <w:rsid w:val="00DE052C"/>
    <w:rsid w:val="00DE058C"/>
    <w:rsid w:val="00DE10AA"/>
    <w:rsid w:val="00DE2201"/>
    <w:rsid w:val="00DE5524"/>
    <w:rsid w:val="00DE5F11"/>
    <w:rsid w:val="00DE6162"/>
    <w:rsid w:val="00DE6D9B"/>
    <w:rsid w:val="00DF04D7"/>
    <w:rsid w:val="00DF07A7"/>
    <w:rsid w:val="00DF1A52"/>
    <w:rsid w:val="00DF335C"/>
    <w:rsid w:val="00DF3ABA"/>
    <w:rsid w:val="00DF4581"/>
    <w:rsid w:val="00DF5CC5"/>
    <w:rsid w:val="00DF6919"/>
    <w:rsid w:val="00DF6FA0"/>
    <w:rsid w:val="00DF72F9"/>
    <w:rsid w:val="00E007AE"/>
    <w:rsid w:val="00E00E44"/>
    <w:rsid w:val="00E00E83"/>
    <w:rsid w:val="00E01202"/>
    <w:rsid w:val="00E02F06"/>
    <w:rsid w:val="00E04D32"/>
    <w:rsid w:val="00E074DB"/>
    <w:rsid w:val="00E07AA7"/>
    <w:rsid w:val="00E07EE0"/>
    <w:rsid w:val="00E103CF"/>
    <w:rsid w:val="00E105C5"/>
    <w:rsid w:val="00E10E1D"/>
    <w:rsid w:val="00E12AB1"/>
    <w:rsid w:val="00E13409"/>
    <w:rsid w:val="00E16861"/>
    <w:rsid w:val="00E21AD3"/>
    <w:rsid w:val="00E221E6"/>
    <w:rsid w:val="00E22C1F"/>
    <w:rsid w:val="00E2429E"/>
    <w:rsid w:val="00E24376"/>
    <w:rsid w:val="00E24D01"/>
    <w:rsid w:val="00E2500D"/>
    <w:rsid w:val="00E259AE"/>
    <w:rsid w:val="00E25BA7"/>
    <w:rsid w:val="00E3192B"/>
    <w:rsid w:val="00E32DD4"/>
    <w:rsid w:val="00E339BB"/>
    <w:rsid w:val="00E352B3"/>
    <w:rsid w:val="00E40B02"/>
    <w:rsid w:val="00E438B6"/>
    <w:rsid w:val="00E457EC"/>
    <w:rsid w:val="00E45946"/>
    <w:rsid w:val="00E46D64"/>
    <w:rsid w:val="00E47DBD"/>
    <w:rsid w:val="00E47FF8"/>
    <w:rsid w:val="00E50BC7"/>
    <w:rsid w:val="00E51D6D"/>
    <w:rsid w:val="00E52BA1"/>
    <w:rsid w:val="00E545A0"/>
    <w:rsid w:val="00E54622"/>
    <w:rsid w:val="00E55578"/>
    <w:rsid w:val="00E57415"/>
    <w:rsid w:val="00E60BAE"/>
    <w:rsid w:val="00E61267"/>
    <w:rsid w:val="00E63193"/>
    <w:rsid w:val="00E6432D"/>
    <w:rsid w:val="00E645F3"/>
    <w:rsid w:val="00E66396"/>
    <w:rsid w:val="00E702C9"/>
    <w:rsid w:val="00E709CF"/>
    <w:rsid w:val="00E7338E"/>
    <w:rsid w:val="00E75C56"/>
    <w:rsid w:val="00E8034A"/>
    <w:rsid w:val="00E80A30"/>
    <w:rsid w:val="00E840C8"/>
    <w:rsid w:val="00E84712"/>
    <w:rsid w:val="00E84C3D"/>
    <w:rsid w:val="00E84E26"/>
    <w:rsid w:val="00E851EA"/>
    <w:rsid w:val="00E85EA2"/>
    <w:rsid w:val="00E876D2"/>
    <w:rsid w:val="00E87965"/>
    <w:rsid w:val="00E87B8F"/>
    <w:rsid w:val="00E87F21"/>
    <w:rsid w:val="00E90219"/>
    <w:rsid w:val="00E91E27"/>
    <w:rsid w:val="00E92C23"/>
    <w:rsid w:val="00E939E9"/>
    <w:rsid w:val="00E93B85"/>
    <w:rsid w:val="00E942A4"/>
    <w:rsid w:val="00E946D9"/>
    <w:rsid w:val="00E97A00"/>
    <w:rsid w:val="00EA2714"/>
    <w:rsid w:val="00EA3A4D"/>
    <w:rsid w:val="00EA5C03"/>
    <w:rsid w:val="00EA5C31"/>
    <w:rsid w:val="00EA5D34"/>
    <w:rsid w:val="00EB0531"/>
    <w:rsid w:val="00EB1885"/>
    <w:rsid w:val="00EB2FC8"/>
    <w:rsid w:val="00EB3552"/>
    <w:rsid w:val="00EB3E0E"/>
    <w:rsid w:val="00EB4563"/>
    <w:rsid w:val="00EB6FB2"/>
    <w:rsid w:val="00EB7823"/>
    <w:rsid w:val="00EC3CEA"/>
    <w:rsid w:val="00EC5236"/>
    <w:rsid w:val="00EC544B"/>
    <w:rsid w:val="00EC6F58"/>
    <w:rsid w:val="00ED01E4"/>
    <w:rsid w:val="00ED11E5"/>
    <w:rsid w:val="00ED18E2"/>
    <w:rsid w:val="00ED1F4A"/>
    <w:rsid w:val="00ED47AF"/>
    <w:rsid w:val="00ED4FCA"/>
    <w:rsid w:val="00ED7DD7"/>
    <w:rsid w:val="00EE0CD5"/>
    <w:rsid w:val="00EE1E7D"/>
    <w:rsid w:val="00EE3DCE"/>
    <w:rsid w:val="00EF02E8"/>
    <w:rsid w:val="00EF113B"/>
    <w:rsid w:val="00EF184A"/>
    <w:rsid w:val="00EF2CC4"/>
    <w:rsid w:val="00EF5757"/>
    <w:rsid w:val="00EF5D78"/>
    <w:rsid w:val="00EF735D"/>
    <w:rsid w:val="00EF7F67"/>
    <w:rsid w:val="00F01AAE"/>
    <w:rsid w:val="00F0210E"/>
    <w:rsid w:val="00F02977"/>
    <w:rsid w:val="00F02B54"/>
    <w:rsid w:val="00F02C78"/>
    <w:rsid w:val="00F030EC"/>
    <w:rsid w:val="00F11D68"/>
    <w:rsid w:val="00F12FE2"/>
    <w:rsid w:val="00F14CBC"/>
    <w:rsid w:val="00F1579D"/>
    <w:rsid w:val="00F15803"/>
    <w:rsid w:val="00F21FBB"/>
    <w:rsid w:val="00F22A44"/>
    <w:rsid w:val="00F233EF"/>
    <w:rsid w:val="00F238F2"/>
    <w:rsid w:val="00F23C64"/>
    <w:rsid w:val="00F23F0C"/>
    <w:rsid w:val="00F24F0D"/>
    <w:rsid w:val="00F250E2"/>
    <w:rsid w:val="00F26120"/>
    <w:rsid w:val="00F301D3"/>
    <w:rsid w:val="00F302D4"/>
    <w:rsid w:val="00F34201"/>
    <w:rsid w:val="00F359B2"/>
    <w:rsid w:val="00F37BC6"/>
    <w:rsid w:val="00F407A5"/>
    <w:rsid w:val="00F42559"/>
    <w:rsid w:val="00F42AEA"/>
    <w:rsid w:val="00F42BAA"/>
    <w:rsid w:val="00F43792"/>
    <w:rsid w:val="00F43ADC"/>
    <w:rsid w:val="00F46113"/>
    <w:rsid w:val="00F506A7"/>
    <w:rsid w:val="00F50DB5"/>
    <w:rsid w:val="00F51172"/>
    <w:rsid w:val="00F543E7"/>
    <w:rsid w:val="00F55C55"/>
    <w:rsid w:val="00F56D29"/>
    <w:rsid w:val="00F57233"/>
    <w:rsid w:val="00F57F24"/>
    <w:rsid w:val="00F6020D"/>
    <w:rsid w:val="00F636B0"/>
    <w:rsid w:val="00F66400"/>
    <w:rsid w:val="00F665E5"/>
    <w:rsid w:val="00F66600"/>
    <w:rsid w:val="00F703E2"/>
    <w:rsid w:val="00F7136F"/>
    <w:rsid w:val="00F7193A"/>
    <w:rsid w:val="00F756D0"/>
    <w:rsid w:val="00F76878"/>
    <w:rsid w:val="00F83063"/>
    <w:rsid w:val="00F83184"/>
    <w:rsid w:val="00F8388F"/>
    <w:rsid w:val="00F83BA0"/>
    <w:rsid w:val="00F85882"/>
    <w:rsid w:val="00F86121"/>
    <w:rsid w:val="00F866FE"/>
    <w:rsid w:val="00F86A09"/>
    <w:rsid w:val="00F8794F"/>
    <w:rsid w:val="00F9023F"/>
    <w:rsid w:val="00F92D8F"/>
    <w:rsid w:val="00F94593"/>
    <w:rsid w:val="00F94C3E"/>
    <w:rsid w:val="00F950F4"/>
    <w:rsid w:val="00F97A9D"/>
    <w:rsid w:val="00F97DF0"/>
    <w:rsid w:val="00FA1437"/>
    <w:rsid w:val="00FA1CB1"/>
    <w:rsid w:val="00FA1CC0"/>
    <w:rsid w:val="00FA2AD5"/>
    <w:rsid w:val="00FA398C"/>
    <w:rsid w:val="00FA4C29"/>
    <w:rsid w:val="00FA61A9"/>
    <w:rsid w:val="00FA7461"/>
    <w:rsid w:val="00FB2D3E"/>
    <w:rsid w:val="00FB32B7"/>
    <w:rsid w:val="00FB55B7"/>
    <w:rsid w:val="00FB58A7"/>
    <w:rsid w:val="00FB607E"/>
    <w:rsid w:val="00FC305F"/>
    <w:rsid w:val="00FC3B76"/>
    <w:rsid w:val="00FC49A6"/>
    <w:rsid w:val="00FD05FE"/>
    <w:rsid w:val="00FD1954"/>
    <w:rsid w:val="00FD282F"/>
    <w:rsid w:val="00FD3399"/>
    <w:rsid w:val="00FD43B4"/>
    <w:rsid w:val="00FD5242"/>
    <w:rsid w:val="00FD5A2F"/>
    <w:rsid w:val="00FD610F"/>
    <w:rsid w:val="00FE3BF2"/>
    <w:rsid w:val="00FE4178"/>
    <w:rsid w:val="00FE65BE"/>
    <w:rsid w:val="00FE6A87"/>
    <w:rsid w:val="00FF040B"/>
    <w:rsid w:val="00FF0A34"/>
    <w:rsid w:val="00FF1A6C"/>
    <w:rsid w:val="00FF28FC"/>
    <w:rsid w:val="00FF2AF2"/>
    <w:rsid w:val="00FF55AC"/>
    <w:rsid w:val="00FF60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B287C"/>
  <w15:docId w15:val="{C28772B1-DFFE-4D71-A39D-30AB6149D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29"/>
    <w:lsdException w:name="index 2" w:semiHidden="1" w:uiPriority="29"/>
    <w:lsdException w:name="index 3" w:semiHidden="1" w:uiPriority="29"/>
    <w:lsdException w:name="index 4" w:semiHidden="1" w:uiPriority="29"/>
    <w:lsdException w:name="index 5" w:semiHidden="1" w:uiPriority="29"/>
    <w:lsdException w:name="index 6" w:semiHidden="1" w:uiPriority="29"/>
    <w:lsdException w:name="index 7" w:semiHidden="1" w:uiPriority="29"/>
    <w:lsdException w:name="index 8" w:semiHidden="1" w:uiPriority="29"/>
    <w:lsdException w:name="index 9" w:semiHidden="1" w:uiPriority="29"/>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29"/>
    <w:lsdException w:name="toc 6" w:semiHidden="1" w:uiPriority="39" w:unhideWhenUsed="1"/>
    <w:lsdException w:name="toc 7" w:semiHidden="1" w:uiPriority="29"/>
    <w:lsdException w:name="toc 8" w:semiHidden="1" w:uiPriority="29"/>
    <w:lsdException w:name="toc 9" w:semiHidden="1" w:uiPriority="29"/>
    <w:lsdException w:name="Normal Indent" w:semiHidden="1" w:uiPriority="29"/>
    <w:lsdException w:name="footnote text" w:semiHidden="1" w:unhideWhenUsed="1" w:qFormat="1"/>
    <w:lsdException w:name="annotation text" w:semiHidden="1" w:unhideWhenUsed="1" w:qFormat="1"/>
    <w:lsdException w:name="header" w:semiHidden="1" w:unhideWhenUsed="1" w:qFormat="1"/>
    <w:lsdException w:name="footer" w:semiHidden="1" w:uiPriority="29" w:unhideWhenUsed="1" w:qFormat="1"/>
    <w:lsdException w:name="index heading" w:semiHidden="1" w:uiPriority="29"/>
    <w:lsdException w:name="caption" w:semiHidden="1" w:uiPriority="29" w:unhideWhenUsed="1" w:qFormat="1"/>
    <w:lsdException w:name="table of figures" w:semiHidden="1" w:uiPriority="29"/>
    <w:lsdException w:name="envelope address" w:semiHidden="1" w:uiPriority="29"/>
    <w:lsdException w:name="envelope return" w:semiHidden="1" w:uiPriority="29"/>
    <w:lsdException w:name="footnote reference" w:semiHidden="1" w:uiPriority="0" w:unhideWhenUsed="1" w:qFormat="1"/>
    <w:lsdException w:name="annotation reference" w:semiHidden="1" w:unhideWhenUsed="1" w:qFormat="1"/>
    <w:lsdException w:name="line number" w:semiHidden="1" w:uiPriority="29"/>
    <w:lsdException w:name="page number" w:semiHidden="1" w:uiPriority="0" w:unhideWhenUsed="1"/>
    <w:lsdException w:name="endnote reference" w:semiHidden="1" w:unhideWhenUsed="1" w:qFormat="1"/>
    <w:lsdException w:name="endnote text" w:semiHidden="1" w:unhideWhenUsed="1" w:qFormat="1"/>
    <w:lsdException w:name="table of authorities" w:semiHidden="1" w:uiPriority="29"/>
    <w:lsdException w:name="macro" w:semiHidden="1" w:uiPriority="29"/>
    <w:lsdException w:name="toa heading" w:semiHidden="1" w:uiPriority="29"/>
    <w:lsdException w:name="List" w:semiHidden="1" w:uiPriority="0" w:unhideWhenUsed="1"/>
    <w:lsdException w:name="List Bullet" w:semiHidden="1" w:uiPriority="29"/>
    <w:lsdException w:name="List Number" w:semiHidden="1" w:uiPriority="29"/>
    <w:lsdException w:name="List 2" w:semiHidden="1" w:uiPriority="29"/>
    <w:lsdException w:name="List 3" w:semiHidden="1" w:uiPriority="29"/>
    <w:lsdException w:name="List 4" w:semiHidden="1" w:uiPriority="29"/>
    <w:lsdException w:name="List 5" w:semiHidden="1" w:uiPriority="29"/>
    <w:lsdException w:name="List Bullet 2" w:semiHidden="1" w:uiPriority="29"/>
    <w:lsdException w:name="List Bullet 3" w:semiHidden="1" w:uiPriority="29"/>
    <w:lsdException w:name="List Bullet 4" w:semiHidden="1" w:uiPriority="29"/>
    <w:lsdException w:name="List Bullet 5" w:semiHidden="1" w:uiPriority="29"/>
    <w:lsdException w:name="List Number 2" w:semiHidden="1" w:uiPriority="29"/>
    <w:lsdException w:name="List Number 3" w:semiHidden="1" w:uiPriority="29"/>
    <w:lsdException w:name="List Number 4" w:semiHidden="1" w:uiPriority="29"/>
    <w:lsdException w:name="List Number 5" w:semiHidden="1" w:uiPriority="29"/>
    <w:lsdException w:name="Title" w:uiPriority="10" w:qFormat="1"/>
    <w:lsdException w:name="Closing" w:semiHidden="1" w:uiPriority="29"/>
    <w:lsdException w:name="Signature" w:semiHidden="1" w:uiPriority="29"/>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29"/>
    <w:lsdException w:name="List Continue 2" w:semiHidden="1" w:uiPriority="29"/>
    <w:lsdException w:name="List Continue 3" w:semiHidden="1" w:uiPriority="29"/>
    <w:lsdException w:name="List Continue 4" w:semiHidden="1" w:uiPriority="29"/>
    <w:lsdException w:name="List Continue 5" w:semiHidden="1" w:uiPriority="29"/>
    <w:lsdException w:name="Message Header" w:semiHidden="1" w:uiPriority="29"/>
    <w:lsdException w:name="Subtitle" w:uiPriority="0" w:qFormat="1"/>
    <w:lsdException w:name="Salutation" w:semiHidden="1" w:uiPriority="29"/>
    <w:lsdException w:name="Date" w:semiHidden="1" w:uiPriority="29"/>
    <w:lsdException w:name="Body Text First Indent" w:semiHidden="1" w:uiPriority="29"/>
    <w:lsdException w:name="Body Text First Indent 2" w:semiHidden="1" w:uiPriority="29"/>
    <w:lsdException w:name="Note Heading" w:semiHidden="1" w:uiPriority="29"/>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29"/>
    <w:lsdException w:name="Hyperlink" w:semiHidden="1" w:unhideWhenUsed="1" w:qFormat="1"/>
    <w:lsdException w:name="FollowedHyperlink" w:semiHidden="1" w:unhideWhenUsed="1" w:qFormat="1"/>
    <w:lsdException w:name="Strong" w:uiPriority="22" w:qFormat="1"/>
    <w:lsdException w:name="Emphasis" w:uiPriority="20"/>
    <w:lsdException w:name="Document Map" w:semiHidden="1" w:uiPriority="0" w:unhideWhenUsed="1"/>
    <w:lsdException w:name="Plain Text" w:semiHidden="1" w:unhideWhenUsed="1" w:qFormat="1"/>
    <w:lsdException w:name="E-mail Signature" w:semiHidden="1" w:uiPriority="29"/>
    <w:lsdException w:name="HTML Top of Form" w:semiHidden="1" w:unhideWhenUsed="1"/>
    <w:lsdException w:name="HTML Bottom of Form" w:semiHidden="1" w:unhideWhenUsed="1"/>
    <w:lsdException w:name="Normal (Web)" w:semiHidden="1" w:unhideWhenUsed="1" w:qFormat="1"/>
    <w:lsdException w:name="HTML Acronym" w:semiHidden="1" w:uiPriority="29"/>
    <w:lsdException w:name="HTML Address" w:semiHidden="1" w:uiPriority="29"/>
    <w:lsdException w:name="HTML Cite" w:semiHidden="1" w:unhideWhenUsed="1"/>
    <w:lsdException w:name="HTML Code" w:semiHidden="1" w:uiPriority="29"/>
    <w:lsdException w:name="HTML Definition" w:semiHidden="1" w:uiPriority="29"/>
    <w:lsdException w:name="HTML Keyboard" w:semiHidden="1" w:uiPriority="29" w:unhideWhenUsed="1"/>
    <w:lsdException w:name="HTML Preformatted" w:semiHidden="1" w:unhideWhenUsed="1" w:qFormat="1"/>
    <w:lsdException w:name="HTML Sample" w:semiHidden="1" w:uiPriority="29"/>
    <w:lsdException w:name="HTML Typewriter" w:semiHidden="1" w:uiPriority="29"/>
    <w:lsdException w:name="HTML Variable" w:semiHidden="1" w:uiPriority="29"/>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semiHidden="1" w:uiPriority="29" w:qFormat="1"/>
    <w:lsdException w:name="Subtle Reference" w:uiPriority="31" w:qFormat="1"/>
    <w:lsdException w:name="Intense Reference" w:uiPriority="0" w:qFormat="1"/>
    <w:lsdException w:name="Book Title" w:semiHidden="1" w:uiPriority="29" w:qFormat="1"/>
    <w:lsdException w:name="Bibliography" w:semiHidden="1" w:uiPriority="2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9"/>
    <w:semiHidden/>
    <w:qFormat/>
    <w:rsid w:val="00BB10FE"/>
    <w:pPr>
      <w:spacing w:line="235" w:lineRule="auto"/>
    </w:pPr>
    <w:rPr>
      <w:sz w:val="22"/>
      <w:szCs w:val="22"/>
    </w:rPr>
  </w:style>
  <w:style w:type="paragraph" w:styleId="Heading1">
    <w:name w:val="heading 1"/>
    <w:basedOn w:val="Normal"/>
    <w:link w:val="Heading1Char"/>
    <w:uiPriority w:val="29"/>
    <w:semiHidden/>
    <w:qFormat/>
    <w:rsid w:val="00E709CF"/>
    <w:pPr>
      <w:widowControl w:val="0"/>
      <w:spacing w:line="240" w:lineRule="auto"/>
      <w:ind w:left="247"/>
      <w:outlineLvl w:val="0"/>
    </w:pPr>
    <w:rPr>
      <w:b/>
      <w:bCs/>
      <w:sz w:val="32"/>
      <w:szCs w:val="32"/>
    </w:rPr>
  </w:style>
  <w:style w:type="paragraph" w:styleId="Heading2">
    <w:name w:val="heading 2"/>
    <w:basedOn w:val="Normal"/>
    <w:next w:val="Normal"/>
    <w:link w:val="Heading2Char"/>
    <w:uiPriority w:val="29"/>
    <w:semiHidden/>
    <w:qFormat/>
    <w:rsid w:val="00F42559"/>
    <w:pPr>
      <w:keepNext/>
      <w:keepLines/>
      <w:spacing w:before="40" w:line="259" w:lineRule="auto"/>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uiPriority w:val="29"/>
    <w:semiHidden/>
    <w:qFormat/>
    <w:rsid w:val="009C52B7"/>
    <w:pPr>
      <w:keepNext/>
      <w:keepLines/>
      <w:spacing w:before="40" w:line="259" w:lineRule="auto"/>
      <w:outlineLvl w:val="2"/>
    </w:pPr>
    <w:rPr>
      <w:rFonts w:ascii="Cambria" w:eastAsia="Times New Roman" w:hAnsi="Cambria" w:cs="Times New Roman"/>
      <w:color w:val="243F60"/>
      <w:sz w:val="24"/>
      <w:szCs w:val="24"/>
    </w:rPr>
  </w:style>
  <w:style w:type="paragraph" w:styleId="Heading4">
    <w:name w:val="heading 4"/>
    <w:basedOn w:val="Normal"/>
    <w:next w:val="Normal"/>
    <w:link w:val="Heading4Char"/>
    <w:uiPriority w:val="29"/>
    <w:semiHidden/>
    <w:qFormat/>
    <w:rsid w:val="00C412BE"/>
    <w:pPr>
      <w:keepNext/>
      <w:bidi/>
      <w:spacing w:line="240" w:lineRule="auto"/>
      <w:outlineLvl w:val="3"/>
    </w:pPr>
    <w:rPr>
      <w:rFonts w:ascii="Times New Roman" w:eastAsia="Times New Roman" w:hAnsi="Times New Roman" w:cs="Times New Roman"/>
      <w:b/>
      <w:bCs/>
      <w:sz w:val="12"/>
      <w:szCs w:val="12"/>
    </w:rPr>
  </w:style>
  <w:style w:type="paragraph" w:styleId="Heading5">
    <w:name w:val="heading 5"/>
    <w:basedOn w:val="Normal"/>
    <w:next w:val="Normal"/>
    <w:link w:val="Heading5Char"/>
    <w:uiPriority w:val="29"/>
    <w:semiHidden/>
    <w:qFormat/>
    <w:rsid w:val="00C412BE"/>
    <w:pPr>
      <w:keepNext/>
      <w:bidi/>
      <w:spacing w:line="240" w:lineRule="auto"/>
      <w:ind w:firstLine="340"/>
      <w:jc w:val="lowKashida"/>
      <w:outlineLvl w:val="4"/>
    </w:pPr>
    <w:rPr>
      <w:rFonts w:ascii="Times New Roman" w:eastAsia="Times New Roman" w:hAnsi="Times New Roman" w:cs="Zar"/>
      <w:b/>
      <w:bCs/>
    </w:rPr>
  </w:style>
  <w:style w:type="paragraph" w:styleId="Heading6">
    <w:name w:val="heading 6"/>
    <w:aliases w:val="Tabel"/>
    <w:basedOn w:val="Normal"/>
    <w:next w:val="Normal"/>
    <w:link w:val="Heading6Char"/>
    <w:uiPriority w:val="29"/>
    <w:semiHidden/>
    <w:qFormat/>
    <w:rsid w:val="00C412BE"/>
    <w:pPr>
      <w:keepNext/>
      <w:bidi/>
      <w:spacing w:line="240" w:lineRule="auto"/>
      <w:jc w:val="lowKashida"/>
      <w:outlineLvl w:val="5"/>
    </w:pPr>
    <w:rPr>
      <w:rFonts w:ascii="Times New Roman" w:eastAsia="Times New Roman" w:hAnsi="Times New Roman" w:cs="Koodak"/>
      <w:sz w:val="32"/>
      <w:szCs w:val="32"/>
    </w:rPr>
  </w:style>
  <w:style w:type="paragraph" w:styleId="Heading7">
    <w:name w:val="heading 7"/>
    <w:basedOn w:val="Normal"/>
    <w:next w:val="Normal"/>
    <w:link w:val="Heading7Char"/>
    <w:uiPriority w:val="29"/>
    <w:semiHidden/>
    <w:qFormat/>
    <w:rsid w:val="00C412BE"/>
    <w:pPr>
      <w:keepNext/>
      <w:bidi/>
      <w:spacing w:line="240" w:lineRule="auto"/>
      <w:ind w:firstLine="378"/>
      <w:jc w:val="both"/>
      <w:outlineLvl w:val="6"/>
    </w:pPr>
    <w:rPr>
      <w:rFonts w:ascii="Times New Roman" w:eastAsia="Times New Roman" w:hAnsi="Times New Roman" w:cs="Koodak"/>
      <w:sz w:val="32"/>
      <w:szCs w:val="32"/>
      <w:lang w:bidi="fa-IR"/>
    </w:rPr>
  </w:style>
  <w:style w:type="paragraph" w:styleId="Heading8">
    <w:name w:val="heading 8"/>
    <w:basedOn w:val="Normal"/>
    <w:next w:val="Normal"/>
    <w:link w:val="Heading8Char"/>
    <w:uiPriority w:val="29"/>
    <w:semiHidden/>
    <w:qFormat/>
    <w:rsid w:val="00C412BE"/>
    <w:pPr>
      <w:keepNext/>
      <w:bidi/>
      <w:spacing w:line="288" w:lineRule="auto"/>
      <w:jc w:val="lowKashida"/>
      <w:outlineLvl w:val="7"/>
    </w:pPr>
    <w:rPr>
      <w:rFonts w:ascii="Times New Roman" w:eastAsia="Times New Roman" w:hAnsi="Times New Roman" w:cs="Nazanin"/>
      <w:b/>
      <w:bCs/>
      <w:noProof/>
      <w:sz w:val="24"/>
      <w:szCs w:val="24"/>
    </w:rPr>
  </w:style>
  <w:style w:type="paragraph" w:styleId="Heading9">
    <w:name w:val="heading 9"/>
    <w:basedOn w:val="Normal"/>
    <w:next w:val="Normal"/>
    <w:link w:val="Heading9Char"/>
    <w:uiPriority w:val="29"/>
    <w:semiHidden/>
    <w:qFormat/>
    <w:rsid w:val="00C412BE"/>
    <w:pPr>
      <w:keepNext/>
      <w:bidi/>
      <w:spacing w:line="240" w:lineRule="auto"/>
      <w:jc w:val="both"/>
      <w:outlineLvl w:val="8"/>
    </w:pPr>
    <w:rPr>
      <w:rFonts w:ascii="Times New Roman" w:eastAsia="Times New Roman" w:hAnsi="Times New Roman" w:cs="Zar"/>
      <w:i/>
      <w:i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3D42DE"/>
    <w:pPr>
      <w:tabs>
        <w:tab w:val="center" w:pos="4680"/>
        <w:tab w:val="right" w:pos="9360"/>
      </w:tabs>
      <w:spacing w:line="240" w:lineRule="auto"/>
    </w:pPr>
  </w:style>
  <w:style w:type="character" w:customStyle="1" w:styleId="HeaderChar">
    <w:name w:val="Header Char"/>
    <w:basedOn w:val="DefaultParagraphFont"/>
    <w:link w:val="Header"/>
    <w:uiPriority w:val="99"/>
    <w:qFormat/>
    <w:rsid w:val="00BB10FE"/>
    <w:rPr>
      <w:sz w:val="22"/>
      <w:szCs w:val="22"/>
    </w:rPr>
  </w:style>
  <w:style w:type="paragraph" w:styleId="Footer">
    <w:name w:val="footer"/>
    <w:basedOn w:val="Normal"/>
    <w:link w:val="FooterChar"/>
    <w:uiPriority w:val="29"/>
    <w:semiHidden/>
    <w:qFormat/>
    <w:rsid w:val="003D42DE"/>
    <w:pPr>
      <w:tabs>
        <w:tab w:val="center" w:pos="4680"/>
        <w:tab w:val="right" w:pos="9360"/>
      </w:tabs>
      <w:spacing w:line="240" w:lineRule="auto"/>
    </w:pPr>
  </w:style>
  <w:style w:type="character" w:customStyle="1" w:styleId="FooterChar">
    <w:name w:val="Footer Char"/>
    <w:basedOn w:val="DefaultParagraphFont"/>
    <w:link w:val="Footer"/>
    <w:uiPriority w:val="29"/>
    <w:semiHidden/>
    <w:qFormat/>
    <w:rsid w:val="00BB10FE"/>
    <w:rPr>
      <w:sz w:val="22"/>
      <w:szCs w:val="22"/>
    </w:rPr>
  </w:style>
  <w:style w:type="paragraph" w:styleId="BalloonText">
    <w:name w:val="Balloon Text"/>
    <w:basedOn w:val="Normal"/>
    <w:link w:val="BalloonTextChar"/>
    <w:uiPriority w:val="29"/>
    <w:semiHidden/>
    <w:qFormat/>
    <w:rsid w:val="003D42DE"/>
    <w:pPr>
      <w:spacing w:line="240" w:lineRule="auto"/>
    </w:pPr>
    <w:rPr>
      <w:rFonts w:ascii="Tahoma" w:hAnsi="Tahoma" w:cs="Tahoma"/>
      <w:sz w:val="16"/>
      <w:szCs w:val="16"/>
    </w:rPr>
  </w:style>
  <w:style w:type="character" w:customStyle="1" w:styleId="BalloonTextChar">
    <w:name w:val="Balloon Text Char"/>
    <w:link w:val="BalloonText"/>
    <w:uiPriority w:val="29"/>
    <w:semiHidden/>
    <w:qFormat/>
    <w:rsid w:val="00BB10FE"/>
    <w:rPr>
      <w:rFonts w:ascii="Tahoma" w:hAnsi="Tahoma" w:cs="Tahoma"/>
      <w:sz w:val="16"/>
      <w:szCs w:val="16"/>
    </w:rPr>
  </w:style>
  <w:style w:type="paragraph" w:customStyle="1" w:styleId="BasicParagraph">
    <w:name w:val="[Basic Paragraph]"/>
    <w:basedOn w:val="Normal"/>
    <w:uiPriority w:val="29"/>
    <w:rsid w:val="003D42DE"/>
    <w:pPr>
      <w:autoSpaceDE w:val="0"/>
      <w:autoSpaceDN w:val="0"/>
      <w:bidi/>
      <w:adjustRightInd w:val="0"/>
      <w:spacing w:line="288" w:lineRule="auto"/>
      <w:textAlignment w:val="center"/>
    </w:pPr>
    <w:rPr>
      <w:rFonts w:ascii="Adobe Arabic" w:hAnsi="Adobe Arabic" w:cs="Adobe Arabic"/>
      <w:color w:val="000000"/>
      <w:sz w:val="24"/>
      <w:szCs w:val="24"/>
      <w:lang w:bidi="ar-YE"/>
    </w:rPr>
  </w:style>
  <w:style w:type="character" w:customStyle="1" w:styleId="Heading1Char">
    <w:name w:val="Heading 1 Char"/>
    <w:link w:val="Heading1"/>
    <w:uiPriority w:val="29"/>
    <w:semiHidden/>
    <w:qFormat/>
    <w:rsid w:val="00BB10FE"/>
    <w:rPr>
      <w:b/>
      <w:bCs/>
      <w:sz w:val="32"/>
      <w:szCs w:val="32"/>
    </w:rPr>
  </w:style>
  <w:style w:type="character" w:customStyle="1" w:styleId="apple-converted-space">
    <w:name w:val="apple-converted-space"/>
    <w:basedOn w:val="DefaultParagraphFont"/>
    <w:uiPriority w:val="29"/>
    <w:rsid w:val="00A17A4F"/>
  </w:style>
  <w:style w:type="paragraph" w:styleId="FootnoteText">
    <w:name w:val="footnote text"/>
    <w:aliases w:val="متن زيرنويس,پاورقي Char Char,پاورقي Char,پاورقي, Char,Char,Footnote Text1 Char Char, Char Char Char Char, Char Char Char Char Char Char Char,Char Char Char Char Char Char Char Char Char Char,Char Char Char,Footnote Text Char Char Char"/>
    <w:basedOn w:val="Normal"/>
    <w:link w:val="FootnoteTextChar"/>
    <w:uiPriority w:val="29"/>
    <w:semiHidden/>
    <w:qFormat/>
    <w:rsid w:val="00041362"/>
    <w:pPr>
      <w:spacing w:line="240" w:lineRule="auto"/>
    </w:pPr>
    <w:rPr>
      <w:sz w:val="20"/>
      <w:szCs w:val="20"/>
    </w:rPr>
  </w:style>
  <w:style w:type="character" w:customStyle="1" w:styleId="FootnoteTextChar">
    <w:name w:val="Footnote Text Char"/>
    <w:aliases w:val="متن زيرنويس Char,پاورقي Char Char Char,پاورقي Char Char1,پاورقي Char1, Char Char,Char Char,Footnote Text1 Char Char Char, Char Char Char Char Char, Char Char Char Char Char Char Char Char,Char Char Char Char"/>
    <w:link w:val="FootnoteText"/>
    <w:uiPriority w:val="29"/>
    <w:semiHidden/>
    <w:qFormat/>
    <w:rsid w:val="00BB10FE"/>
  </w:style>
  <w:style w:type="character" w:styleId="FootnoteReference">
    <w:name w:val="footnote reference"/>
    <w:aliases w:val="Footnote Reference-1,Footnote Reference11111,Footnote Style,شماره زيرنويس,پاورقی,Footnote,مرجع پاورقي, Char Char1 Char,Char Char1 Char,علامت پاورقی,مرجع  من,ÔãÇÑå ÒíÑäæíÓ,ãÑÌÚ ÇæÑÞí,Omid Footnote,شماره زيرنويس1,شماره زيرنويس2,ماخذ"/>
    <w:uiPriority w:val="29"/>
    <w:semiHidden/>
    <w:qFormat/>
    <w:rsid w:val="00041362"/>
    <w:rPr>
      <w:vertAlign w:val="superscript"/>
    </w:rPr>
  </w:style>
  <w:style w:type="character" w:styleId="Hyperlink">
    <w:name w:val="Hyperlink"/>
    <w:aliases w:val="Keyvan Hyperlink"/>
    <w:uiPriority w:val="29"/>
    <w:semiHidden/>
    <w:qFormat/>
    <w:rsid w:val="002C4147"/>
    <w:rPr>
      <w:color w:val="0000FF"/>
      <w:u w:val="single"/>
    </w:rPr>
  </w:style>
  <w:style w:type="paragraph" w:styleId="ListParagraph">
    <w:name w:val="List Paragraph"/>
    <w:aliases w:val="heading2,heading4,saber List Paragraph,پانوشت,Numbered Items,لیست (بولت),anavin,نمودار طرح زيارت,jadval,photo subtitle"/>
    <w:basedOn w:val="Normal"/>
    <w:link w:val="ListParagraphChar"/>
    <w:uiPriority w:val="34"/>
    <w:qFormat/>
    <w:rsid w:val="0033508F"/>
    <w:pPr>
      <w:ind w:left="720"/>
      <w:contextualSpacing/>
    </w:pPr>
  </w:style>
  <w:style w:type="table" w:styleId="TableGrid">
    <w:name w:val="Table Grid"/>
    <w:basedOn w:val="TableNormal"/>
    <w:uiPriority w:val="39"/>
    <w:qFormat/>
    <w:rsid w:val="00F97D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
    <w:name w:val="hps"/>
    <w:basedOn w:val="DefaultParagraphFont"/>
    <w:rsid w:val="005C44BF"/>
  </w:style>
  <w:style w:type="character" w:styleId="CommentReference">
    <w:name w:val="annotation reference"/>
    <w:uiPriority w:val="99"/>
    <w:semiHidden/>
    <w:qFormat/>
    <w:rsid w:val="00D750A0"/>
    <w:rPr>
      <w:sz w:val="16"/>
      <w:szCs w:val="16"/>
    </w:rPr>
  </w:style>
  <w:style w:type="paragraph" w:styleId="CommentText">
    <w:name w:val="annotation text"/>
    <w:basedOn w:val="Normal"/>
    <w:link w:val="CommentTextChar"/>
    <w:uiPriority w:val="99"/>
    <w:semiHidden/>
    <w:qFormat/>
    <w:rsid w:val="00661776"/>
    <w:pPr>
      <w:spacing w:after="200" w:line="240" w:lineRule="auto"/>
    </w:pPr>
    <w:rPr>
      <w:sz w:val="20"/>
      <w:szCs w:val="20"/>
    </w:rPr>
  </w:style>
  <w:style w:type="character" w:customStyle="1" w:styleId="CommentTextChar">
    <w:name w:val="Comment Text Char"/>
    <w:link w:val="CommentText"/>
    <w:uiPriority w:val="99"/>
    <w:semiHidden/>
    <w:qFormat/>
    <w:rsid w:val="00BB10FE"/>
  </w:style>
  <w:style w:type="character" w:styleId="Strong">
    <w:name w:val="Strong"/>
    <w:uiPriority w:val="29"/>
    <w:semiHidden/>
    <w:qFormat/>
    <w:rsid w:val="003D33AD"/>
    <w:rPr>
      <w:b/>
      <w:bCs/>
    </w:rPr>
  </w:style>
  <w:style w:type="paragraph" w:customStyle="1" w:styleId="a0">
    <w:name w:val="استناد"/>
    <w:basedOn w:val="Normal"/>
    <w:uiPriority w:val="29"/>
    <w:rsid w:val="000120F8"/>
    <w:pPr>
      <w:suppressAutoHyphens/>
      <w:autoSpaceDE w:val="0"/>
      <w:autoSpaceDN w:val="0"/>
      <w:bidi/>
      <w:adjustRightInd w:val="0"/>
      <w:spacing w:line="280" w:lineRule="atLeast"/>
      <w:ind w:left="113" w:right="113"/>
      <w:jc w:val="both"/>
      <w:textAlignment w:val="center"/>
    </w:pPr>
    <w:rPr>
      <w:rFonts w:ascii="B Zar" w:cs="B Zar"/>
      <w:color w:val="000000"/>
      <w:sz w:val="20"/>
      <w:szCs w:val="20"/>
      <w:lang w:val="fr-FR" w:bidi="fa-IR"/>
    </w:rPr>
  </w:style>
  <w:style w:type="paragraph" w:customStyle="1" w:styleId="Citation">
    <w:name w:val="Citation"/>
    <w:basedOn w:val="Normal"/>
    <w:uiPriority w:val="29"/>
    <w:rsid w:val="00474931"/>
    <w:pPr>
      <w:suppressAutoHyphens/>
      <w:autoSpaceDE w:val="0"/>
      <w:autoSpaceDN w:val="0"/>
      <w:adjustRightInd w:val="0"/>
      <w:spacing w:line="220" w:lineRule="atLeast"/>
      <w:ind w:left="113" w:right="113"/>
      <w:jc w:val="both"/>
      <w:textAlignment w:val="center"/>
    </w:pPr>
    <w:rPr>
      <w:rFonts w:ascii="Times New Roman" w:hAnsi="Times New Roman" w:cs="Times New Roman"/>
      <w:color w:val="000000"/>
      <w:sz w:val="18"/>
      <w:szCs w:val="18"/>
      <w:lang w:val="en-GB"/>
    </w:rPr>
  </w:style>
  <w:style w:type="paragraph" w:customStyle="1" w:styleId="SARSAFEH-">
    <w:name w:val="SARSAFEH - سرصفحه"/>
    <w:basedOn w:val="Normal"/>
    <w:uiPriority w:val="29"/>
    <w:rsid w:val="00474931"/>
    <w:pPr>
      <w:suppressAutoHyphens/>
      <w:autoSpaceDE w:val="0"/>
      <w:autoSpaceDN w:val="0"/>
      <w:bidi/>
      <w:adjustRightInd w:val="0"/>
      <w:spacing w:after="200" w:line="260" w:lineRule="atLeast"/>
      <w:jc w:val="center"/>
      <w:textAlignment w:val="center"/>
    </w:pPr>
    <w:rPr>
      <w:rFonts w:ascii="B Yagut" w:cs="B Yagut"/>
      <w:color w:val="000000"/>
      <w:sz w:val="20"/>
      <w:szCs w:val="20"/>
      <w:lang w:val="fr-FR" w:bidi="fa-IR"/>
    </w:rPr>
  </w:style>
  <w:style w:type="paragraph" w:customStyle="1" w:styleId="a1">
    <w:name w:val="نوع مقاله"/>
    <w:basedOn w:val="Normal"/>
    <w:uiPriority w:val="29"/>
    <w:rsid w:val="00C92DAD"/>
    <w:pPr>
      <w:suppressAutoHyphens/>
      <w:autoSpaceDE w:val="0"/>
      <w:autoSpaceDN w:val="0"/>
      <w:bidi/>
      <w:adjustRightInd w:val="0"/>
      <w:spacing w:after="340" w:line="240" w:lineRule="atLeast"/>
      <w:textAlignment w:val="center"/>
    </w:pPr>
    <w:rPr>
      <w:rFonts w:ascii="B Zar" w:hAnsi="WinSoft Pro Regular" w:cs="B Zar"/>
      <w:b/>
      <w:bCs/>
      <w:color w:val="000000"/>
      <w:lang w:val="fr-FR" w:bidi="fa-IR"/>
    </w:rPr>
  </w:style>
  <w:style w:type="character" w:customStyle="1" w:styleId="Heading3Char">
    <w:name w:val="Heading 3 Char"/>
    <w:link w:val="Heading3"/>
    <w:uiPriority w:val="29"/>
    <w:semiHidden/>
    <w:qFormat/>
    <w:rsid w:val="00BB10FE"/>
    <w:rPr>
      <w:rFonts w:ascii="Cambria" w:eastAsia="Times New Roman" w:hAnsi="Cambria" w:cs="Times New Roman"/>
      <w:color w:val="243F60"/>
      <w:sz w:val="24"/>
      <w:szCs w:val="24"/>
    </w:rPr>
  </w:style>
  <w:style w:type="character" w:customStyle="1" w:styleId="Heading2Char">
    <w:name w:val="Heading 2 Char"/>
    <w:link w:val="Heading2"/>
    <w:uiPriority w:val="29"/>
    <w:semiHidden/>
    <w:qFormat/>
    <w:rsid w:val="00BB10FE"/>
    <w:rPr>
      <w:rFonts w:ascii="Cambria" w:eastAsia="Times New Roman" w:hAnsi="Cambria" w:cs="Times New Roman"/>
      <w:color w:val="365F91"/>
      <w:sz w:val="26"/>
      <w:szCs w:val="26"/>
    </w:rPr>
  </w:style>
  <w:style w:type="table" w:customStyle="1" w:styleId="PlainTable21">
    <w:name w:val="Plain Table 21"/>
    <w:basedOn w:val="TableNormal"/>
    <w:uiPriority w:val="42"/>
    <w:qFormat/>
    <w:rsid w:val="00F42559"/>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rmalWeb">
    <w:name w:val="Normal (Web)"/>
    <w:basedOn w:val="Normal"/>
    <w:link w:val="NormalWebChar"/>
    <w:uiPriority w:val="99"/>
    <w:semiHidden/>
    <w:qFormat/>
    <w:rsid w:val="00F425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29"/>
    <w:rsid w:val="00F42559"/>
    <w:pPr>
      <w:spacing w:after="160" w:line="240" w:lineRule="auto"/>
      <w:jc w:val="both"/>
    </w:pPr>
    <w:rPr>
      <w:noProof/>
    </w:rPr>
  </w:style>
  <w:style w:type="character" w:customStyle="1" w:styleId="EndNoteBibliographyChar">
    <w:name w:val="EndNote Bibliography Char"/>
    <w:link w:val="EndNoteBibliography"/>
    <w:uiPriority w:val="29"/>
    <w:rsid w:val="00BB10FE"/>
    <w:rPr>
      <w:noProof/>
      <w:sz w:val="22"/>
      <w:szCs w:val="22"/>
    </w:rPr>
  </w:style>
  <w:style w:type="paragraph" w:styleId="CommentSubject">
    <w:name w:val="annotation subject"/>
    <w:basedOn w:val="CommentText"/>
    <w:next w:val="CommentText"/>
    <w:link w:val="CommentSubjectChar"/>
    <w:uiPriority w:val="29"/>
    <w:semiHidden/>
    <w:qFormat/>
    <w:rsid w:val="00F42559"/>
    <w:pPr>
      <w:spacing w:after="160"/>
    </w:pPr>
    <w:rPr>
      <w:b/>
      <w:bCs/>
    </w:rPr>
  </w:style>
  <w:style w:type="character" w:customStyle="1" w:styleId="CommentSubjectChar">
    <w:name w:val="Comment Subject Char"/>
    <w:link w:val="CommentSubject"/>
    <w:uiPriority w:val="29"/>
    <w:semiHidden/>
    <w:qFormat/>
    <w:rsid w:val="00BB10FE"/>
    <w:rPr>
      <w:b/>
      <w:bCs/>
    </w:rPr>
  </w:style>
  <w:style w:type="paragraph" w:styleId="Caption">
    <w:name w:val="caption"/>
    <w:basedOn w:val="Normal"/>
    <w:next w:val="Normal"/>
    <w:link w:val="CaptionChar"/>
    <w:uiPriority w:val="29"/>
    <w:semiHidden/>
    <w:qFormat/>
    <w:rsid w:val="0047144A"/>
    <w:pPr>
      <w:spacing w:line="240" w:lineRule="auto"/>
      <w:jc w:val="center"/>
    </w:pPr>
    <w:rPr>
      <w:rFonts w:ascii="Times New Roman" w:hAnsi="Times New Roman" w:cs="B Zar"/>
      <w:sz w:val="16"/>
      <w:szCs w:val="20"/>
    </w:rPr>
  </w:style>
  <w:style w:type="character" w:customStyle="1" w:styleId="orcid-id">
    <w:name w:val="orcid-id"/>
    <w:basedOn w:val="DefaultParagraphFont"/>
    <w:uiPriority w:val="29"/>
    <w:rsid w:val="00F42559"/>
  </w:style>
  <w:style w:type="character" w:customStyle="1" w:styleId="highlight">
    <w:name w:val="highlight"/>
    <w:basedOn w:val="DefaultParagraphFont"/>
    <w:uiPriority w:val="29"/>
    <w:rsid w:val="00F42559"/>
  </w:style>
  <w:style w:type="character" w:styleId="Emphasis">
    <w:name w:val="Emphasis"/>
    <w:aliases w:val="نورمال تکس"/>
    <w:uiPriority w:val="20"/>
    <w:rsid w:val="00F42559"/>
    <w:rPr>
      <w:i/>
      <w:iCs/>
    </w:rPr>
  </w:style>
  <w:style w:type="character" w:customStyle="1" w:styleId="title-text">
    <w:name w:val="title-text"/>
    <w:basedOn w:val="DefaultParagraphFont"/>
    <w:uiPriority w:val="29"/>
    <w:rsid w:val="00F42559"/>
  </w:style>
  <w:style w:type="character" w:customStyle="1" w:styleId="hgkelc">
    <w:name w:val="hgkelc"/>
    <w:basedOn w:val="DefaultParagraphFont"/>
    <w:uiPriority w:val="29"/>
    <w:rsid w:val="00F42559"/>
  </w:style>
  <w:style w:type="character" w:customStyle="1" w:styleId="markedcontent">
    <w:name w:val="markedcontent"/>
    <w:basedOn w:val="DefaultParagraphFont"/>
    <w:rsid w:val="00F42559"/>
  </w:style>
  <w:style w:type="character" w:customStyle="1" w:styleId="BalloonTextChar1">
    <w:name w:val="Balloon Text Char1"/>
    <w:uiPriority w:val="29"/>
    <w:semiHidden/>
    <w:rsid w:val="00362A69"/>
    <w:rPr>
      <w:rFonts w:ascii="Segoe UI" w:hAnsi="Segoe UI" w:cs="Segoe UI"/>
      <w:sz w:val="18"/>
      <w:szCs w:val="18"/>
    </w:rPr>
  </w:style>
  <w:style w:type="paragraph" w:customStyle="1" w:styleId="EndNoteBibliographyTitle">
    <w:name w:val="EndNote Bibliography Title"/>
    <w:basedOn w:val="Normal"/>
    <w:link w:val="EndNoteBibliographyTitleChar"/>
    <w:uiPriority w:val="29"/>
    <w:rsid w:val="00362A69"/>
    <w:pPr>
      <w:spacing w:line="276" w:lineRule="auto"/>
      <w:jc w:val="center"/>
    </w:pPr>
    <w:rPr>
      <w:rFonts w:eastAsia="Times New Roman" w:cs="Calibri"/>
      <w:noProof/>
    </w:rPr>
  </w:style>
  <w:style w:type="character" w:customStyle="1" w:styleId="EndNoteBibliographyTitleChar">
    <w:name w:val="EndNote Bibliography Title Char"/>
    <w:link w:val="EndNoteBibliographyTitle"/>
    <w:uiPriority w:val="29"/>
    <w:rsid w:val="00BB10FE"/>
    <w:rPr>
      <w:rFonts w:eastAsia="Times New Roman" w:cs="Calibri"/>
      <w:noProof/>
      <w:sz w:val="22"/>
      <w:szCs w:val="22"/>
    </w:rPr>
  </w:style>
  <w:style w:type="character" w:customStyle="1" w:styleId="EndnoteTextChar">
    <w:name w:val="Endnote Text Char"/>
    <w:link w:val="EndnoteText"/>
    <w:uiPriority w:val="29"/>
    <w:semiHidden/>
    <w:qFormat/>
    <w:rsid w:val="00BB10FE"/>
    <w:rPr>
      <w:sz w:val="22"/>
      <w:szCs w:val="22"/>
    </w:rPr>
  </w:style>
  <w:style w:type="paragraph" w:styleId="EndnoteText">
    <w:name w:val="endnote text"/>
    <w:basedOn w:val="Normal"/>
    <w:link w:val="EndnoteTextChar"/>
    <w:uiPriority w:val="29"/>
    <w:semiHidden/>
    <w:qFormat/>
    <w:rsid w:val="00362A69"/>
    <w:pPr>
      <w:spacing w:line="240" w:lineRule="auto"/>
    </w:pPr>
  </w:style>
  <w:style w:type="character" w:customStyle="1" w:styleId="EndnoteTextChar1">
    <w:name w:val="Endnote Text Char1"/>
    <w:uiPriority w:val="29"/>
    <w:semiHidden/>
    <w:rsid w:val="00362A69"/>
    <w:rPr>
      <w:sz w:val="20"/>
      <w:szCs w:val="20"/>
    </w:rPr>
  </w:style>
  <w:style w:type="character" w:styleId="EndnoteReference">
    <w:name w:val="endnote reference"/>
    <w:uiPriority w:val="29"/>
    <w:semiHidden/>
    <w:qFormat/>
    <w:rsid w:val="00362A69"/>
    <w:rPr>
      <w:vertAlign w:val="superscript"/>
    </w:rPr>
  </w:style>
  <w:style w:type="paragraph" w:styleId="TOCHeading">
    <w:name w:val="TOC Heading"/>
    <w:basedOn w:val="Heading1"/>
    <w:next w:val="Normal"/>
    <w:uiPriority w:val="29"/>
    <w:semiHidden/>
    <w:qFormat/>
    <w:rsid w:val="00362A69"/>
    <w:pPr>
      <w:keepNext/>
      <w:keepLines/>
      <w:widowControl/>
      <w:spacing w:before="480" w:line="276" w:lineRule="auto"/>
      <w:ind w:left="0"/>
      <w:outlineLvl w:val="9"/>
    </w:pPr>
    <w:rPr>
      <w:rFonts w:ascii="Cambria" w:eastAsia="Times New Roman" w:hAnsi="Cambria" w:cs="Times New Roman"/>
      <w:color w:val="365F91"/>
      <w:sz w:val="28"/>
      <w:szCs w:val="28"/>
      <w:lang w:eastAsia="ja-JP"/>
    </w:rPr>
  </w:style>
  <w:style w:type="numbering" w:customStyle="1" w:styleId="NoList1">
    <w:name w:val="No List1"/>
    <w:next w:val="NoList"/>
    <w:uiPriority w:val="99"/>
    <w:semiHidden/>
    <w:unhideWhenUsed/>
    <w:rsid w:val="00362A69"/>
  </w:style>
  <w:style w:type="paragraph" w:customStyle="1" w:styleId="AHAD">
    <w:name w:val="AHAD"/>
    <w:basedOn w:val="Heading1"/>
    <w:link w:val="AHADChar"/>
    <w:uiPriority w:val="29"/>
    <w:rsid w:val="00362A69"/>
    <w:pPr>
      <w:keepNext/>
      <w:keepLines/>
      <w:widowControl/>
      <w:tabs>
        <w:tab w:val="right" w:leader="dot" w:pos="9016"/>
      </w:tabs>
      <w:spacing w:before="240" w:line="276" w:lineRule="auto"/>
      <w:ind w:left="0"/>
    </w:pPr>
    <w:rPr>
      <w:rFonts w:ascii="Cambria" w:eastAsia="Times New Roman" w:hAnsi="Cambria" w:cs="B Titr"/>
      <w:b w:val="0"/>
      <w:bCs w:val="0"/>
      <w:noProof/>
      <w:color w:val="4F6228"/>
      <w:szCs w:val="28"/>
    </w:rPr>
  </w:style>
  <w:style w:type="character" w:customStyle="1" w:styleId="AHADChar">
    <w:name w:val="AHAD Char"/>
    <w:link w:val="AHAD"/>
    <w:uiPriority w:val="29"/>
    <w:rsid w:val="00BB10FE"/>
    <w:rPr>
      <w:rFonts w:ascii="Cambria" w:eastAsia="Times New Roman" w:hAnsi="Cambria" w:cs="B Titr"/>
      <w:noProof/>
      <w:color w:val="4F6228"/>
      <w:sz w:val="32"/>
      <w:szCs w:val="28"/>
    </w:rPr>
  </w:style>
  <w:style w:type="character" w:customStyle="1" w:styleId="matnChar">
    <w:name w:val="matn Char"/>
    <w:link w:val="matn"/>
    <w:uiPriority w:val="29"/>
    <w:locked/>
    <w:rsid w:val="00BB10FE"/>
    <w:rPr>
      <w:rFonts w:cs="B Yagut"/>
      <w:b/>
      <w:bCs/>
      <w:sz w:val="28"/>
      <w:szCs w:val="28"/>
    </w:rPr>
  </w:style>
  <w:style w:type="paragraph" w:customStyle="1" w:styleId="matn">
    <w:name w:val="matn"/>
    <w:link w:val="matnChar"/>
    <w:autoRedefine/>
    <w:uiPriority w:val="29"/>
    <w:rsid w:val="00362A69"/>
    <w:pPr>
      <w:widowControl w:val="0"/>
      <w:tabs>
        <w:tab w:val="left" w:pos="47"/>
      </w:tabs>
      <w:bidi/>
      <w:spacing w:line="360" w:lineRule="auto"/>
      <w:jc w:val="center"/>
    </w:pPr>
    <w:rPr>
      <w:rFonts w:cs="B Yagut"/>
      <w:b/>
      <w:bCs/>
      <w:sz w:val="28"/>
      <w:szCs w:val="28"/>
    </w:rPr>
  </w:style>
  <w:style w:type="paragraph" w:styleId="NoSpacing">
    <w:name w:val="No Spacing"/>
    <w:link w:val="NoSpacingChar"/>
    <w:uiPriority w:val="1"/>
    <w:rsid w:val="00362A69"/>
    <w:rPr>
      <w:rFonts w:eastAsia="Times New Roman"/>
      <w:sz w:val="22"/>
      <w:szCs w:val="22"/>
    </w:rPr>
  </w:style>
  <w:style w:type="numbering" w:customStyle="1" w:styleId="NoList2">
    <w:name w:val="No List2"/>
    <w:next w:val="NoList"/>
    <w:semiHidden/>
    <w:unhideWhenUsed/>
    <w:rsid w:val="00362A69"/>
  </w:style>
  <w:style w:type="numbering" w:customStyle="1" w:styleId="NoList3">
    <w:name w:val="No List3"/>
    <w:next w:val="NoList"/>
    <w:uiPriority w:val="99"/>
    <w:semiHidden/>
    <w:unhideWhenUsed/>
    <w:rsid w:val="00362A69"/>
  </w:style>
  <w:style w:type="table" w:customStyle="1" w:styleId="TableGrid1">
    <w:name w:val="Table Grid1"/>
    <w:basedOn w:val="TableNormal"/>
    <w:next w:val="TableGrid"/>
    <w:uiPriority w:val="39"/>
    <w:rsid w:val="00362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62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2 Char,heading4 Char,saber List Paragraph Char,پانوشت Char,Numbered Items Char,لیست (بولت) Char,anavin Char,نمودار طرح زيارت Char,jadval Char,photo subtitle Char"/>
    <w:link w:val="ListParagraph"/>
    <w:uiPriority w:val="29"/>
    <w:semiHidden/>
    <w:locked/>
    <w:rsid w:val="00BB10FE"/>
    <w:rPr>
      <w:sz w:val="22"/>
      <w:szCs w:val="22"/>
    </w:rPr>
  </w:style>
  <w:style w:type="paragraph" w:customStyle="1" w:styleId="Default">
    <w:name w:val="Default"/>
    <w:uiPriority w:val="29"/>
    <w:rsid w:val="003D5A2C"/>
    <w:pPr>
      <w:autoSpaceDE w:val="0"/>
      <w:autoSpaceDN w:val="0"/>
      <w:adjustRightInd w:val="0"/>
    </w:pPr>
    <w:rPr>
      <w:rFonts w:ascii="LDKIL F+ Galliard" w:hAnsi="LDKIL F+ Galliard" w:cs="LDKIL F+ Galliard"/>
      <w:color w:val="000000"/>
      <w:sz w:val="24"/>
      <w:szCs w:val="24"/>
      <w:lang w:bidi="fa-IR"/>
    </w:rPr>
  </w:style>
  <w:style w:type="character" w:customStyle="1" w:styleId="go">
    <w:name w:val="go"/>
    <w:basedOn w:val="DefaultParagraphFont"/>
    <w:uiPriority w:val="29"/>
    <w:rsid w:val="003D5A2C"/>
  </w:style>
  <w:style w:type="character" w:customStyle="1" w:styleId="st">
    <w:name w:val="st"/>
    <w:basedOn w:val="DefaultParagraphFont"/>
    <w:uiPriority w:val="29"/>
    <w:rsid w:val="003D5A2C"/>
  </w:style>
  <w:style w:type="paragraph" w:styleId="Subtitle">
    <w:name w:val="Subtitle"/>
    <w:aliases w:val="Char1, Char1,فهرست,شماره گذاری,فونت داخل جداول"/>
    <w:basedOn w:val="Normal"/>
    <w:link w:val="SubtitleChar"/>
    <w:uiPriority w:val="29"/>
    <w:semiHidden/>
    <w:qFormat/>
    <w:rsid w:val="003D5A2C"/>
    <w:pPr>
      <w:spacing w:after="60" w:line="240" w:lineRule="auto"/>
      <w:jc w:val="center"/>
      <w:outlineLvl w:val="1"/>
    </w:pPr>
    <w:rPr>
      <w:rFonts w:ascii="Arial" w:eastAsia="Times New Roman" w:hAnsi="Arial"/>
      <w:sz w:val="24"/>
      <w:szCs w:val="24"/>
    </w:rPr>
  </w:style>
  <w:style w:type="character" w:customStyle="1" w:styleId="SubtitleChar">
    <w:name w:val="Subtitle Char"/>
    <w:aliases w:val="Char1 Char, Char1 Char,فهرست Char,شماره گذاری Char,فونت داخل جداول Char"/>
    <w:link w:val="Subtitle"/>
    <w:uiPriority w:val="29"/>
    <w:semiHidden/>
    <w:rsid w:val="00BB10FE"/>
    <w:rPr>
      <w:rFonts w:ascii="Arial" w:eastAsia="Times New Roman" w:hAnsi="Arial"/>
      <w:sz w:val="24"/>
      <w:szCs w:val="24"/>
    </w:rPr>
  </w:style>
  <w:style w:type="paragraph" w:customStyle="1" w:styleId="Style1">
    <w:name w:val="Style1"/>
    <w:basedOn w:val="NormalWeb"/>
    <w:link w:val="Style1Char"/>
    <w:uiPriority w:val="29"/>
    <w:rsid w:val="003D5A2C"/>
    <w:pPr>
      <w:bidi/>
      <w:spacing w:line="276" w:lineRule="auto"/>
    </w:pPr>
    <w:rPr>
      <w:rFonts w:cs="B Nazanin"/>
      <w:color w:val="000000"/>
      <w:sz w:val="28"/>
      <w:szCs w:val="28"/>
    </w:rPr>
  </w:style>
  <w:style w:type="character" w:customStyle="1" w:styleId="Style1Char">
    <w:name w:val="Style1 Char"/>
    <w:link w:val="Style1"/>
    <w:uiPriority w:val="29"/>
    <w:rsid w:val="00BB10FE"/>
    <w:rPr>
      <w:rFonts w:ascii="Times New Roman" w:eastAsia="Times New Roman" w:hAnsi="Times New Roman" w:cs="B Nazanin"/>
      <w:color w:val="000000"/>
      <w:sz w:val="28"/>
      <w:szCs w:val="28"/>
    </w:rPr>
  </w:style>
  <w:style w:type="paragraph" w:customStyle="1" w:styleId="Paragraphproposal">
    <w:name w:val="Paragraph proposal"/>
    <w:basedOn w:val="Normal"/>
    <w:uiPriority w:val="29"/>
    <w:rsid w:val="003D5A2C"/>
    <w:pPr>
      <w:bidi/>
      <w:spacing w:line="360" w:lineRule="auto"/>
      <w:ind w:firstLine="284"/>
      <w:jc w:val="lowKashida"/>
    </w:pPr>
    <w:rPr>
      <w:rFonts w:ascii="Book Antiqua" w:eastAsia="Times New Roman" w:hAnsi="Book Antiqua" w:cs="B Lotus"/>
      <w:bCs/>
      <w:sz w:val="20"/>
      <w:szCs w:val="24"/>
      <w:lang w:bidi="fa-IR"/>
    </w:rPr>
  </w:style>
  <w:style w:type="character" w:customStyle="1" w:styleId="alt-edited">
    <w:name w:val="alt-edited"/>
    <w:basedOn w:val="DefaultParagraphFont"/>
    <w:uiPriority w:val="29"/>
    <w:rsid w:val="003D5A2C"/>
  </w:style>
  <w:style w:type="character" w:styleId="PageNumber">
    <w:name w:val="page number"/>
    <w:basedOn w:val="DefaultParagraphFont"/>
    <w:rsid w:val="003D5A2C"/>
  </w:style>
  <w:style w:type="paragraph" w:customStyle="1" w:styleId="Heading2farsi">
    <w:name w:val="Heading 2 farsi"/>
    <w:basedOn w:val="Normal"/>
    <w:next w:val="Normal"/>
    <w:link w:val="Heading2farsiChar"/>
    <w:autoRedefine/>
    <w:uiPriority w:val="29"/>
    <w:rsid w:val="003D5A2C"/>
    <w:pPr>
      <w:keepNext/>
      <w:bidi/>
      <w:spacing w:before="120" w:after="120" w:line="240" w:lineRule="auto"/>
      <w:ind w:left="-46"/>
      <w:jc w:val="lowKashida"/>
      <w:outlineLvl w:val="1"/>
    </w:pPr>
    <w:rPr>
      <w:rFonts w:ascii="Book Antiqua" w:eastAsia="Times New Roman" w:hAnsi="Book Antiqua" w:cs="B Nazanin"/>
      <w:b/>
      <w:bCs/>
      <w:i/>
      <w:sz w:val="28"/>
      <w:szCs w:val="28"/>
      <w:lang w:bidi="fa-IR"/>
    </w:rPr>
  </w:style>
  <w:style w:type="character" w:customStyle="1" w:styleId="Heading2farsiChar">
    <w:name w:val="Heading 2 farsi Char"/>
    <w:link w:val="Heading2farsi"/>
    <w:uiPriority w:val="29"/>
    <w:rsid w:val="00BB10FE"/>
    <w:rPr>
      <w:rFonts w:ascii="Book Antiqua" w:eastAsia="Times New Roman" w:hAnsi="Book Antiqua" w:cs="B Nazanin"/>
      <w:b/>
      <w:bCs/>
      <w:i/>
      <w:sz w:val="28"/>
      <w:szCs w:val="28"/>
      <w:lang w:bidi="fa-IR"/>
    </w:rPr>
  </w:style>
  <w:style w:type="character" w:customStyle="1" w:styleId="l6">
    <w:name w:val="l6"/>
    <w:basedOn w:val="DefaultParagraphFont"/>
    <w:uiPriority w:val="29"/>
    <w:rsid w:val="003D5A2C"/>
  </w:style>
  <w:style w:type="table" w:customStyle="1" w:styleId="TableGrid11">
    <w:name w:val="Table Grid11"/>
    <w:basedOn w:val="TableNormal"/>
    <w:rsid w:val="003D5A2C"/>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A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uiPriority w:val="39"/>
    <w:rsid w:val="003D5A2C"/>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شکل"/>
    <w:basedOn w:val="Normal"/>
    <w:link w:val="Char"/>
    <w:uiPriority w:val="29"/>
    <w:rsid w:val="003D5A2C"/>
    <w:pPr>
      <w:bidi/>
      <w:spacing w:line="360" w:lineRule="auto"/>
      <w:jc w:val="center"/>
    </w:pPr>
    <w:rPr>
      <w:rFonts w:ascii="Times New Roman" w:hAnsi="Times New Roman" w:cs="B Nazanin"/>
      <w:noProof/>
      <w:color w:val="000000"/>
      <w:szCs w:val="24"/>
    </w:rPr>
  </w:style>
  <w:style w:type="character" w:customStyle="1" w:styleId="Char">
    <w:name w:val="شکل Char"/>
    <w:link w:val="a2"/>
    <w:uiPriority w:val="29"/>
    <w:rsid w:val="00BB10FE"/>
    <w:rPr>
      <w:rFonts w:ascii="Times New Roman" w:hAnsi="Times New Roman" w:cs="B Nazanin"/>
      <w:noProof/>
      <w:color w:val="000000"/>
      <w:sz w:val="22"/>
      <w:szCs w:val="24"/>
    </w:rPr>
  </w:style>
  <w:style w:type="character" w:styleId="FollowedHyperlink">
    <w:name w:val="FollowedHyperlink"/>
    <w:uiPriority w:val="29"/>
    <w:semiHidden/>
    <w:qFormat/>
    <w:rsid w:val="003D5A2C"/>
    <w:rPr>
      <w:color w:val="800080"/>
      <w:u w:val="single"/>
    </w:rPr>
  </w:style>
  <w:style w:type="paragraph" w:styleId="TOC1">
    <w:name w:val="toc 1"/>
    <w:basedOn w:val="Normal"/>
    <w:next w:val="Normal"/>
    <w:autoRedefine/>
    <w:uiPriority w:val="29"/>
    <w:semiHidden/>
    <w:qFormat/>
    <w:rsid w:val="003D5A2C"/>
    <w:pPr>
      <w:spacing w:after="100" w:line="259" w:lineRule="auto"/>
    </w:pPr>
  </w:style>
  <w:style w:type="table" w:customStyle="1" w:styleId="ListTable2-Accent31">
    <w:name w:val="List Table 2 - Accent 31"/>
    <w:basedOn w:val="TableNormal"/>
    <w:uiPriority w:val="47"/>
    <w:rsid w:val="003D5A2C"/>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footnotedescription">
    <w:name w:val="footnote description"/>
    <w:next w:val="Normal"/>
    <w:link w:val="footnotedescriptionChar"/>
    <w:hidden/>
    <w:rsid w:val="003D5A2C"/>
    <w:pPr>
      <w:spacing w:line="259" w:lineRule="auto"/>
    </w:pPr>
    <w:rPr>
      <w:rFonts w:ascii="Times New Roman" w:eastAsia="Times New Roman" w:hAnsi="Times New Roman" w:cs="Times New Roman"/>
      <w:color w:val="000000"/>
      <w:szCs w:val="22"/>
    </w:rPr>
  </w:style>
  <w:style w:type="character" w:customStyle="1" w:styleId="footnotedescriptionChar">
    <w:name w:val="footnote description Char"/>
    <w:link w:val="footnotedescription"/>
    <w:rsid w:val="003D5A2C"/>
    <w:rPr>
      <w:rFonts w:ascii="Times New Roman" w:eastAsia="Times New Roman" w:hAnsi="Times New Roman" w:cs="Times New Roman"/>
      <w:color w:val="000000"/>
      <w:sz w:val="20"/>
    </w:rPr>
  </w:style>
  <w:style w:type="character" w:customStyle="1" w:styleId="footnotemark">
    <w:name w:val="footnote mark"/>
    <w:hidden/>
    <w:rsid w:val="003D5A2C"/>
    <w:rPr>
      <w:rFonts w:ascii="Arial" w:eastAsia="Arial" w:hAnsi="Arial" w:cs="Arial"/>
      <w:color w:val="000000"/>
      <w:sz w:val="20"/>
      <w:vertAlign w:val="superscript"/>
    </w:rPr>
  </w:style>
  <w:style w:type="character" w:customStyle="1" w:styleId="1">
    <w:name w:val="اشاره برطرف نشده1"/>
    <w:uiPriority w:val="29"/>
    <w:semiHidden/>
    <w:unhideWhenUsed/>
    <w:rsid w:val="003D5A2C"/>
    <w:rPr>
      <w:color w:val="605E5C"/>
      <w:shd w:val="clear" w:color="auto" w:fill="E1DFDD"/>
    </w:rPr>
  </w:style>
  <w:style w:type="paragraph" w:styleId="TOC2">
    <w:name w:val="toc 2"/>
    <w:basedOn w:val="Normal"/>
    <w:next w:val="Normal"/>
    <w:autoRedefine/>
    <w:uiPriority w:val="29"/>
    <w:semiHidden/>
    <w:qFormat/>
    <w:rsid w:val="003D5A2C"/>
    <w:pPr>
      <w:tabs>
        <w:tab w:val="right" w:leader="dot" w:pos="9016"/>
      </w:tabs>
      <w:bidi/>
      <w:spacing w:after="100" w:line="256" w:lineRule="auto"/>
      <w:ind w:left="240" w:hanging="240"/>
    </w:pPr>
    <w:rPr>
      <w:rFonts w:ascii="Times New Roman" w:hAnsi="Times New Roman" w:cs="B Nazanin"/>
      <w:sz w:val="24"/>
      <w:szCs w:val="28"/>
      <w:lang w:bidi="fa-IR"/>
    </w:rPr>
  </w:style>
  <w:style w:type="paragraph" w:styleId="TOC3">
    <w:name w:val="toc 3"/>
    <w:basedOn w:val="Normal"/>
    <w:next w:val="Normal"/>
    <w:autoRedefine/>
    <w:uiPriority w:val="29"/>
    <w:semiHidden/>
    <w:qFormat/>
    <w:rsid w:val="003D5A2C"/>
    <w:pPr>
      <w:bidi/>
      <w:spacing w:after="100" w:line="259" w:lineRule="auto"/>
    </w:pPr>
    <w:rPr>
      <w:rFonts w:eastAsia="Times New Roman" w:cs="B Nazanin"/>
      <w:sz w:val="28"/>
      <w:szCs w:val="28"/>
    </w:rPr>
  </w:style>
  <w:style w:type="paragraph" w:customStyle="1" w:styleId="Heading21">
    <w:name w:val="Heading 21"/>
    <w:basedOn w:val="Normal"/>
    <w:next w:val="Normal"/>
    <w:uiPriority w:val="29"/>
    <w:semiHidden/>
    <w:unhideWhenUsed/>
    <w:qFormat/>
    <w:rsid w:val="003D5A2C"/>
    <w:pPr>
      <w:keepNext/>
      <w:keepLines/>
      <w:spacing w:before="40" w:line="276" w:lineRule="auto"/>
      <w:outlineLvl w:val="1"/>
    </w:pPr>
    <w:rPr>
      <w:rFonts w:ascii="Calibri Light" w:eastAsia="Times New Roman" w:hAnsi="Calibri Light" w:cs="Times New Roman"/>
      <w:color w:val="2E74B5"/>
      <w:sz w:val="26"/>
      <w:szCs w:val="26"/>
    </w:rPr>
  </w:style>
  <w:style w:type="character" w:customStyle="1" w:styleId="CommentSubjectChar1">
    <w:name w:val="Comment Subject Char1"/>
    <w:uiPriority w:val="29"/>
    <w:semiHidden/>
    <w:rsid w:val="003D5A2C"/>
    <w:rPr>
      <w:rFonts w:ascii="Calibri" w:eastAsia="Calibri" w:hAnsi="Calibri" w:cs="Arial"/>
      <w:b/>
      <w:bCs/>
      <w:sz w:val="20"/>
      <w:szCs w:val="20"/>
    </w:rPr>
  </w:style>
  <w:style w:type="table" w:customStyle="1" w:styleId="ListTable6Colorful-Accent31">
    <w:name w:val="List Table 6 Colorful - Accent 31"/>
    <w:basedOn w:val="TableNormal"/>
    <w:uiPriority w:val="51"/>
    <w:rsid w:val="003D5A2C"/>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31">
    <w:name w:val="List Table 1 Light - Accent 31"/>
    <w:basedOn w:val="TableNormal"/>
    <w:uiPriority w:val="46"/>
    <w:rsid w:val="003D5A2C"/>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51">
    <w:name w:val="List Table 6 Colorful - Accent 51"/>
    <w:basedOn w:val="TableNormal"/>
    <w:uiPriority w:val="51"/>
    <w:rsid w:val="003D5A2C"/>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11">
    <w:name w:val="List Table 1 Light - Accent 11"/>
    <w:basedOn w:val="TableNormal"/>
    <w:uiPriority w:val="46"/>
    <w:rsid w:val="003D5A2C"/>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eading2Char1">
    <w:name w:val="Heading 2 Char1"/>
    <w:uiPriority w:val="29"/>
    <w:semiHidden/>
    <w:rsid w:val="003D5A2C"/>
    <w:rPr>
      <w:rFonts w:ascii="Cambria" w:eastAsia="Times New Roman" w:hAnsi="Cambria" w:cs="Times New Roman"/>
      <w:color w:val="365F91"/>
      <w:sz w:val="26"/>
      <w:szCs w:val="26"/>
    </w:rPr>
  </w:style>
  <w:style w:type="table" w:customStyle="1" w:styleId="PlainTable11">
    <w:name w:val="Plain Table 11"/>
    <w:basedOn w:val="TableNormal"/>
    <w:uiPriority w:val="41"/>
    <w:qFormat/>
    <w:rsid w:val="003D5A2C"/>
    <w:rPr>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a3">
    <w:name w:val="جدول"/>
    <w:basedOn w:val="Normal"/>
    <w:link w:val="Char0"/>
    <w:uiPriority w:val="29"/>
    <w:rsid w:val="003D5A2C"/>
    <w:pPr>
      <w:bidi/>
      <w:spacing w:before="600" w:line="360" w:lineRule="auto"/>
      <w:jc w:val="center"/>
    </w:pPr>
    <w:rPr>
      <w:rFonts w:ascii="Times New Roman" w:hAnsi="Times New Roman" w:cs="B Nazanin"/>
      <w:color w:val="000000"/>
      <w:sz w:val="20"/>
      <w:szCs w:val="24"/>
    </w:rPr>
  </w:style>
  <w:style w:type="character" w:customStyle="1" w:styleId="Char0">
    <w:name w:val="جدول Char"/>
    <w:link w:val="a3"/>
    <w:uiPriority w:val="29"/>
    <w:rsid w:val="00BB10FE"/>
    <w:rPr>
      <w:rFonts w:ascii="Times New Roman" w:hAnsi="Times New Roman" w:cs="B Nazanin"/>
      <w:color w:val="000000"/>
      <w:szCs w:val="24"/>
    </w:rPr>
  </w:style>
  <w:style w:type="table" w:customStyle="1" w:styleId="LightShading2">
    <w:name w:val="Light Shading2"/>
    <w:basedOn w:val="TableNormal"/>
    <w:next w:val="LightShading1"/>
    <w:uiPriority w:val="60"/>
    <w:rsid w:val="003D5A2C"/>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TableNormal"/>
    <w:uiPriority w:val="60"/>
    <w:unhideWhenUsed/>
    <w:rsid w:val="003D5A2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4">
    <w:name w:val="اصلی"/>
    <w:basedOn w:val="Normal"/>
    <w:rsid w:val="00BB10FE"/>
    <w:pPr>
      <w:widowControl w:val="0"/>
      <w:bidi/>
      <w:spacing w:line="240" w:lineRule="auto"/>
      <w:ind w:firstLine="289"/>
      <w:jc w:val="lowKashida"/>
    </w:pPr>
    <w:rPr>
      <w:rFonts w:ascii="Times New Roman" w:eastAsia="AdvPSTim" w:hAnsi="Times New Roman" w:cs="B Zar"/>
      <w:sz w:val="20"/>
      <w:szCs w:val="24"/>
      <w:lang w:bidi="fa-IR"/>
    </w:rPr>
  </w:style>
  <w:style w:type="paragraph" w:customStyle="1" w:styleId="a5">
    <w:name w:val="رفرنس"/>
    <w:basedOn w:val="EndNoteBibliography"/>
    <w:uiPriority w:val="29"/>
    <w:rsid w:val="00A87A11"/>
    <w:pPr>
      <w:widowControl w:val="0"/>
      <w:spacing w:after="0"/>
    </w:pPr>
    <w:rPr>
      <w:rFonts w:ascii="Times New Roman" w:hAnsi="Times New Roman" w:cs="Times New Roman"/>
      <w:spacing w:val="-3"/>
      <w:sz w:val="18"/>
      <w:szCs w:val="18"/>
    </w:rPr>
  </w:style>
  <w:style w:type="paragraph" w:customStyle="1" w:styleId="desc">
    <w:name w:val="desc"/>
    <w:basedOn w:val="Normal"/>
    <w:uiPriority w:val="29"/>
    <w:rsid w:val="006721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uiPriority w:val="29"/>
    <w:rsid w:val="006721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uiPriority w:val="29"/>
    <w:rsid w:val="00672171"/>
  </w:style>
  <w:style w:type="character" w:customStyle="1" w:styleId="charoverride-6">
    <w:name w:val="charoverride-6"/>
    <w:uiPriority w:val="29"/>
    <w:rsid w:val="00672171"/>
  </w:style>
  <w:style w:type="character" w:customStyle="1" w:styleId="acopre">
    <w:name w:val="acopre"/>
    <w:uiPriority w:val="29"/>
    <w:rsid w:val="00672171"/>
  </w:style>
  <w:style w:type="character" w:customStyle="1" w:styleId="citation-doi">
    <w:name w:val="citation-doi"/>
    <w:rsid w:val="00672171"/>
  </w:style>
  <w:style w:type="character" w:customStyle="1" w:styleId="jlqj4b">
    <w:name w:val="jlqj4b"/>
    <w:rsid w:val="00774F0D"/>
  </w:style>
  <w:style w:type="character" w:customStyle="1" w:styleId="Heading4Char">
    <w:name w:val="Heading 4 Char"/>
    <w:link w:val="Heading4"/>
    <w:uiPriority w:val="29"/>
    <w:semiHidden/>
    <w:rsid w:val="00BB10FE"/>
    <w:rPr>
      <w:rFonts w:ascii="Times New Roman" w:eastAsia="Times New Roman" w:hAnsi="Times New Roman" w:cs="Times New Roman"/>
      <w:b/>
      <w:bCs/>
      <w:sz w:val="12"/>
      <w:szCs w:val="12"/>
    </w:rPr>
  </w:style>
  <w:style w:type="character" w:customStyle="1" w:styleId="Heading5Char">
    <w:name w:val="Heading 5 Char"/>
    <w:link w:val="Heading5"/>
    <w:uiPriority w:val="29"/>
    <w:semiHidden/>
    <w:rsid w:val="00BB10FE"/>
    <w:rPr>
      <w:rFonts w:ascii="Times New Roman" w:eastAsia="Times New Roman" w:hAnsi="Times New Roman" w:cs="Zar"/>
      <w:b/>
      <w:bCs/>
      <w:sz w:val="22"/>
      <w:szCs w:val="22"/>
    </w:rPr>
  </w:style>
  <w:style w:type="character" w:customStyle="1" w:styleId="Heading6Char">
    <w:name w:val="Heading 6 Char"/>
    <w:aliases w:val="Tabel Char"/>
    <w:link w:val="Heading6"/>
    <w:uiPriority w:val="29"/>
    <w:semiHidden/>
    <w:rsid w:val="00BB10FE"/>
    <w:rPr>
      <w:rFonts w:ascii="Times New Roman" w:eastAsia="Times New Roman" w:hAnsi="Times New Roman" w:cs="Koodak"/>
      <w:sz w:val="32"/>
      <w:szCs w:val="32"/>
    </w:rPr>
  </w:style>
  <w:style w:type="character" w:customStyle="1" w:styleId="Heading7Char">
    <w:name w:val="Heading 7 Char"/>
    <w:link w:val="Heading7"/>
    <w:uiPriority w:val="29"/>
    <w:semiHidden/>
    <w:rsid w:val="00BB10FE"/>
    <w:rPr>
      <w:rFonts w:ascii="Times New Roman" w:eastAsia="Times New Roman" w:hAnsi="Times New Roman" w:cs="Koodak"/>
      <w:sz w:val="32"/>
      <w:szCs w:val="32"/>
      <w:lang w:bidi="fa-IR"/>
    </w:rPr>
  </w:style>
  <w:style w:type="character" w:customStyle="1" w:styleId="Heading8Char">
    <w:name w:val="Heading 8 Char"/>
    <w:link w:val="Heading8"/>
    <w:uiPriority w:val="29"/>
    <w:semiHidden/>
    <w:rsid w:val="00BB10FE"/>
    <w:rPr>
      <w:rFonts w:ascii="Times New Roman" w:eastAsia="Times New Roman" w:hAnsi="Times New Roman" w:cs="Nazanin"/>
      <w:b/>
      <w:bCs/>
      <w:noProof/>
      <w:sz w:val="24"/>
      <w:szCs w:val="24"/>
    </w:rPr>
  </w:style>
  <w:style w:type="character" w:customStyle="1" w:styleId="Heading9Char">
    <w:name w:val="Heading 9 Char"/>
    <w:link w:val="Heading9"/>
    <w:uiPriority w:val="29"/>
    <w:semiHidden/>
    <w:rsid w:val="00BB10FE"/>
    <w:rPr>
      <w:rFonts w:ascii="Times New Roman" w:eastAsia="Times New Roman" w:hAnsi="Times New Roman" w:cs="Zar"/>
      <w:i/>
      <w:iCs/>
      <w:szCs w:val="24"/>
    </w:rPr>
  </w:style>
  <w:style w:type="paragraph" w:styleId="PlainText">
    <w:name w:val="Plain Text"/>
    <w:basedOn w:val="Normal"/>
    <w:link w:val="PlainTextChar"/>
    <w:uiPriority w:val="29"/>
    <w:semiHidden/>
    <w:qFormat/>
    <w:rsid w:val="00C412BE"/>
    <w:pPr>
      <w:spacing w:line="240" w:lineRule="auto"/>
    </w:pPr>
    <w:rPr>
      <w:rFonts w:ascii="Courier New" w:eastAsia="Times New Roman" w:hAnsi="Courier New" w:cs="Courier New"/>
      <w:sz w:val="20"/>
      <w:szCs w:val="20"/>
    </w:rPr>
  </w:style>
  <w:style w:type="character" w:customStyle="1" w:styleId="PlainTextChar">
    <w:name w:val="Plain Text Char"/>
    <w:link w:val="PlainText"/>
    <w:uiPriority w:val="29"/>
    <w:semiHidden/>
    <w:qFormat/>
    <w:rsid w:val="00BB10FE"/>
    <w:rPr>
      <w:rFonts w:ascii="Courier New" w:eastAsia="Times New Roman" w:hAnsi="Courier New" w:cs="Courier New"/>
    </w:rPr>
  </w:style>
  <w:style w:type="paragraph" w:styleId="BodyText2">
    <w:name w:val="Body Text 2"/>
    <w:basedOn w:val="Normal"/>
    <w:link w:val="BodyText2Char"/>
    <w:uiPriority w:val="29"/>
    <w:semiHidden/>
    <w:rsid w:val="00C412BE"/>
    <w:pPr>
      <w:bidi/>
      <w:spacing w:line="240" w:lineRule="auto"/>
      <w:jc w:val="center"/>
    </w:pPr>
    <w:rPr>
      <w:rFonts w:ascii="Times New Roman" w:eastAsia="MS Mincho" w:hAnsi="Times New Roman" w:cs="Elham"/>
      <w:sz w:val="40"/>
      <w:szCs w:val="40"/>
    </w:rPr>
  </w:style>
  <w:style w:type="character" w:customStyle="1" w:styleId="BodyText2Char">
    <w:name w:val="Body Text 2 Char"/>
    <w:link w:val="BodyText2"/>
    <w:uiPriority w:val="29"/>
    <w:semiHidden/>
    <w:rsid w:val="00BB10FE"/>
    <w:rPr>
      <w:rFonts w:ascii="Times New Roman" w:eastAsia="MS Mincho" w:hAnsi="Times New Roman" w:cs="Elham"/>
      <w:sz w:val="40"/>
      <w:szCs w:val="40"/>
    </w:rPr>
  </w:style>
  <w:style w:type="paragraph" w:styleId="BodyText">
    <w:name w:val="Body Text"/>
    <w:basedOn w:val="Normal"/>
    <w:link w:val="BodyTextChar"/>
    <w:uiPriority w:val="99"/>
    <w:rsid w:val="00C412BE"/>
    <w:pPr>
      <w:bidi/>
      <w:spacing w:line="240" w:lineRule="auto"/>
      <w:jc w:val="both"/>
    </w:pPr>
    <w:rPr>
      <w:rFonts w:ascii="Times New Roman" w:eastAsia="Times New Roman" w:hAnsi="Times New Roman" w:cs="Zar"/>
      <w:sz w:val="24"/>
      <w:szCs w:val="24"/>
    </w:rPr>
  </w:style>
  <w:style w:type="character" w:customStyle="1" w:styleId="BodyTextChar">
    <w:name w:val="Body Text Char"/>
    <w:link w:val="BodyText"/>
    <w:uiPriority w:val="99"/>
    <w:rsid w:val="00BB10FE"/>
    <w:rPr>
      <w:rFonts w:ascii="Times New Roman" w:eastAsia="Times New Roman" w:hAnsi="Times New Roman" w:cs="Zar"/>
      <w:sz w:val="24"/>
      <w:szCs w:val="24"/>
    </w:rPr>
  </w:style>
  <w:style w:type="paragraph" w:styleId="BodyTextIndent2">
    <w:name w:val="Body Text Indent 2"/>
    <w:basedOn w:val="Normal"/>
    <w:link w:val="BodyTextIndent2Char"/>
    <w:uiPriority w:val="29"/>
    <w:semiHidden/>
    <w:rsid w:val="00C412BE"/>
    <w:pPr>
      <w:bidi/>
      <w:spacing w:line="360" w:lineRule="auto"/>
      <w:ind w:firstLine="284"/>
      <w:jc w:val="center"/>
    </w:pPr>
    <w:rPr>
      <w:rFonts w:ascii="Times New Roman" w:eastAsia="Times New Roman" w:hAnsi="Times New Roman" w:cs="Nazanin"/>
      <w:noProof/>
      <w:color w:val="000000"/>
      <w:sz w:val="24"/>
      <w:szCs w:val="20"/>
    </w:rPr>
  </w:style>
  <w:style w:type="character" w:customStyle="1" w:styleId="BodyTextIndent2Char">
    <w:name w:val="Body Text Indent 2 Char"/>
    <w:link w:val="BodyTextIndent2"/>
    <w:uiPriority w:val="29"/>
    <w:semiHidden/>
    <w:rsid w:val="00BB10FE"/>
    <w:rPr>
      <w:rFonts w:ascii="Times New Roman" w:eastAsia="Times New Roman" w:hAnsi="Times New Roman" w:cs="Nazanin"/>
      <w:noProof/>
      <w:color w:val="000000"/>
      <w:sz w:val="24"/>
    </w:rPr>
  </w:style>
  <w:style w:type="paragraph" w:styleId="BodyTextIndent">
    <w:name w:val="Body Text Indent"/>
    <w:basedOn w:val="Normal"/>
    <w:link w:val="BodyTextIndentChar"/>
    <w:uiPriority w:val="29"/>
    <w:semiHidden/>
    <w:rsid w:val="00C412BE"/>
    <w:pPr>
      <w:bidi/>
      <w:spacing w:line="240" w:lineRule="auto"/>
      <w:ind w:firstLine="284"/>
      <w:jc w:val="center"/>
    </w:pPr>
    <w:rPr>
      <w:rFonts w:ascii="Times New Roman" w:eastAsia="Times New Roman" w:hAnsi="Times New Roman" w:cs="Zar"/>
      <w:color w:val="000000"/>
      <w:sz w:val="20"/>
      <w:szCs w:val="20"/>
    </w:rPr>
  </w:style>
  <w:style w:type="character" w:customStyle="1" w:styleId="BodyTextIndentChar">
    <w:name w:val="Body Text Indent Char"/>
    <w:link w:val="BodyTextIndent"/>
    <w:uiPriority w:val="29"/>
    <w:semiHidden/>
    <w:rsid w:val="00BB10FE"/>
    <w:rPr>
      <w:rFonts w:ascii="Times New Roman" w:eastAsia="Times New Roman" w:hAnsi="Times New Roman" w:cs="Zar"/>
      <w:color w:val="000000"/>
    </w:rPr>
  </w:style>
  <w:style w:type="character" w:customStyle="1" w:styleId="FootnoteTextChar1">
    <w:name w:val="Footnote Text Char1"/>
    <w:uiPriority w:val="29"/>
    <w:rsid w:val="00C412BE"/>
    <w:rPr>
      <w:lang w:val="en-US" w:eastAsia="en-US" w:bidi="ar-SA"/>
    </w:rPr>
  </w:style>
  <w:style w:type="paragraph" w:styleId="BodyText3">
    <w:name w:val="Body Text 3"/>
    <w:basedOn w:val="Normal"/>
    <w:link w:val="BodyText3Char"/>
    <w:uiPriority w:val="29"/>
    <w:semiHidden/>
    <w:rsid w:val="00C412BE"/>
    <w:pPr>
      <w:bidi/>
      <w:spacing w:line="240" w:lineRule="auto"/>
      <w:jc w:val="right"/>
    </w:pPr>
    <w:rPr>
      <w:rFonts w:ascii="Times New Roman" w:eastAsia="Times New Roman" w:hAnsi="Times New Roman" w:cs="Nazanin"/>
      <w:sz w:val="28"/>
      <w:szCs w:val="28"/>
    </w:rPr>
  </w:style>
  <w:style w:type="character" w:customStyle="1" w:styleId="BodyText3Char">
    <w:name w:val="Body Text 3 Char"/>
    <w:link w:val="BodyText3"/>
    <w:uiPriority w:val="29"/>
    <w:semiHidden/>
    <w:rsid w:val="00BB10FE"/>
    <w:rPr>
      <w:rFonts w:ascii="Times New Roman" w:eastAsia="Times New Roman" w:hAnsi="Times New Roman" w:cs="Nazanin"/>
      <w:sz w:val="28"/>
      <w:szCs w:val="28"/>
    </w:rPr>
  </w:style>
  <w:style w:type="paragraph" w:styleId="BodyTextIndent3">
    <w:name w:val="Body Text Indent 3"/>
    <w:basedOn w:val="Normal"/>
    <w:link w:val="BodyTextIndent3Char"/>
    <w:uiPriority w:val="29"/>
    <w:semiHidden/>
    <w:rsid w:val="00C412BE"/>
    <w:pPr>
      <w:bidi/>
      <w:spacing w:line="240" w:lineRule="auto"/>
      <w:ind w:firstLine="378"/>
      <w:jc w:val="both"/>
      <w:outlineLvl w:val="0"/>
    </w:pPr>
    <w:rPr>
      <w:rFonts w:ascii="Times New Roman" w:eastAsia="Times New Roman" w:hAnsi="Times New Roman" w:cs="Zar"/>
      <w:b/>
      <w:bCs/>
    </w:rPr>
  </w:style>
  <w:style w:type="character" w:customStyle="1" w:styleId="BodyTextIndent3Char">
    <w:name w:val="Body Text Indent 3 Char"/>
    <w:link w:val="BodyTextIndent3"/>
    <w:uiPriority w:val="29"/>
    <w:semiHidden/>
    <w:rsid w:val="00BB10FE"/>
    <w:rPr>
      <w:rFonts w:ascii="Times New Roman" w:eastAsia="Times New Roman" w:hAnsi="Times New Roman" w:cs="Zar"/>
      <w:b/>
      <w:bCs/>
      <w:sz w:val="22"/>
      <w:szCs w:val="22"/>
    </w:rPr>
  </w:style>
  <w:style w:type="table" w:styleId="TableClassic1">
    <w:name w:val="Table Classic 1"/>
    <w:basedOn w:val="TableNormal"/>
    <w:rsid w:val="00C412BE"/>
    <w:pPr>
      <w:bidi/>
    </w:pPr>
    <w:rPr>
      <w:rFonts w:ascii="Times New Roman" w:eastAsia="Times New Roman" w:hAnsi="Times New Roman" w:cs="Traditional Arabic"/>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i">
    <w:name w:val="ti"/>
    <w:basedOn w:val="DefaultParagraphFont"/>
    <w:uiPriority w:val="29"/>
    <w:rsid w:val="00C412BE"/>
  </w:style>
  <w:style w:type="paragraph" w:styleId="HTMLPreformatted">
    <w:name w:val="HTML Preformatted"/>
    <w:basedOn w:val="Normal"/>
    <w:link w:val="HTMLPreformattedChar"/>
    <w:uiPriority w:val="29"/>
    <w:semiHidden/>
    <w:qFormat/>
    <w:rsid w:val="00C41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bidi="fa-IR"/>
    </w:rPr>
  </w:style>
  <w:style w:type="character" w:customStyle="1" w:styleId="HTMLPreformattedChar">
    <w:name w:val="HTML Preformatted Char"/>
    <w:link w:val="HTMLPreformatted"/>
    <w:uiPriority w:val="29"/>
    <w:semiHidden/>
    <w:qFormat/>
    <w:rsid w:val="00BB10FE"/>
    <w:rPr>
      <w:rFonts w:ascii="Courier New" w:eastAsia="Times New Roman" w:hAnsi="Courier New" w:cs="Courier New"/>
      <w:lang w:bidi="fa-IR"/>
    </w:rPr>
  </w:style>
  <w:style w:type="character" w:customStyle="1" w:styleId="titr1">
    <w:name w:val="titr1"/>
    <w:uiPriority w:val="29"/>
    <w:rsid w:val="00C412BE"/>
    <w:rPr>
      <w:rFonts w:ascii="Arial" w:hAnsi="Arial" w:cs="Arial" w:hint="default"/>
      <w:b/>
      <w:bCs/>
      <w:color w:val="6F6F6F"/>
      <w:sz w:val="24"/>
      <w:szCs w:val="24"/>
    </w:rPr>
  </w:style>
  <w:style w:type="character" w:customStyle="1" w:styleId="CharChar4">
    <w:name w:val="Char Char4"/>
    <w:basedOn w:val="DefaultParagraphFont"/>
    <w:uiPriority w:val="29"/>
    <w:semiHidden/>
    <w:rsid w:val="00C412BE"/>
  </w:style>
  <w:style w:type="table" w:styleId="TableColumns4">
    <w:name w:val="Table Columns 4"/>
    <w:basedOn w:val="TableNormal"/>
    <w:rsid w:val="00C412BE"/>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styleId="HTMLCite">
    <w:name w:val="HTML Cite"/>
    <w:uiPriority w:val="29"/>
    <w:semiHidden/>
    <w:rsid w:val="00C412BE"/>
    <w:rPr>
      <w:i/>
      <w:iCs/>
    </w:rPr>
  </w:style>
  <w:style w:type="character" w:customStyle="1" w:styleId="journalname">
    <w:name w:val="journalname"/>
    <w:uiPriority w:val="29"/>
    <w:rsid w:val="00C412BE"/>
    <w:rPr>
      <w:rFonts w:cs="Times New Roman"/>
    </w:rPr>
  </w:style>
  <w:style w:type="table" w:styleId="TableTheme">
    <w:name w:val="Table Theme"/>
    <w:basedOn w:val="TableNormal"/>
    <w:rsid w:val="00C412BE"/>
    <w:pPr>
      <w:bidi/>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0">
    <w:name w:val="citation"/>
    <w:basedOn w:val="DefaultParagraphFont"/>
    <w:uiPriority w:val="29"/>
    <w:rsid w:val="00C412BE"/>
  </w:style>
  <w:style w:type="character" w:customStyle="1" w:styleId="ref-journal">
    <w:name w:val="ref-journal"/>
    <w:basedOn w:val="DefaultParagraphFont"/>
    <w:uiPriority w:val="29"/>
    <w:rsid w:val="00C412BE"/>
  </w:style>
  <w:style w:type="character" w:customStyle="1" w:styleId="ref-vol">
    <w:name w:val="ref-vol"/>
    <w:basedOn w:val="DefaultParagraphFont"/>
    <w:uiPriority w:val="29"/>
    <w:rsid w:val="00C412BE"/>
  </w:style>
  <w:style w:type="character" w:customStyle="1" w:styleId="ext-reflink">
    <w:name w:val="ext-reflink"/>
    <w:basedOn w:val="DefaultParagraphFont"/>
    <w:uiPriority w:val="29"/>
    <w:rsid w:val="00C412BE"/>
  </w:style>
  <w:style w:type="table" w:styleId="TableSimple1">
    <w:name w:val="Table Simple 1"/>
    <w:basedOn w:val="TableNormal"/>
    <w:rsid w:val="00C412BE"/>
    <w:pPr>
      <w:bidi/>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normal1">
    <w:name w:val="normal1"/>
    <w:basedOn w:val="Normal"/>
    <w:link w:val="normal1Char"/>
    <w:uiPriority w:val="29"/>
    <w:rsid w:val="00C412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1Char">
    <w:name w:val="normal1 Char"/>
    <w:link w:val="normal1"/>
    <w:uiPriority w:val="29"/>
    <w:locked/>
    <w:rsid w:val="00BB10FE"/>
    <w:rPr>
      <w:rFonts w:ascii="Times New Roman" w:eastAsia="Times New Roman" w:hAnsi="Times New Roman" w:cs="Times New Roman"/>
      <w:sz w:val="24"/>
      <w:szCs w:val="24"/>
    </w:rPr>
  </w:style>
  <w:style w:type="paragraph" w:customStyle="1" w:styleId="DecimalAligned">
    <w:name w:val="Decimal Aligned"/>
    <w:basedOn w:val="Normal"/>
    <w:uiPriority w:val="29"/>
    <w:rsid w:val="00C412BE"/>
    <w:pPr>
      <w:tabs>
        <w:tab w:val="decimal" w:pos="360"/>
      </w:tabs>
      <w:spacing w:after="200" w:line="276" w:lineRule="auto"/>
    </w:pPr>
    <w:rPr>
      <w:rFonts w:eastAsia="Times New Roman"/>
    </w:rPr>
  </w:style>
  <w:style w:type="character" w:styleId="SubtleEmphasis">
    <w:name w:val="Subtle Emphasis"/>
    <w:uiPriority w:val="29"/>
    <w:semiHidden/>
    <w:qFormat/>
    <w:rsid w:val="00C412BE"/>
    <w:rPr>
      <w:rFonts w:eastAsia="Times New Roman" w:cs="Arial"/>
      <w:bCs w:val="0"/>
      <w:i/>
      <w:iCs/>
      <w:color w:val="808080"/>
      <w:szCs w:val="22"/>
      <w:lang w:val="en-US"/>
    </w:rPr>
  </w:style>
  <w:style w:type="character" w:customStyle="1" w:styleId="longtext1">
    <w:name w:val="long_text1"/>
    <w:uiPriority w:val="29"/>
    <w:rsid w:val="00C412BE"/>
    <w:rPr>
      <w:sz w:val="20"/>
      <w:szCs w:val="20"/>
    </w:rPr>
  </w:style>
  <w:style w:type="character" w:customStyle="1" w:styleId="referencetext">
    <w:name w:val="referencetext"/>
    <w:uiPriority w:val="29"/>
    <w:rsid w:val="00C412BE"/>
    <w:rPr>
      <w:rFonts w:cs="Times New Roman"/>
    </w:rPr>
  </w:style>
  <w:style w:type="character" w:customStyle="1" w:styleId="mediumtext1">
    <w:name w:val="medium_text1"/>
    <w:uiPriority w:val="29"/>
    <w:rsid w:val="00C412BE"/>
    <w:rPr>
      <w:rFonts w:cs="Times New Roman"/>
      <w:sz w:val="22"/>
      <w:szCs w:val="22"/>
    </w:rPr>
  </w:style>
  <w:style w:type="character" w:customStyle="1" w:styleId="goog-zippy-collapsed">
    <w:name w:val="goog-zippy-collapsed"/>
    <w:uiPriority w:val="29"/>
    <w:rsid w:val="00C412BE"/>
    <w:rPr>
      <w:rFonts w:cs="Times New Roman"/>
    </w:rPr>
  </w:style>
  <w:style w:type="character" w:customStyle="1" w:styleId="shorttext1">
    <w:name w:val="short_text1"/>
    <w:uiPriority w:val="29"/>
    <w:rsid w:val="00C412BE"/>
    <w:rPr>
      <w:rFonts w:cs="Times New Roman"/>
      <w:sz w:val="26"/>
      <w:szCs w:val="26"/>
    </w:rPr>
  </w:style>
  <w:style w:type="character" w:customStyle="1" w:styleId="CharChar1">
    <w:name w:val="Char Char1"/>
    <w:uiPriority w:val="29"/>
    <w:rsid w:val="00C412BE"/>
    <w:rPr>
      <w:rFonts w:cs="B Yagut"/>
      <w:b/>
      <w:bCs/>
      <w:lang w:val="en-US" w:eastAsia="en-US" w:bidi="fa-IR"/>
    </w:rPr>
  </w:style>
  <w:style w:type="character" w:customStyle="1" w:styleId="bold1">
    <w:name w:val="bold1"/>
    <w:uiPriority w:val="29"/>
    <w:rsid w:val="00C412BE"/>
    <w:rPr>
      <w:b/>
      <w:bCs/>
    </w:rPr>
  </w:style>
  <w:style w:type="paragraph" w:styleId="Title">
    <w:name w:val="Title"/>
    <w:basedOn w:val="Normal"/>
    <w:link w:val="TitleChar"/>
    <w:uiPriority w:val="29"/>
    <w:semiHidden/>
    <w:qFormat/>
    <w:rsid w:val="00C412BE"/>
    <w:pPr>
      <w:bidi/>
      <w:spacing w:line="240" w:lineRule="auto"/>
      <w:jc w:val="center"/>
    </w:pPr>
    <w:rPr>
      <w:rFonts w:ascii="Times New Roman" w:eastAsia="Times New Roman" w:hAnsi="Times New Roman" w:cs="Traffic"/>
      <w:sz w:val="20"/>
      <w:szCs w:val="32"/>
    </w:rPr>
  </w:style>
  <w:style w:type="character" w:customStyle="1" w:styleId="TitleChar">
    <w:name w:val="Title Char"/>
    <w:link w:val="Title"/>
    <w:uiPriority w:val="29"/>
    <w:semiHidden/>
    <w:qFormat/>
    <w:rsid w:val="00BB10FE"/>
    <w:rPr>
      <w:rFonts w:ascii="Times New Roman" w:eastAsia="Times New Roman" w:hAnsi="Times New Roman" w:cs="Traffic"/>
      <w:szCs w:val="32"/>
    </w:rPr>
  </w:style>
  <w:style w:type="paragraph" w:customStyle="1" w:styleId="Style">
    <w:name w:val="Style"/>
    <w:uiPriority w:val="29"/>
    <w:rsid w:val="00C412BE"/>
    <w:pPr>
      <w:widowControl w:val="0"/>
      <w:autoSpaceDE w:val="0"/>
      <w:autoSpaceDN w:val="0"/>
      <w:adjustRightInd w:val="0"/>
    </w:pPr>
    <w:rPr>
      <w:rFonts w:ascii="Arial" w:eastAsia="Times New Roman" w:hAnsi="Arial"/>
      <w:sz w:val="24"/>
      <w:szCs w:val="24"/>
    </w:rPr>
  </w:style>
  <w:style w:type="character" w:customStyle="1" w:styleId="longtext">
    <w:name w:val="long_text"/>
    <w:basedOn w:val="DefaultParagraphFont"/>
    <w:uiPriority w:val="29"/>
    <w:rsid w:val="00C412BE"/>
  </w:style>
  <w:style w:type="character" w:customStyle="1" w:styleId="shorttext">
    <w:name w:val="short_text"/>
    <w:basedOn w:val="DefaultParagraphFont"/>
    <w:rsid w:val="00C412BE"/>
  </w:style>
  <w:style w:type="character" w:customStyle="1" w:styleId="article-general-article-copyright">
    <w:name w:val="article-general-article-copyright"/>
    <w:uiPriority w:val="29"/>
    <w:rsid w:val="00C412BE"/>
    <w:rPr>
      <w:rFonts w:ascii="Georgia" w:hAnsi="Georgia" w:hint="default"/>
      <w:color w:val="222222"/>
      <w:sz w:val="20"/>
      <w:szCs w:val="20"/>
    </w:rPr>
  </w:style>
  <w:style w:type="character" w:customStyle="1" w:styleId="ej-j-source">
    <w:name w:val="ej-j-source"/>
    <w:basedOn w:val="DefaultParagraphFont"/>
    <w:uiPriority w:val="29"/>
    <w:rsid w:val="00C412BE"/>
  </w:style>
  <w:style w:type="character" w:customStyle="1" w:styleId="f2">
    <w:name w:val="f2"/>
    <w:uiPriority w:val="29"/>
    <w:rsid w:val="00C412BE"/>
    <w:rPr>
      <w:rFonts w:cs="Times New Roman"/>
      <w:color w:val="767676"/>
    </w:rPr>
  </w:style>
  <w:style w:type="character" w:customStyle="1" w:styleId="citation-publication-date">
    <w:name w:val="citation-publication-date"/>
    <w:basedOn w:val="DefaultParagraphFont"/>
    <w:uiPriority w:val="29"/>
    <w:rsid w:val="00C412BE"/>
  </w:style>
  <w:style w:type="character" w:customStyle="1" w:styleId="citation-volume">
    <w:name w:val="citation-volume"/>
    <w:basedOn w:val="DefaultParagraphFont"/>
    <w:uiPriority w:val="29"/>
    <w:rsid w:val="00C412BE"/>
  </w:style>
  <w:style w:type="character" w:customStyle="1" w:styleId="citation-issue">
    <w:name w:val="citation-issue"/>
    <w:basedOn w:val="DefaultParagraphFont"/>
    <w:uiPriority w:val="29"/>
    <w:rsid w:val="00C412BE"/>
  </w:style>
  <w:style w:type="character" w:customStyle="1" w:styleId="citation-flpages">
    <w:name w:val="citation-flpages"/>
    <w:basedOn w:val="DefaultParagraphFont"/>
    <w:uiPriority w:val="29"/>
    <w:rsid w:val="00C412BE"/>
  </w:style>
  <w:style w:type="paragraph" w:customStyle="1" w:styleId="Title1">
    <w:name w:val="Title1"/>
    <w:basedOn w:val="Normal"/>
    <w:uiPriority w:val="29"/>
    <w:rsid w:val="00C412BE"/>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NoSpacingChar">
    <w:name w:val="No Spacing Char"/>
    <w:link w:val="NoSpacing"/>
    <w:uiPriority w:val="29"/>
    <w:semiHidden/>
    <w:rsid w:val="00BB10FE"/>
    <w:rPr>
      <w:rFonts w:eastAsia="Times New Roman"/>
      <w:sz w:val="22"/>
      <w:szCs w:val="22"/>
    </w:rPr>
  </w:style>
  <w:style w:type="paragraph" w:customStyle="1" w:styleId="footnote">
    <w:name w:val="footnote"/>
    <w:basedOn w:val="FootnoteText"/>
    <w:uiPriority w:val="29"/>
    <w:rsid w:val="00C412BE"/>
    <w:pPr>
      <w:bidi/>
      <w:ind w:firstLine="340"/>
      <w:jc w:val="right"/>
    </w:pPr>
    <w:rPr>
      <w:rFonts w:ascii="Times New Roman" w:hAnsi="Times New Roman" w:cs="Times New Roman"/>
      <w:lang w:bidi="fa-IR"/>
    </w:rPr>
  </w:style>
  <w:style w:type="character" w:customStyle="1" w:styleId="ft">
    <w:name w:val="ft"/>
    <w:basedOn w:val="DefaultParagraphFont"/>
    <w:uiPriority w:val="29"/>
    <w:rsid w:val="00C412BE"/>
  </w:style>
  <w:style w:type="paragraph" w:customStyle="1" w:styleId="msolistparagraph0">
    <w:name w:val="msolistparagraph"/>
    <w:basedOn w:val="Normal"/>
    <w:uiPriority w:val="29"/>
    <w:rsid w:val="00C412BE"/>
    <w:pPr>
      <w:spacing w:after="200" w:line="276" w:lineRule="auto"/>
      <w:ind w:left="720"/>
      <w:contextualSpacing/>
    </w:pPr>
  </w:style>
  <w:style w:type="character" w:customStyle="1" w:styleId="CharChar7">
    <w:name w:val="Char Char7"/>
    <w:uiPriority w:val="29"/>
    <w:semiHidden/>
    <w:rsid w:val="00C412BE"/>
    <w:rPr>
      <w:rFonts w:ascii="Times New Roman" w:eastAsia="Times New Roman" w:hAnsi="Times New Roman" w:cs="Times New Roman"/>
      <w:sz w:val="20"/>
      <w:szCs w:val="20"/>
      <w:lang w:bidi="fa-IR"/>
    </w:rPr>
  </w:style>
  <w:style w:type="character" w:customStyle="1" w:styleId="email">
    <w:name w:val="email"/>
    <w:basedOn w:val="DefaultParagraphFont"/>
    <w:uiPriority w:val="29"/>
    <w:rsid w:val="00C412BE"/>
  </w:style>
  <w:style w:type="character" w:customStyle="1" w:styleId="fa1">
    <w:name w:val="fa1"/>
    <w:uiPriority w:val="29"/>
    <w:rsid w:val="00C412BE"/>
    <w:rPr>
      <w:rFonts w:ascii="Tahoma" w:hAnsi="Tahoma" w:cs="Tahoma" w:hint="default"/>
      <w:sz w:val="17"/>
      <w:szCs w:val="17"/>
    </w:rPr>
  </w:style>
  <w:style w:type="character" w:customStyle="1" w:styleId="en111">
    <w:name w:val="en111"/>
    <w:uiPriority w:val="29"/>
    <w:rsid w:val="00C412BE"/>
    <w:rPr>
      <w:rFonts w:ascii="Calibri" w:hAnsi="Calibri" w:hint="default"/>
      <w:sz w:val="22"/>
      <w:szCs w:val="22"/>
    </w:rPr>
  </w:style>
  <w:style w:type="character" w:customStyle="1" w:styleId="abstracttitle">
    <w:name w:val="abstract_title"/>
    <w:basedOn w:val="DefaultParagraphFont"/>
    <w:uiPriority w:val="29"/>
    <w:rsid w:val="00C412BE"/>
  </w:style>
  <w:style w:type="character" w:customStyle="1" w:styleId="hit">
    <w:name w:val="hit"/>
    <w:uiPriority w:val="29"/>
    <w:rsid w:val="00C412BE"/>
    <w:rPr>
      <w:sz w:val="24"/>
      <w:szCs w:val="24"/>
      <w:bdr w:val="none" w:sz="0" w:space="0" w:color="auto" w:frame="1"/>
      <w:shd w:val="clear" w:color="auto" w:fill="FFFFDD"/>
      <w:vertAlign w:val="baseline"/>
    </w:rPr>
  </w:style>
  <w:style w:type="character" w:customStyle="1" w:styleId="redtitlesmall1">
    <w:name w:val="redtitlesmall1"/>
    <w:uiPriority w:val="29"/>
    <w:rsid w:val="00C412BE"/>
    <w:rPr>
      <w:rFonts w:ascii="Verdana" w:hAnsi="Verdana" w:hint="default"/>
      <w:b/>
      <w:bCs/>
      <w:color w:val="000000"/>
      <w:sz w:val="18"/>
      <w:szCs w:val="18"/>
    </w:rPr>
  </w:style>
  <w:style w:type="paragraph" w:customStyle="1" w:styleId="msonospacing0">
    <w:name w:val="msonospacing"/>
    <w:uiPriority w:val="29"/>
    <w:rsid w:val="00C412BE"/>
    <w:pPr>
      <w:jc w:val="both"/>
    </w:pPr>
    <w:rPr>
      <w:rFonts w:ascii="Times New Roman" w:hAnsi="Times New Roman"/>
      <w:color w:val="000000"/>
      <w:sz w:val="24"/>
      <w:szCs w:val="22"/>
    </w:rPr>
  </w:style>
  <w:style w:type="character" w:customStyle="1" w:styleId="gray1">
    <w:name w:val="gray1"/>
    <w:uiPriority w:val="29"/>
    <w:rsid w:val="00C412BE"/>
    <w:rPr>
      <w:color w:val="666666"/>
    </w:rPr>
  </w:style>
  <w:style w:type="character" w:customStyle="1" w:styleId="Emphasis1">
    <w:name w:val="Emphasis1"/>
    <w:basedOn w:val="DefaultParagraphFont"/>
    <w:uiPriority w:val="29"/>
    <w:rsid w:val="00C412BE"/>
  </w:style>
  <w:style w:type="character" w:customStyle="1" w:styleId="contrib-degrees">
    <w:name w:val="contrib-degrees"/>
    <w:basedOn w:val="DefaultParagraphFont"/>
    <w:uiPriority w:val="29"/>
    <w:rsid w:val="00C412BE"/>
  </w:style>
  <w:style w:type="character" w:customStyle="1" w:styleId="criteria-value">
    <w:name w:val="criteria-value"/>
    <w:basedOn w:val="DefaultParagraphFont"/>
    <w:uiPriority w:val="29"/>
    <w:rsid w:val="00C412BE"/>
  </w:style>
  <w:style w:type="character" w:customStyle="1" w:styleId="author">
    <w:name w:val="author"/>
    <w:basedOn w:val="DefaultParagraphFont"/>
    <w:uiPriority w:val="29"/>
    <w:rsid w:val="00C412BE"/>
  </w:style>
  <w:style w:type="character" w:customStyle="1" w:styleId="citation-abbreviation">
    <w:name w:val="citation-abbreviation"/>
    <w:uiPriority w:val="29"/>
    <w:rsid w:val="00C412BE"/>
  </w:style>
  <w:style w:type="character" w:customStyle="1" w:styleId="Heading3Char1">
    <w:name w:val="Heading 3 Char1"/>
    <w:uiPriority w:val="29"/>
    <w:locked/>
    <w:rsid w:val="00C412BE"/>
    <w:rPr>
      <w:rFonts w:ascii="Times New Roman" w:eastAsia="Times New Roman" w:hAnsi="Times New Roman" w:cs="Titr"/>
      <w:sz w:val="20"/>
      <w:szCs w:val="32"/>
    </w:rPr>
  </w:style>
  <w:style w:type="character" w:customStyle="1" w:styleId="apple-style-span">
    <w:name w:val="apple-style-span"/>
    <w:basedOn w:val="DefaultParagraphFont"/>
    <w:uiPriority w:val="29"/>
    <w:rsid w:val="00C412BE"/>
  </w:style>
  <w:style w:type="character" w:customStyle="1" w:styleId="en11">
    <w:name w:val="en11"/>
    <w:basedOn w:val="DefaultParagraphFont"/>
    <w:uiPriority w:val="29"/>
    <w:rsid w:val="00C412BE"/>
  </w:style>
  <w:style w:type="character" w:customStyle="1" w:styleId="st1">
    <w:name w:val="st1"/>
    <w:basedOn w:val="DefaultParagraphFont"/>
    <w:uiPriority w:val="29"/>
    <w:rsid w:val="00C412BE"/>
  </w:style>
  <w:style w:type="character" w:styleId="IntenseReference">
    <w:name w:val="Intense Reference"/>
    <w:uiPriority w:val="29"/>
    <w:semiHidden/>
    <w:qFormat/>
    <w:rsid w:val="00C412BE"/>
    <w:rPr>
      <w:b/>
      <w:bCs/>
      <w:smallCaps/>
      <w:color w:val="C0504D"/>
      <w:spacing w:val="5"/>
      <w:u w:val="single"/>
    </w:rPr>
  </w:style>
  <w:style w:type="character" w:customStyle="1" w:styleId="y2iqfc">
    <w:name w:val="y2iqfc"/>
    <w:uiPriority w:val="29"/>
    <w:rsid w:val="00C412BE"/>
  </w:style>
  <w:style w:type="character" w:customStyle="1" w:styleId="cit">
    <w:name w:val="cit"/>
    <w:uiPriority w:val="29"/>
    <w:rsid w:val="00C412BE"/>
  </w:style>
  <w:style w:type="paragraph" w:styleId="Revision">
    <w:name w:val="Revision"/>
    <w:hidden/>
    <w:uiPriority w:val="99"/>
    <w:semiHidden/>
    <w:rsid w:val="00C412BE"/>
    <w:rPr>
      <w:rFonts w:ascii="Times New Roman" w:eastAsia="Times New Roman" w:hAnsi="Times New Roman" w:cs="Times New Roman"/>
      <w:sz w:val="24"/>
      <w:szCs w:val="24"/>
    </w:rPr>
  </w:style>
  <w:style w:type="character" w:customStyle="1" w:styleId="identifier">
    <w:name w:val="identifier"/>
    <w:uiPriority w:val="29"/>
    <w:rsid w:val="00C412BE"/>
  </w:style>
  <w:style w:type="character" w:customStyle="1" w:styleId="id-label">
    <w:name w:val="id-label"/>
    <w:uiPriority w:val="29"/>
    <w:rsid w:val="00C412BE"/>
  </w:style>
  <w:style w:type="character" w:customStyle="1" w:styleId="article-headerdoi">
    <w:name w:val="article-header__doi"/>
    <w:uiPriority w:val="29"/>
    <w:rsid w:val="00C412BE"/>
  </w:style>
  <w:style w:type="character" w:customStyle="1" w:styleId="doi">
    <w:name w:val="doi"/>
    <w:uiPriority w:val="29"/>
    <w:rsid w:val="00C412BE"/>
  </w:style>
  <w:style w:type="character" w:styleId="PlaceholderText">
    <w:name w:val="Placeholder Text"/>
    <w:uiPriority w:val="29"/>
    <w:semiHidden/>
    <w:rsid w:val="00935F25"/>
    <w:rPr>
      <w:color w:val="808080"/>
    </w:rPr>
  </w:style>
  <w:style w:type="table" w:customStyle="1" w:styleId="GridTable4-Accent21">
    <w:name w:val="Grid Table 4 - Accent 21"/>
    <w:basedOn w:val="TableNormal"/>
    <w:uiPriority w:val="49"/>
    <w:rsid w:val="00935F25"/>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uiPriority w:val="49"/>
    <w:rsid w:val="00935F25"/>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5Dark-Accent31">
    <w:name w:val="Grid Table 5 Dark - Accent 31"/>
    <w:basedOn w:val="TableNormal"/>
    <w:uiPriority w:val="50"/>
    <w:rsid w:val="00935F25"/>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customStyle="1" w:styleId="UnresolvedMention1">
    <w:name w:val="Unresolved Mention1"/>
    <w:uiPriority w:val="29"/>
    <w:unhideWhenUsed/>
    <w:rsid w:val="00935F25"/>
    <w:rPr>
      <w:color w:val="605E5C"/>
      <w:shd w:val="clear" w:color="auto" w:fill="E1DFDD"/>
    </w:rPr>
  </w:style>
  <w:style w:type="table" w:customStyle="1" w:styleId="PlainTable111">
    <w:name w:val="Plain Table 111"/>
    <w:basedOn w:val="TableNormal"/>
    <w:uiPriority w:val="41"/>
    <w:rsid w:val="00966485"/>
    <w:pPr>
      <w:ind w:left="720" w:hanging="720"/>
      <w:jc w:val="center"/>
    </w:pPr>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epub-sectionitem">
    <w:name w:val="epub-section__item"/>
    <w:basedOn w:val="DefaultParagraphFont"/>
    <w:uiPriority w:val="29"/>
    <w:rsid w:val="00B343BE"/>
  </w:style>
  <w:style w:type="character" w:customStyle="1" w:styleId="doilabel">
    <w:name w:val="doi__label"/>
    <w:uiPriority w:val="29"/>
    <w:rsid w:val="00DF6FA0"/>
  </w:style>
  <w:style w:type="character" w:customStyle="1" w:styleId="UnresolvedMention2">
    <w:name w:val="Unresolved Mention2"/>
    <w:uiPriority w:val="29"/>
    <w:semiHidden/>
    <w:unhideWhenUsed/>
    <w:rsid w:val="00DF6FA0"/>
    <w:rPr>
      <w:color w:val="605E5C"/>
      <w:shd w:val="clear" w:color="auto" w:fill="E1DFDD"/>
    </w:rPr>
  </w:style>
  <w:style w:type="character" w:customStyle="1" w:styleId="al-author-name-more">
    <w:name w:val="al-author-name-more"/>
    <w:uiPriority w:val="29"/>
    <w:rsid w:val="00DF6FA0"/>
  </w:style>
  <w:style w:type="character" w:customStyle="1" w:styleId="delimiter">
    <w:name w:val="delimiter"/>
    <w:uiPriority w:val="29"/>
    <w:rsid w:val="00DF6FA0"/>
  </w:style>
  <w:style w:type="character" w:customStyle="1" w:styleId="text">
    <w:name w:val="text"/>
    <w:uiPriority w:val="29"/>
    <w:rsid w:val="00DF6FA0"/>
  </w:style>
  <w:style w:type="character" w:customStyle="1" w:styleId="author-ref">
    <w:name w:val="author-ref"/>
    <w:uiPriority w:val="29"/>
    <w:rsid w:val="00DF6FA0"/>
  </w:style>
  <w:style w:type="paragraph" w:customStyle="1" w:styleId="paper-meta-item">
    <w:name w:val="paper-meta-item"/>
    <w:basedOn w:val="Normal"/>
    <w:uiPriority w:val="29"/>
    <w:rsid w:val="00DF6F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list">
    <w:name w:val="author-list"/>
    <w:uiPriority w:val="29"/>
    <w:rsid w:val="00DF6FA0"/>
  </w:style>
  <w:style w:type="character" w:customStyle="1" w:styleId="more-authors-label">
    <w:name w:val="more-authors-label"/>
    <w:uiPriority w:val="29"/>
    <w:rsid w:val="00DF6FA0"/>
  </w:style>
  <w:style w:type="character" w:customStyle="1" w:styleId="ff8">
    <w:name w:val="ff8"/>
    <w:uiPriority w:val="29"/>
    <w:rsid w:val="00DF6FA0"/>
  </w:style>
  <w:style w:type="character" w:customStyle="1" w:styleId="ff7">
    <w:name w:val="ff7"/>
    <w:uiPriority w:val="29"/>
    <w:rsid w:val="00DF6FA0"/>
  </w:style>
  <w:style w:type="paragraph" w:customStyle="1" w:styleId="a6">
    <w:name w:val="متن اصلی"/>
    <w:basedOn w:val="Normal"/>
    <w:link w:val="Char1"/>
    <w:autoRedefine/>
    <w:rsid w:val="006C1CD7"/>
    <w:pPr>
      <w:widowControl w:val="0"/>
      <w:bidi/>
      <w:spacing w:line="240" w:lineRule="auto"/>
      <w:ind w:firstLine="567"/>
      <w:jc w:val="both"/>
    </w:pPr>
    <w:rPr>
      <w:rFonts w:ascii="Times New Roman" w:hAnsi="Times New Roman" w:cs="B Zar"/>
      <w:spacing w:val="-4"/>
      <w:sz w:val="20"/>
      <w:szCs w:val="24"/>
    </w:rPr>
  </w:style>
  <w:style w:type="character" w:customStyle="1" w:styleId="ff3">
    <w:name w:val="ff3"/>
    <w:uiPriority w:val="29"/>
    <w:rsid w:val="00DF6FA0"/>
  </w:style>
  <w:style w:type="character" w:customStyle="1" w:styleId="ff4">
    <w:name w:val="ff4"/>
    <w:uiPriority w:val="29"/>
    <w:rsid w:val="00DF6FA0"/>
  </w:style>
  <w:style w:type="character" w:customStyle="1" w:styleId="period">
    <w:name w:val="period"/>
    <w:uiPriority w:val="29"/>
    <w:rsid w:val="00DF6FA0"/>
  </w:style>
  <w:style w:type="character" w:customStyle="1" w:styleId="authors-list-item">
    <w:name w:val="authors-list-item"/>
    <w:uiPriority w:val="29"/>
    <w:rsid w:val="00DF6FA0"/>
  </w:style>
  <w:style w:type="character" w:customStyle="1" w:styleId="author-sup-separator">
    <w:name w:val="author-sup-separator"/>
    <w:uiPriority w:val="29"/>
    <w:rsid w:val="00DF6FA0"/>
  </w:style>
  <w:style w:type="character" w:customStyle="1" w:styleId="comma">
    <w:name w:val="comma"/>
    <w:uiPriority w:val="29"/>
    <w:rsid w:val="00DF6FA0"/>
  </w:style>
  <w:style w:type="character" w:customStyle="1" w:styleId="autoren">
    <w:name w:val="autoren"/>
    <w:uiPriority w:val="29"/>
    <w:rsid w:val="00DF6FA0"/>
  </w:style>
  <w:style w:type="character" w:customStyle="1" w:styleId="color">
    <w:name w:val="color"/>
    <w:uiPriority w:val="29"/>
    <w:rsid w:val="00DF6FA0"/>
  </w:style>
  <w:style w:type="character" w:customStyle="1" w:styleId="u-visually-hidden">
    <w:name w:val="u-visually-hidden"/>
    <w:uiPriority w:val="29"/>
    <w:rsid w:val="00DF6FA0"/>
  </w:style>
  <w:style w:type="character" w:customStyle="1" w:styleId="c-bibliographic-informationvalue">
    <w:name w:val="c-bibliographic-information__value"/>
    <w:uiPriority w:val="29"/>
    <w:rsid w:val="00DF6FA0"/>
  </w:style>
  <w:style w:type="numbering" w:customStyle="1" w:styleId="10">
    <w:name w:val="بدون لیست1"/>
    <w:next w:val="NoList"/>
    <w:uiPriority w:val="99"/>
    <w:semiHidden/>
    <w:unhideWhenUsed/>
    <w:rsid w:val="00B06042"/>
  </w:style>
  <w:style w:type="numbering" w:styleId="111111">
    <w:name w:val="Outline List 2"/>
    <w:basedOn w:val="NoList"/>
    <w:rsid w:val="00B06042"/>
    <w:pPr>
      <w:numPr>
        <w:numId w:val="2"/>
      </w:numPr>
    </w:pPr>
  </w:style>
  <w:style w:type="character" w:customStyle="1" w:styleId="viiyi">
    <w:name w:val="viiyi"/>
    <w:uiPriority w:val="29"/>
    <w:rsid w:val="001718B2"/>
  </w:style>
  <w:style w:type="paragraph" w:customStyle="1" w:styleId="msonormalcxspmiddle">
    <w:name w:val="msonormalcxspmiddle"/>
    <w:basedOn w:val="Normal"/>
    <w:uiPriority w:val="29"/>
    <w:rsid w:val="001C09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1LatinTimesNewRomanComplexBLotusLati1">
    <w:name w:val="Style Heading 1 + (Latin) Times New Roman (Complex) B Lotus (Lati...1"/>
    <w:basedOn w:val="Heading1"/>
    <w:uiPriority w:val="29"/>
    <w:rsid w:val="001C09C6"/>
    <w:pPr>
      <w:keepNext/>
      <w:keepLines/>
      <w:widowControl/>
      <w:bidi/>
      <w:spacing w:line="360" w:lineRule="auto"/>
      <w:ind w:left="0"/>
    </w:pPr>
    <w:rPr>
      <w:rFonts w:ascii="Times New Roman" w:eastAsia="Times New Roman" w:hAnsi="Times New Roman" w:cs="B Lotus"/>
      <w:color w:val="000000"/>
      <w:sz w:val="26"/>
      <w:szCs w:val="30"/>
      <w:lang w:bidi="fa-IR"/>
    </w:rPr>
  </w:style>
  <w:style w:type="character" w:customStyle="1" w:styleId="hl">
    <w:name w:val="hl"/>
    <w:uiPriority w:val="29"/>
    <w:rsid w:val="001C09C6"/>
  </w:style>
  <w:style w:type="character" w:customStyle="1" w:styleId="A00">
    <w:name w:val="A0"/>
    <w:uiPriority w:val="29"/>
    <w:rsid w:val="001C09C6"/>
    <w:rPr>
      <w:rFonts w:cs="Optima"/>
      <w:i/>
      <w:iCs/>
      <w:color w:val="000000"/>
      <w:sz w:val="20"/>
      <w:szCs w:val="20"/>
    </w:rPr>
  </w:style>
  <w:style w:type="table" w:customStyle="1" w:styleId="TableGrid41">
    <w:name w:val="Table Grid41"/>
    <w:basedOn w:val="TableNormal"/>
    <w:next w:val="TableGrid"/>
    <w:uiPriority w:val="59"/>
    <w:rsid w:val="001C09C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uiPriority w:val="29"/>
    <w:rsid w:val="001C09C6"/>
    <w:rPr>
      <w:rFonts w:cs="B Titr" w:hint="cs"/>
      <w:b/>
      <w:bCs/>
      <w:i w:val="0"/>
      <w:iCs w:val="0"/>
      <w:color w:val="365F91"/>
      <w:sz w:val="24"/>
      <w:szCs w:val="24"/>
    </w:rPr>
  </w:style>
  <w:style w:type="character" w:customStyle="1" w:styleId="highwire-citation-author">
    <w:name w:val="highwire-citation-author"/>
    <w:uiPriority w:val="29"/>
    <w:rsid w:val="001C09C6"/>
  </w:style>
  <w:style w:type="character" w:customStyle="1" w:styleId="highwire-cite-metadata-date">
    <w:name w:val="highwire-cite-metadata-date"/>
    <w:uiPriority w:val="29"/>
    <w:rsid w:val="001C09C6"/>
  </w:style>
  <w:style w:type="character" w:customStyle="1" w:styleId="highwire-cite-metadata-volume">
    <w:name w:val="highwire-cite-metadata-volume"/>
    <w:uiPriority w:val="29"/>
    <w:rsid w:val="001C09C6"/>
  </w:style>
  <w:style w:type="character" w:customStyle="1" w:styleId="highwire-cite-metadata-issue">
    <w:name w:val="highwire-cite-metadata-issue"/>
    <w:uiPriority w:val="29"/>
    <w:rsid w:val="001C09C6"/>
  </w:style>
  <w:style w:type="character" w:customStyle="1" w:styleId="highwire-cite-metadata-pages">
    <w:name w:val="highwire-cite-metadata-pages"/>
    <w:uiPriority w:val="29"/>
    <w:rsid w:val="001C09C6"/>
  </w:style>
  <w:style w:type="table" w:styleId="LightShading-Accent6">
    <w:name w:val="Light Shading Accent 6"/>
    <w:basedOn w:val="TableNormal"/>
    <w:uiPriority w:val="60"/>
    <w:rsid w:val="001C09C6"/>
    <w:rPr>
      <w:color w:val="E36C0A"/>
      <w:sz w:val="22"/>
      <w:szCs w:val="22"/>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fontstyle21">
    <w:name w:val="fontstyle21"/>
    <w:uiPriority w:val="29"/>
    <w:rsid w:val="001C09C6"/>
    <w:rPr>
      <w:rFonts w:ascii="Arial" w:hAnsi="Arial" w:cs="Arial" w:hint="default"/>
      <w:b/>
      <w:bCs/>
      <w:i w:val="0"/>
      <w:iCs w:val="0"/>
      <w:color w:val="000000"/>
      <w:sz w:val="24"/>
      <w:szCs w:val="24"/>
    </w:rPr>
  </w:style>
  <w:style w:type="paragraph" w:customStyle="1" w:styleId="ParaAttribute6">
    <w:name w:val="ParaAttribute6"/>
    <w:uiPriority w:val="29"/>
    <w:rsid w:val="001C09C6"/>
    <w:pPr>
      <w:spacing w:after="160"/>
    </w:pPr>
    <w:rPr>
      <w:rFonts w:ascii="Times New Roman" w:eastAsia="Batang" w:hAnsi="Times New Roman" w:cs="Times New Roman"/>
      <w:lang w:bidi="fa-IR"/>
    </w:rPr>
  </w:style>
  <w:style w:type="paragraph" w:customStyle="1" w:styleId="ParaAttribute8">
    <w:name w:val="ParaAttribute8"/>
    <w:uiPriority w:val="29"/>
    <w:rsid w:val="001C09C6"/>
    <w:pPr>
      <w:spacing w:after="160"/>
      <w:ind w:left="720"/>
    </w:pPr>
    <w:rPr>
      <w:rFonts w:ascii="Times New Roman" w:eastAsia="Batang" w:hAnsi="Times New Roman" w:cs="Times New Roman"/>
      <w:lang w:bidi="fa-IR"/>
    </w:rPr>
  </w:style>
  <w:style w:type="paragraph" w:customStyle="1" w:styleId="ParaAttribute9">
    <w:name w:val="ParaAttribute9"/>
    <w:uiPriority w:val="29"/>
    <w:rsid w:val="001C09C6"/>
    <w:pPr>
      <w:spacing w:after="160"/>
      <w:ind w:left="720"/>
    </w:pPr>
    <w:rPr>
      <w:rFonts w:ascii="Times New Roman" w:eastAsia="Batang" w:hAnsi="Times New Roman" w:cs="Times New Roman"/>
      <w:lang w:bidi="fa-IR"/>
    </w:rPr>
  </w:style>
  <w:style w:type="character" w:customStyle="1" w:styleId="CharAttribute5">
    <w:name w:val="CharAttribute5"/>
    <w:uiPriority w:val="29"/>
    <w:rsid w:val="001C09C6"/>
    <w:rPr>
      <w:rFonts w:ascii="Calibri" w:eastAsia="Calibri"/>
      <w:b/>
      <w:sz w:val="32"/>
    </w:rPr>
  </w:style>
  <w:style w:type="character" w:customStyle="1" w:styleId="CharAttribute8">
    <w:name w:val="CharAttribute8"/>
    <w:uiPriority w:val="29"/>
    <w:rsid w:val="001C09C6"/>
    <w:rPr>
      <w:rFonts w:ascii="Calibri" w:eastAsia="Calibri"/>
      <w:sz w:val="28"/>
    </w:rPr>
  </w:style>
  <w:style w:type="character" w:customStyle="1" w:styleId="CharAttribute9">
    <w:name w:val="CharAttribute9"/>
    <w:uiPriority w:val="29"/>
    <w:rsid w:val="001C09C6"/>
    <w:rPr>
      <w:rFonts w:ascii="Calibri" w:eastAsia="Calibri"/>
      <w:sz w:val="28"/>
      <w:vertAlign w:val="superscript"/>
    </w:rPr>
  </w:style>
  <w:style w:type="character" w:customStyle="1" w:styleId="CharAttribute10">
    <w:name w:val="CharAttribute10"/>
    <w:uiPriority w:val="29"/>
    <w:rsid w:val="001C09C6"/>
    <w:rPr>
      <w:rFonts w:ascii="Calibri" w:eastAsia="Calibri"/>
      <w:sz w:val="28"/>
    </w:rPr>
  </w:style>
  <w:style w:type="character" w:customStyle="1" w:styleId="CharAttribute15">
    <w:name w:val="CharAttribute15"/>
    <w:uiPriority w:val="29"/>
    <w:rsid w:val="001C09C6"/>
    <w:rPr>
      <w:rFonts w:ascii="Calibri" w:eastAsia="Calibri"/>
      <w:b/>
      <w:sz w:val="32"/>
    </w:rPr>
  </w:style>
  <w:style w:type="character" w:customStyle="1" w:styleId="CharAttribute16">
    <w:name w:val="CharAttribute16"/>
    <w:uiPriority w:val="29"/>
    <w:rsid w:val="001C09C6"/>
    <w:rPr>
      <w:rFonts w:ascii="Calibri" w:eastAsia="Calibri"/>
      <w:b/>
      <w:sz w:val="28"/>
    </w:rPr>
  </w:style>
  <w:style w:type="paragraph" w:customStyle="1" w:styleId="ParaAttribute21">
    <w:name w:val="ParaAttribute21"/>
    <w:uiPriority w:val="29"/>
    <w:rsid w:val="001C09C6"/>
    <w:pPr>
      <w:spacing w:after="160"/>
      <w:ind w:left="720"/>
    </w:pPr>
    <w:rPr>
      <w:rFonts w:ascii="Times New Roman" w:eastAsia="Batang" w:hAnsi="Times New Roman" w:cs="Times New Roman"/>
      <w:lang w:bidi="fa-IR"/>
    </w:rPr>
  </w:style>
  <w:style w:type="paragraph" w:customStyle="1" w:styleId="ParaAttribute24">
    <w:name w:val="ParaAttribute24"/>
    <w:uiPriority w:val="29"/>
    <w:rsid w:val="001C09C6"/>
    <w:rPr>
      <w:rFonts w:ascii="Times New Roman" w:eastAsia="Batang" w:hAnsi="Times New Roman" w:cs="Times New Roman"/>
      <w:lang w:bidi="fa-IR"/>
    </w:rPr>
  </w:style>
  <w:style w:type="paragraph" w:customStyle="1" w:styleId="ParaAttribute25">
    <w:name w:val="ParaAttribute25"/>
    <w:uiPriority w:val="29"/>
    <w:rsid w:val="001C09C6"/>
    <w:pPr>
      <w:widowControl w:val="0"/>
    </w:pPr>
    <w:rPr>
      <w:rFonts w:ascii="Times New Roman" w:eastAsia="Batang" w:hAnsi="Times New Roman" w:cs="Times New Roman"/>
      <w:lang w:bidi="fa-IR"/>
    </w:rPr>
  </w:style>
  <w:style w:type="paragraph" w:customStyle="1" w:styleId="ParaAttribute26">
    <w:name w:val="ParaAttribute26"/>
    <w:uiPriority w:val="29"/>
    <w:rsid w:val="001C09C6"/>
    <w:pPr>
      <w:widowControl w:val="0"/>
      <w:ind w:left="720"/>
    </w:pPr>
    <w:rPr>
      <w:rFonts w:ascii="Times New Roman" w:eastAsia="Batang" w:hAnsi="Times New Roman" w:cs="Times New Roman"/>
      <w:lang w:bidi="fa-IR"/>
    </w:rPr>
  </w:style>
  <w:style w:type="character" w:customStyle="1" w:styleId="CharAttribute43">
    <w:name w:val="CharAttribute43"/>
    <w:uiPriority w:val="29"/>
    <w:rsid w:val="001C09C6"/>
    <w:rPr>
      <w:rFonts w:ascii="Arial" w:eastAsia="Times New Roman"/>
      <w:sz w:val="22"/>
    </w:rPr>
  </w:style>
  <w:style w:type="character" w:customStyle="1" w:styleId="CharAttribute46">
    <w:name w:val="CharAttribute46"/>
    <w:uiPriority w:val="29"/>
    <w:rsid w:val="001C09C6"/>
    <w:rPr>
      <w:rFonts w:ascii="Arial" w:eastAsia="Times New Roman"/>
      <w:b/>
      <w:sz w:val="28"/>
    </w:rPr>
  </w:style>
  <w:style w:type="character" w:customStyle="1" w:styleId="CharAttribute48">
    <w:name w:val="CharAttribute48"/>
    <w:uiPriority w:val="29"/>
    <w:rsid w:val="001C09C6"/>
    <w:rPr>
      <w:rFonts w:ascii="Arial" w:eastAsia="Times New Roman"/>
      <w:sz w:val="22"/>
    </w:rPr>
  </w:style>
  <w:style w:type="character" w:customStyle="1" w:styleId="CharAttribute53">
    <w:name w:val="CharAttribute53"/>
    <w:uiPriority w:val="29"/>
    <w:rsid w:val="001C09C6"/>
    <w:rPr>
      <w:rFonts w:ascii="Arial" w:eastAsia="Times New Roman"/>
    </w:rPr>
  </w:style>
  <w:style w:type="character" w:customStyle="1" w:styleId="CharAttribute55">
    <w:name w:val="CharAttribute55"/>
    <w:uiPriority w:val="29"/>
    <w:rsid w:val="001C09C6"/>
    <w:rPr>
      <w:rFonts w:ascii="Arial" w:eastAsia="Arial"/>
      <w:sz w:val="22"/>
    </w:rPr>
  </w:style>
  <w:style w:type="character" w:customStyle="1" w:styleId="CharAttribute60">
    <w:name w:val="CharAttribute60"/>
    <w:uiPriority w:val="29"/>
    <w:rsid w:val="001C09C6"/>
    <w:rPr>
      <w:rFonts w:ascii="Arial" w:eastAsia="Arial"/>
      <w:sz w:val="22"/>
    </w:rPr>
  </w:style>
  <w:style w:type="character" w:customStyle="1" w:styleId="CharAttribute62">
    <w:name w:val="CharAttribute62"/>
    <w:uiPriority w:val="29"/>
    <w:rsid w:val="001C09C6"/>
    <w:rPr>
      <w:rFonts w:ascii="Arial" w:eastAsia="Arial"/>
      <w:sz w:val="22"/>
    </w:rPr>
  </w:style>
  <w:style w:type="character" w:customStyle="1" w:styleId="CharAttribute63">
    <w:name w:val="CharAttribute63"/>
    <w:uiPriority w:val="29"/>
    <w:rsid w:val="001C09C6"/>
    <w:rPr>
      <w:rFonts w:ascii="Arial" w:eastAsia="Arial"/>
      <w:sz w:val="22"/>
    </w:rPr>
  </w:style>
  <w:style w:type="table" w:styleId="LightShading-Accent3">
    <w:name w:val="Light Shading Accent 3"/>
    <w:basedOn w:val="TableNormal"/>
    <w:uiPriority w:val="60"/>
    <w:rsid w:val="001C09C6"/>
    <w:rPr>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material-icons-extended">
    <w:name w:val="material-icons-extended"/>
    <w:uiPriority w:val="29"/>
    <w:rsid w:val="001C09C6"/>
  </w:style>
  <w:style w:type="character" w:customStyle="1" w:styleId="Bibliography1">
    <w:name w:val="Bibliography1"/>
    <w:uiPriority w:val="29"/>
    <w:rsid w:val="0090010F"/>
  </w:style>
  <w:style w:type="character" w:customStyle="1" w:styleId="docsum-journal-citationfull-journal-citation">
    <w:name w:val="docsum-journal-citation full-journal-citation"/>
    <w:uiPriority w:val="29"/>
    <w:rsid w:val="0090010F"/>
  </w:style>
  <w:style w:type="character" w:customStyle="1" w:styleId="docsum-authorsfull-authors">
    <w:name w:val="docsum-authors full-authors"/>
    <w:uiPriority w:val="29"/>
    <w:rsid w:val="0090010F"/>
  </w:style>
  <w:style w:type="table" w:styleId="PlainTable2">
    <w:name w:val="Plain Table 2"/>
    <w:basedOn w:val="TableNormal"/>
    <w:uiPriority w:val="42"/>
    <w:rsid w:val="004F6B1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
    <w:name w:val="No List4"/>
    <w:next w:val="NoList"/>
    <w:uiPriority w:val="99"/>
    <w:semiHidden/>
    <w:unhideWhenUsed/>
    <w:rsid w:val="004F6B15"/>
  </w:style>
  <w:style w:type="table" w:customStyle="1" w:styleId="TableGrid4">
    <w:name w:val="Table Grid4"/>
    <w:basedOn w:val="TableNormal"/>
    <w:next w:val="TableGrid"/>
    <w:uiPriority w:val="39"/>
    <w:rsid w:val="004F6B15"/>
    <w:rPr>
      <w:rFonts w:ascii="Times New Roman" w:hAnsi="Times New Roman" w:cs="B Nazani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
    <w:name w:val="Grid Table 2 - Accent 11"/>
    <w:basedOn w:val="TableNormal"/>
    <w:next w:val="GridTable2-Accent1"/>
    <w:uiPriority w:val="47"/>
    <w:rsid w:val="004F6B15"/>
    <w:rPr>
      <w:rFonts w:ascii="Times New Roman" w:hAnsi="Times New Roman" w:cs="B Nazanin"/>
      <w:sz w:val="24"/>
      <w:szCs w:val="24"/>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Revision1">
    <w:name w:val="Revision1"/>
    <w:next w:val="Revision"/>
    <w:hidden/>
    <w:uiPriority w:val="99"/>
    <w:semiHidden/>
    <w:rsid w:val="004F6B15"/>
    <w:rPr>
      <w:rFonts w:ascii="Times New Roman" w:hAnsi="Times New Roman" w:cs="B Nazanin"/>
      <w:sz w:val="24"/>
      <w:szCs w:val="24"/>
      <w:lang w:bidi="fa-IR"/>
    </w:rPr>
  </w:style>
  <w:style w:type="table" w:styleId="GridTable2-Accent1">
    <w:name w:val="Grid Table 2 Accent 1"/>
    <w:basedOn w:val="TableNormal"/>
    <w:uiPriority w:val="47"/>
    <w:rsid w:val="004F6B1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1">
    <w:name w:val="List Table 1 Light Accent 1"/>
    <w:basedOn w:val="TableNormal"/>
    <w:uiPriority w:val="46"/>
    <w:rsid w:val="004F6B15"/>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12">
    <w:name w:val="List Table 1 Light - Accent 12"/>
    <w:basedOn w:val="TableNormal"/>
    <w:next w:val="ListTable1Light-Accent1"/>
    <w:uiPriority w:val="46"/>
    <w:rsid w:val="004F6B15"/>
    <w:rPr>
      <w:rFonts w:ascii="Times New Roman" w:hAnsi="Times New Roman" w:cs="B Nazanin"/>
      <w:sz w:val="24"/>
      <w:szCs w:val="24"/>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5">
    <w:name w:val="Table Grid5"/>
    <w:basedOn w:val="TableNormal"/>
    <w:next w:val="TableGrid"/>
    <w:uiPriority w:val="39"/>
    <w:rsid w:val="004F6B15"/>
    <w:rPr>
      <w:rFonts w:ascii="Times New Roman" w:hAnsi="Times New Roman" w:cs="B Nazani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Accent13">
    <w:name w:val="List Table 1 Light - Accent 13"/>
    <w:basedOn w:val="TableNormal"/>
    <w:next w:val="ListTable1Light-Accent1"/>
    <w:uiPriority w:val="46"/>
    <w:rsid w:val="004F6B15"/>
    <w:rPr>
      <w:rFonts w:ascii="Times New Roman" w:hAnsi="Times New Roman" w:cs="B Nazanin"/>
      <w:sz w:val="24"/>
      <w:szCs w:val="24"/>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5">
    <w:name w:val="No List5"/>
    <w:next w:val="NoList"/>
    <w:uiPriority w:val="99"/>
    <w:semiHidden/>
    <w:unhideWhenUsed/>
    <w:rsid w:val="004F6B15"/>
  </w:style>
  <w:style w:type="paragraph" w:customStyle="1" w:styleId="FootnoteText1">
    <w:name w:val="Footnote Text1"/>
    <w:basedOn w:val="Normal"/>
    <w:next w:val="FootnoteText"/>
    <w:uiPriority w:val="29"/>
    <w:semiHidden/>
    <w:unhideWhenUsed/>
    <w:rsid w:val="004F6B15"/>
    <w:pPr>
      <w:spacing w:line="240" w:lineRule="auto"/>
    </w:pPr>
    <w:rPr>
      <w:rFonts w:ascii="Times New Roman" w:hAnsi="Times New Roman" w:cs="Times New Roman"/>
      <w:sz w:val="20"/>
      <w:szCs w:val="20"/>
      <w:lang w:val="x-none" w:eastAsia="x-none" w:bidi="fa-IR"/>
    </w:rPr>
  </w:style>
  <w:style w:type="table" w:styleId="LightShading">
    <w:name w:val="Light Shading"/>
    <w:basedOn w:val="TableNormal"/>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
    <w:name w:val="No List6"/>
    <w:next w:val="NoList"/>
    <w:uiPriority w:val="99"/>
    <w:semiHidden/>
    <w:unhideWhenUsed/>
    <w:rsid w:val="004F6B15"/>
  </w:style>
  <w:style w:type="table" w:customStyle="1" w:styleId="TableGrid6">
    <w:name w:val="Table Grid6"/>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4F6B15"/>
  </w:style>
  <w:style w:type="table" w:customStyle="1" w:styleId="PlainTable211">
    <w:name w:val="Plain Table 211"/>
    <w:basedOn w:val="TableNormal"/>
    <w:next w:val="PlainTable2"/>
    <w:uiPriority w:val="42"/>
    <w:rsid w:val="004F6B15"/>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4F6B15"/>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8">
    <w:name w:val="No List8"/>
    <w:next w:val="NoList"/>
    <w:uiPriority w:val="99"/>
    <w:semiHidden/>
    <w:unhideWhenUsed/>
    <w:rsid w:val="004F6B15"/>
  </w:style>
  <w:style w:type="table" w:customStyle="1" w:styleId="TableGrid7">
    <w:name w:val="Table Grid7"/>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فهرست جداول"/>
    <w:basedOn w:val="Normal"/>
    <w:uiPriority w:val="29"/>
    <w:rsid w:val="004F6B15"/>
    <w:pPr>
      <w:bidi/>
      <w:spacing w:after="160" w:line="360" w:lineRule="auto"/>
      <w:ind w:firstLine="720"/>
      <w:jc w:val="both"/>
    </w:pPr>
    <w:rPr>
      <w:rFonts w:ascii="Zar" w:hAnsi="Zar" w:cs="B Zar"/>
      <w:b/>
      <w:bCs/>
      <w:sz w:val="28"/>
      <w:szCs w:val="28"/>
      <w:lang w:bidi="fa-IR"/>
    </w:rPr>
  </w:style>
  <w:style w:type="character" w:customStyle="1" w:styleId="Char2">
    <w:name w:val="متن جدول Char"/>
    <w:link w:val="a8"/>
    <w:uiPriority w:val="29"/>
    <w:locked/>
    <w:rsid w:val="00BB10FE"/>
    <w:rPr>
      <w:rFonts w:ascii="Times New Roman" w:hAnsi="Times New Roman" w:cs="B Nazanin"/>
      <w:b/>
      <w:bCs/>
      <w:color w:val="000000"/>
      <w:lang w:bidi="fa-IR"/>
    </w:rPr>
  </w:style>
  <w:style w:type="paragraph" w:customStyle="1" w:styleId="a8">
    <w:name w:val="متن جدول"/>
    <w:basedOn w:val="Normal"/>
    <w:link w:val="Char2"/>
    <w:uiPriority w:val="29"/>
    <w:rsid w:val="004F6B15"/>
    <w:pPr>
      <w:bidi/>
      <w:spacing w:line="240" w:lineRule="auto"/>
    </w:pPr>
    <w:rPr>
      <w:rFonts w:ascii="Times New Roman" w:hAnsi="Times New Roman" w:cs="B Nazanin"/>
      <w:b/>
      <w:bCs/>
      <w:color w:val="000000"/>
      <w:sz w:val="20"/>
      <w:szCs w:val="20"/>
      <w:lang w:bidi="fa-IR"/>
    </w:rPr>
  </w:style>
  <w:style w:type="paragraph" w:customStyle="1" w:styleId="m693187730459733604ydpd9f92cd2msonormal">
    <w:name w:val="m_693187730459733604ydpd9f92cd2msonormal"/>
    <w:basedOn w:val="Normal"/>
    <w:uiPriority w:val="29"/>
    <w:rsid w:val="004F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9">
    <w:name w:val="No List9"/>
    <w:next w:val="NoList"/>
    <w:uiPriority w:val="99"/>
    <w:semiHidden/>
    <w:unhideWhenUsed/>
    <w:rsid w:val="004F6B15"/>
  </w:style>
  <w:style w:type="table" w:customStyle="1" w:styleId="TableGrid8">
    <w:name w:val="Table Grid8"/>
    <w:basedOn w:val="TableNormal"/>
    <w:next w:val="TableGrid"/>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4F6B15"/>
  </w:style>
  <w:style w:type="table" w:customStyle="1" w:styleId="TableGrid9">
    <w:name w:val="Table Grid9"/>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ug-pub-date">
    <w:name w:val="slug-pub-date"/>
    <w:uiPriority w:val="29"/>
    <w:rsid w:val="004F6B15"/>
  </w:style>
  <w:style w:type="character" w:customStyle="1" w:styleId="slug-vol">
    <w:name w:val="slug-vol"/>
    <w:uiPriority w:val="29"/>
    <w:rsid w:val="004F6B15"/>
  </w:style>
  <w:style w:type="character" w:customStyle="1" w:styleId="cit-sep">
    <w:name w:val="cit-sep"/>
    <w:uiPriority w:val="29"/>
    <w:rsid w:val="004F6B15"/>
  </w:style>
  <w:style w:type="character" w:customStyle="1" w:styleId="slug-pages">
    <w:name w:val="slug-pages"/>
    <w:uiPriority w:val="29"/>
    <w:rsid w:val="004F6B15"/>
  </w:style>
  <w:style w:type="character" w:customStyle="1" w:styleId="name">
    <w:name w:val="name"/>
    <w:uiPriority w:val="29"/>
    <w:rsid w:val="004F6B15"/>
  </w:style>
  <w:style w:type="character" w:customStyle="1" w:styleId="xref-sep">
    <w:name w:val="xref-sep"/>
    <w:uiPriority w:val="29"/>
    <w:rsid w:val="004F6B15"/>
  </w:style>
  <w:style w:type="table" w:customStyle="1" w:styleId="TableGrid10">
    <w:name w:val="Table Grid10"/>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F6B15"/>
  </w:style>
  <w:style w:type="table" w:customStyle="1" w:styleId="TableGrid13">
    <w:name w:val="Table Grid13"/>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erdpnewsitemtitlenewfont1">
    <w:name w:val="smallerdpnewsitemtitlenewfont1"/>
    <w:uiPriority w:val="29"/>
    <w:rsid w:val="004F6B15"/>
    <w:rPr>
      <w:rFonts w:cs="B Nazanin" w:hint="cs"/>
      <w:b/>
      <w:bCs/>
      <w:color w:val="133681"/>
      <w:sz w:val="21"/>
      <w:szCs w:val="21"/>
    </w:rPr>
  </w:style>
  <w:style w:type="numbering" w:customStyle="1" w:styleId="NoList12">
    <w:name w:val="No List12"/>
    <w:next w:val="NoList"/>
    <w:uiPriority w:val="99"/>
    <w:semiHidden/>
    <w:unhideWhenUsed/>
    <w:rsid w:val="004F6B15"/>
  </w:style>
  <w:style w:type="table" w:customStyle="1" w:styleId="TableGrid14">
    <w:name w:val="Table Grid14"/>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4F6B15"/>
  </w:style>
  <w:style w:type="table" w:customStyle="1" w:styleId="TableGrid15">
    <w:name w:val="Table Grid15"/>
    <w:basedOn w:val="TableNormal"/>
    <w:next w:val="TableGrid"/>
    <w:uiPriority w:val="59"/>
    <w:rsid w:val="004F6B1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2">
    <w:name w:val="Plain Table 212"/>
    <w:basedOn w:val="TableNormal"/>
    <w:uiPriority w:val="42"/>
    <w:rsid w:val="004F6B1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it-source">
    <w:name w:val="cit-source"/>
    <w:uiPriority w:val="29"/>
    <w:rsid w:val="004F6B15"/>
  </w:style>
  <w:style w:type="character" w:customStyle="1" w:styleId="cit-pub-date">
    <w:name w:val="cit-pub-date"/>
    <w:uiPriority w:val="29"/>
    <w:rsid w:val="004F6B15"/>
  </w:style>
  <w:style w:type="character" w:customStyle="1" w:styleId="cit-vol">
    <w:name w:val="cit-vol"/>
    <w:uiPriority w:val="29"/>
    <w:rsid w:val="004F6B15"/>
  </w:style>
  <w:style w:type="character" w:customStyle="1" w:styleId="cit-fpage">
    <w:name w:val="cit-fpage"/>
    <w:uiPriority w:val="29"/>
    <w:rsid w:val="004F6B15"/>
  </w:style>
  <w:style w:type="numbering" w:customStyle="1" w:styleId="NoList14">
    <w:name w:val="No List14"/>
    <w:next w:val="NoList"/>
    <w:uiPriority w:val="99"/>
    <w:semiHidden/>
    <w:unhideWhenUsed/>
    <w:rsid w:val="004F6B15"/>
  </w:style>
  <w:style w:type="table" w:customStyle="1" w:styleId="TableGrid16">
    <w:name w:val="Table Grid16"/>
    <w:basedOn w:val="TableNormal"/>
    <w:next w:val="TableGrid"/>
    <w:rsid w:val="004F6B1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
    <w:name w:val="No List15"/>
    <w:next w:val="NoList"/>
    <w:uiPriority w:val="99"/>
    <w:semiHidden/>
    <w:unhideWhenUsed/>
    <w:rsid w:val="004F6B15"/>
  </w:style>
  <w:style w:type="paragraph" w:customStyle="1" w:styleId="Chekide">
    <w:name w:val="Chekide"/>
    <w:basedOn w:val="Normal"/>
    <w:uiPriority w:val="29"/>
    <w:rsid w:val="004F6B15"/>
    <w:pPr>
      <w:spacing w:line="340" w:lineRule="exact"/>
      <w:jc w:val="lowKashida"/>
    </w:pPr>
    <w:rPr>
      <w:rFonts w:ascii="Times New Roman" w:eastAsia="MS Mincho" w:hAnsi="Times New Roman" w:cs="Nazanin"/>
      <w:sz w:val="17"/>
      <w:szCs w:val="19"/>
      <w:lang w:eastAsia="ja-JP"/>
    </w:rPr>
  </w:style>
  <w:style w:type="paragraph" w:customStyle="1" w:styleId="Afootnote">
    <w:name w:val="A footnote"/>
    <w:basedOn w:val="Normal"/>
    <w:uiPriority w:val="29"/>
    <w:rsid w:val="004F6B15"/>
    <w:pPr>
      <w:spacing w:line="240" w:lineRule="auto"/>
    </w:pPr>
    <w:rPr>
      <w:rFonts w:ascii="Times New Roman" w:eastAsia="MS Mincho" w:hAnsi="Times New Roman" w:cs="Times New Roman"/>
      <w:i/>
      <w:iCs/>
      <w:sz w:val="20"/>
      <w:szCs w:val="20"/>
      <w:lang w:eastAsia="ja-JP"/>
    </w:rPr>
  </w:style>
  <w:style w:type="paragraph" w:customStyle="1" w:styleId="a9">
    <w:name w:val="کپشن بالا"/>
    <w:basedOn w:val="Caption"/>
    <w:link w:val="Char3"/>
    <w:autoRedefine/>
    <w:uiPriority w:val="29"/>
    <w:qFormat/>
    <w:rsid w:val="00396D1C"/>
    <w:pPr>
      <w:spacing w:before="360" w:after="120"/>
    </w:pPr>
    <w:rPr>
      <w:rFonts w:ascii="Minion Pro" w:hAnsi="Minion Pro"/>
      <w:sz w:val="20"/>
    </w:rPr>
  </w:style>
  <w:style w:type="table" w:customStyle="1" w:styleId="TableGrid17">
    <w:name w:val="Table Grid17"/>
    <w:basedOn w:val="TableNormal"/>
    <w:next w:val="TableGrid"/>
    <w:uiPriority w:val="59"/>
    <w:rsid w:val="004F6B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ListParagraph"/>
    <w:link w:val="Style8Char"/>
    <w:uiPriority w:val="29"/>
    <w:rsid w:val="004F6B15"/>
    <w:pPr>
      <w:numPr>
        <w:numId w:val="3"/>
      </w:numPr>
      <w:tabs>
        <w:tab w:val="right" w:pos="9071"/>
      </w:tabs>
      <w:bidi/>
      <w:spacing w:line="360" w:lineRule="auto"/>
    </w:pPr>
    <w:rPr>
      <w:rFonts w:ascii="Times New Roman" w:hAnsi="Times New Roman" w:cs="B Roya"/>
      <w:sz w:val="26"/>
      <w:szCs w:val="26"/>
      <w:lang w:bidi="fa-IR"/>
    </w:rPr>
  </w:style>
  <w:style w:type="character" w:customStyle="1" w:styleId="Style8Char">
    <w:name w:val="Style8 Char"/>
    <w:link w:val="Style8"/>
    <w:uiPriority w:val="29"/>
    <w:rsid w:val="00BB10FE"/>
    <w:rPr>
      <w:rFonts w:ascii="Times New Roman" w:hAnsi="Times New Roman" w:cs="B Roya"/>
      <w:sz w:val="26"/>
      <w:szCs w:val="26"/>
      <w:lang w:bidi="fa-IR"/>
    </w:rPr>
  </w:style>
  <w:style w:type="paragraph" w:customStyle="1" w:styleId="Titrmatn">
    <w:name w:val="Titr matn"/>
    <w:basedOn w:val="Normal"/>
    <w:uiPriority w:val="29"/>
    <w:rsid w:val="004F6B15"/>
    <w:pPr>
      <w:spacing w:line="320" w:lineRule="exact"/>
      <w:jc w:val="lowKashida"/>
    </w:pPr>
    <w:rPr>
      <w:rFonts w:ascii="Times New Roman" w:eastAsia="MS Mincho" w:hAnsi="Times New Roman" w:cs="Yagut"/>
      <w:b/>
      <w:bCs/>
      <w:sz w:val="23"/>
      <w:szCs w:val="23"/>
      <w:lang w:eastAsia="ja-JP" w:bidi="fa-IR"/>
    </w:rPr>
  </w:style>
  <w:style w:type="paragraph" w:customStyle="1" w:styleId="Amatnmagale">
    <w:name w:val="A matn magale"/>
    <w:basedOn w:val="Normal"/>
    <w:link w:val="AmatnmagaleChar"/>
    <w:uiPriority w:val="29"/>
    <w:rsid w:val="004F6B15"/>
    <w:pPr>
      <w:spacing w:line="240" w:lineRule="auto"/>
    </w:pPr>
    <w:rPr>
      <w:rFonts w:ascii="Times New Roman" w:eastAsia="MS Mincho" w:hAnsi="Times New Roman" w:cs="Times New Roman"/>
      <w:lang w:eastAsia="ja-JP"/>
    </w:rPr>
  </w:style>
  <w:style w:type="character" w:customStyle="1" w:styleId="AmatnmagaleChar">
    <w:name w:val="A matn magale Char"/>
    <w:link w:val="Amatnmagale"/>
    <w:uiPriority w:val="29"/>
    <w:rsid w:val="00BB10FE"/>
    <w:rPr>
      <w:rFonts w:ascii="Times New Roman" w:eastAsia="MS Mincho" w:hAnsi="Times New Roman" w:cs="Times New Roman"/>
      <w:sz w:val="22"/>
      <w:szCs w:val="22"/>
      <w:lang w:eastAsia="ja-JP"/>
    </w:rPr>
  </w:style>
  <w:style w:type="character" w:customStyle="1" w:styleId="ltr-text">
    <w:name w:val="ltr-text"/>
    <w:uiPriority w:val="29"/>
    <w:rsid w:val="004F6B15"/>
  </w:style>
  <w:style w:type="table" w:customStyle="1" w:styleId="TableGrid18">
    <w:name w:val="Table Grid18"/>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4F6B15"/>
  </w:style>
  <w:style w:type="table" w:customStyle="1" w:styleId="TableGrid19">
    <w:name w:val="Table Grid19"/>
    <w:basedOn w:val="TableNormal"/>
    <w:next w:val="TableGrid"/>
    <w:uiPriority w:val="59"/>
    <w:rsid w:val="004F6B15"/>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unhideWhenUsed/>
    <w:rsid w:val="004F6B15"/>
    <w:rPr>
      <w:color w:val="31849B"/>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
    <w:name w:val="Light Grid - Accent 11"/>
    <w:basedOn w:val="TableNormal"/>
    <w:uiPriority w:val="62"/>
    <w:rsid w:val="004F6B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1">
    <w:name w:val="Light Shading11"/>
    <w:basedOn w:val="TableNormal"/>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7">
    <w:name w:val="No List17"/>
    <w:next w:val="NoList"/>
    <w:uiPriority w:val="99"/>
    <w:semiHidden/>
    <w:unhideWhenUsed/>
    <w:rsid w:val="004F6B15"/>
  </w:style>
  <w:style w:type="table" w:customStyle="1" w:styleId="TableGrid20">
    <w:name w:val="Table Grid20"/>
    <w:basedOn w:val="TableNormal"/>
    <w:next w:val="TableGrid"/>
    <w:uiPriority w:val="59"/>
    <w:rsid w:val="004F6B15"/>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8">
    <w:name w:val="No List18"/>
    <w:next w:val="NoList"/>
    <w:uiPriority w:val="99"/>
    <w:semiHidden/>
    <w:unhideWhenUsed/>
    <w:rsid w:val="004F6B15"/>
  </w:style>
  <w:style w:type="table" w:customStyle="1" w:styleId="TableGrid21">
    <w:name w:val="Table Grid21"/>
    <w:basedOn w:val="TableNormal"/>
    <w:next w:val="TableGrid"/>
    <w:uiPriority w:val="59"/>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9">
    <w:name w:val="No List19"/>
    <w:next w:val="NoList"/>
    <w:uiPriority w:val="99"/>
    <w:semiHidden/>
    <w:unhideWhenUsed/>
    <w:rsid w:val="004F6B15"/>
  </w:style>
  <w:style w:type="table" w:customStyle="1" w:styleId="TableGrid110">
    <w:name w:val="Table Grid110"/>
    <w:basedOn w:val="TableNormal"/>
    <w:next w:val="TableGrid"/>
    <w:uiPriority w:val="59"/>
    <w:rsid w:val="004F6B1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4F6B15"/>
  </w:style>
  <w:style w:type="paragraph" w:customStyle="1" w:styleId="mine">
    <w:name w:val="mine"/>
    <w:basedOn w:val="Normal"/>
    <w:link w:val="mineChar"/>
    <w:uiPriority w:val="29"/>
    <w:rsid w:val="004F6B15"/>
    <w:pPr>
      <w:bidi/>
      <w:spacing w:line="240" w:lineRule="auto"/>
    </w:pPr>
    <w:rPr>
      <w:rFonts w:ascii="Times New Roman" w:eastAsia="Times New Roman" w:hAnsi="Times New Roman" w:cs="Times New Roman"/>
      <w:sz w:val="24"/>
      <w:szCs w:val="26"/>
    </w:rPr>
  </w:style>
  <w:style w:type="character" w:customStyle="1" w:styleId="mineChar">
    <w:name w:val="mine Char"/>
    <w:link w:val="mine"/>
    <w:uiPriority w:val="29"/>
    <w:rsid w:val="00BB10FE"/>
    <w:rPr>
      <w:rFonts w:ascii="Times New Roman" w:eastAsia="Times New Roman" w:hAnsi="Times New Roman" w:cs="Times New Roman"/>
      <w:sz w:val="24"/>
      <w:szCs w:val="26"/>
    </w:rPr>
  </w:style>
  <w:style w:type="table" w:customStyle="1" w:styleId="TableGrid23">
    <w:name w:val="Table Grid23"/>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41">
    <w:name w:val="Grid Table 3 - Accent 41"/>
    <w:basedOn w:val="TableNormal"/>
    <w:next w:val="GridTable3-Accent4"/>
    <w:uiPriority w:val="48"/>
    <w:rsid w:val="004F6B15"/>
    <w:rPr>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customStyle="1" w:styleId="GridTable3-Accent61">
    <w:name w:val="Grid Table 3 - Accent 61"/>
    <w:basedOn w:val="TableNormal"/>
    <w:next w:val="GridTable3-Accent6"/>
    <w:uiPriority w:val="48"/>
    <w:rsid w:val="004F6B15"/>
    <w:rPr>
      <w:sz w:val="22"/>
      <w:szCs w:val="22"/>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3-Accent4">
    <w:name w:val="Grid Table 3 Accent 4"/>
    <w:basedOn w:val="TableNormal"/>
    <w:uiPriority w:val="48"/>
    <w:rsid w:val="004F6B15"/>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6">
    <w:name w:val="Grid Table 3 Accent 6"/>
    <w:basedOn w:val="TableNormal"/>
    <w:uiPriority w:val="48"/>
    <w:rsid w:val="004F6B15"/>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MediumGrid11">
    <w:name w:val="Medium Grid 11"/>
    <w:basedOn w:val="TableNormal"/>
    <w:next w:val="MediumGrid1"/>
    <w:uiPriority w:val="67"/>
    <w:rsid w:val="004F6B15"/>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TableGrid24">
    <w:name w:val="Table Grid24"/>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
    <w:name w:val="Medium Grid 1"/>
    <w:basedOn w:val="TableNormal"/>
    <w:uiPriority w:val="67"/>
    <w:rsid w:val="004F6B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numbering" w:customStyle="1" w:styleId="NoList21">
    <w:name w:val="No List21"/>
    <w:next w:val="NoList"/>
    <w:uiPriority w:val="99"/>
    <w:semiHidden/>
    <w:unhideWhenUsed/>
    <w:rsid w:val="004F6B15"/>
  </w:style>
  <w:style w:type="paragraph" w:customStyle="1" w:styleId="Title10">
    <w:name w:val="Title1"/>
    <w:basedOn w:val="Normal"/>
    <w:uiPriority w:val="29"/>
    <w:rsid w:val="004F6B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a">
    <w:name w:val="فهرست اشکال"/>
    <w:basedOn w:val="Normal"/>
    <w:autoRedefine/>
    <w:uiPriority w:val="29"/>
    <w:rsid w:val="004F6B15"/>
    <w:pPr>
      <w:bidi/>
      <w:spacing w:line="240" w:lineRule="auto"/>
    </w:pPr>
    <w:rPr>
      <w:rFonts w:ascii="Times New Roman" w:hAnsi="Times New Roman" w:cs="B Nazanin"/>
      <w:lang w:bidi="fa-IR"/>
    </w:rPr>
  </w:style>
  <w:style w:type="character" w:customStyle="1" w:styleId="highlight2">
    <w:name w:val="highlight2"/>
    <w:uiPriority w:val="29"/>
    <w:rsid w:val="004F6B15"/>
  </w:style>
  <w:style w:type="character" w:customStyle="1" w:styleId="fm-vol-iss-date">
    <w:name w:val="fm-vol-iss-date"/>
    <w:uiPriority w:val="29"/>
    <w:rsid w:val="004F6B15"/>
  </w:style>
  <w:style w:type="character" w:customStyle="1" w:styleId="fm-citation-ids-label">
    <w:name w:val="fm-citation-ids-label"/>
    <w:uiPriority w:val="29"/>
    <w:rsid w:val="004F6B15"/>
  </w:style>
  <w:style w:type="character" w:customStyle="1" w:styleId="element-citation">
    <w:name w:val="element-citation"/>
    <w:uiPriority w:val="29"/>
    <w:rsid w:val="004F6B15"/>
  </w:style>
  <w:style w:type="paragraph" w:customStyle="1" w:styleId="title11">
    <w:name w:val="title1"/>
    <w:basedOn w:val="Normal"/>
    <w:uiPriority w:val="29"/>
    <w:rsid w:val="004F6B15"/>
    <w:pPr>
      <w:spacing w:line="240" w:lineRule="auto"/>
    </w:pPr>
    <w:rPr>
      <w:rFonts w:ascii="Times New Roman" w:eastAsia="Times New Roman" w:hAnsi="Times New Roman" w:cs="Times New Roman"/>
      <w:sz w:val="27"/>
      <w:szCs w:val="27"/>
      <w:lang w:bidi="fa-IR"/>
    </w:rPr>
  </w:style>
  <w:style w:type="paragraph" w:customStyle="1" w:styleId="desc2">
    <w:name w:val="desc2"/>
    <w:basedOn w:val="Normal"/>
    <w:uiPriority w:val="29"/>
    <w:rsid w:val="004F6B15"/>
    <w:pPr>
      <w:spacing w:line="240" w:lineRule="auto"/>
    </w:pPr>
    <w:rPr>
      <w:rFonts w:ascii="Times New Roman" w:eastAsia="Times New Roman" w:hAnsi="Times New Roman" w:cs="Times New Roman"/>
      <w:sz w:val="26"/>
      <w:szCs w:val="26"/>
      <w:lang w:bidi="fa-IR"/>
    </w:rPr>
  </w:style>
  <w:style w:type="paragraph" w:customStyle="1" w:styleId="details1">
    <w:name w:val="details1"/>
    <w:basedOn w:val="Normal"/>
    <w:uiPriority w:val="29"/>
    <w:rsid w:val="004F6B15"/>
    <w:pPr>
      <w:spacing w:line="240" w:lineRule="auto"/>
    </w:pPr>
    <w:rPr>
      <w:rFonts w:ascii="Times New Roman" w:eastAsia="Times New Roman" w:hAnsi="Times New Roman" w:cs="Times New Roman"/>
      <w:lang w:bidi="fa-IR"/>
    </w:rPr>
  </w:style>
  <w:style w:type="numbering" w:customStyle="1" w:styleId="NoList22">
    <w:name w:val="No List22"/>
    <w:next w:val="NoList"/>
    <w:uiPriority w:val="99"/>
    <w:semiHidden/>
    <w:unhideWhenUsed/>
    <w:rsid w:val="004F6B15"/>
  </w:style>
  <w:style w:type="table" w:customStyle="1" w:styleId="TableGrid25">
    <w:name w:val="Table Grid25"/>
    <w:basedOn w:val="TableNormal"/>
    <w:next w:val="TableGrid"/>
    <w:uiPriority w:val="59"/>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next w:val="LightShading"/>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TableNormal"/>
    <w:next w:val="LightShading-Accent5"/>
    <w:uiPriority w:val="60"/>
    <w:rsid w:val="004F6B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11">
    <w:name w:val="Light Shading - Accent 511"/>
    <w:basedOn w:val="TableNormal"/>
    <w:next w:val="LightShading-Accent5"/>
    <w:uiPriority w:val="60"/>
    <w:rsid w:val="004F6B15"/>
    <w:rPr>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26">
    <w:name w:val="Table Grid26"/>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4F6B15"/>
  </w:style>
  <w:style w:type="table" w:styleId="MediumList1">
    <w:name w:val="Medium List 1"/>
    <w:basedOn w:val="TableNormal"/>
    <w:uiPriority w:val="65"/>
    <w:rsid w:val="004F6B15"/>
    <w:rPr>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NoList23">
    <w:name w:val="No List23"/>
    <w:next w:val="NoList"/>
    <w:uiPriority w:val="99"/>
    <w:semiHidden/>
    <w:unhideWhenUsed/>
    <w:rsid w:val="004F6B15"/>
  </w:style>
  <w:style w:type="numbering" w:customStyle="1" w:styleId="NoList24">
    <w:name w:val="No List24"/>
    <w:next w:val="NoList"/>
    <w:uiPriority w:val="99"/>
    <w:semiHidden/>
    <w:unhideWhenUsed/>
    <w:rsid w:val="004F6B15"/>
  </w:style>
  <w:style w:type="paragraph" w:styleId="TOC6">
    <w:name w:val="toc 6"/>
    <w:basedOn w:val="Normal"/>
    <w:next w:val="Normal"/>
    <w:autoRedefine/>
    <w:uiPriority w:val="29"/>
    <w:semiHidden/>
    <w:rsid w:val="004F6B15"/>
    <w:pPr>
      <w:tabs>
        <w:tab w:val="right" w:leader="dot" w:pos="8493"/>
      </w:tabs>
      <w:bidi/>
      <w:spacing w:line="580" w:lineRule="atLeast"/>
      <w:ind w:left="-2"/>
      <w:jc w:val="lowKashida"/>
    </w:pPr>
    <w:rPr>
      <w:rFonts w:ascii="Times New Roman" w:eastAsia="Times New Roman" w:hAnsi="Times New Roman" w:cs="B Nazanin"/>
      <w:szCs w:val="28"/>
    </w:rPr>
  </w:style>
  <w:style w:type="paragraph" w:styleId="TOC4">
    <w:name w:val="toc 4"/>
    <w:basedOn w:val="Normal"/>
    <w:next w:val="Normal"/>
    <w:autoRedefine/>
    <w:uiPriority w:val="29"/>
    <w:semiHidden/>
    <w:rsid w:val="004F6B15"/>
    <w:pPr>
      <w:bidi/>
      <w:spacing w:line="580" w:lineRule="atLeast"/>
      <w:ind w:left="660" w:firstLine="425"/>
      <w:jc w:val="lowKashida"/>
    </w:pPr>
    <w:rPr>
      <w:rFonts w:ascii="Times New Roman" w:eastAsia="Times New Roman" w:hAnsi="Times New Roman" w:cs="B Nazanin"/>
      <w:szCs w:val="28"/>
    </w:rPr>
  </w:style>
  <w:style w:type="paragraph" w:customStyle="1" w:styleId="Headin5">
    <w:name w:val="Headin 5"/>
    <w:aliases w:val="Fig"/>
    <w:basedOn w:val="Heading6"/>
    <w:uiPriority w:val="29"/>
    <w:rsid w:val="004F6B15"/>
    <w:pPr>
      <w:keepNext w:val="0"/>
      <w:spacing w:before="240" w:after="60" w:line="580" w:lineRule="atLeast"/>
      <w:ind w:firstLine="425"/>
      <w:jc w:val="center"/>
    </w:pPr>
    <w:rPr>
      <w:rFonts w:cs="B Nazanin"/>
      <w:b/>
      <w:bCs/>
      <w:sz w:val="18"/>
      <w:szCs w:val="24"/>
    </w:rPr>
  </w:style>
  <w:style w:type="paragraph" w:customStyle="1" w:styleId="HeadingTitel">
    <w:name w:val="Heading Titel"/>
    <w:basedOn w:val="Normal"/>
    <w:uiPriority w:val="29"/>
    <w:rsid w:val="004F6B15"/>
    <w:pPr>
      <w:bidi/>
      <w:spacing w:line="580" w:lineRule="atLeast"/>
      <w:jc w:val="center"/>
    </w:pPr>
    <w:rPr>
      <w:rFonts w:ascii="Times New Roman" w:eastAsia="Times New Roman" w:hAnsi="Times New Roman" w:cs="B Roya"/>
      <w:b/>
      <w:bCs/>
      <w:sz w:val="74"/>
      <w:szCs w:val="84"/>
    </w:rPr>
  </w:style>
  <w:style w:type="table" w:customStyle="1" w:styleId="TableGrid27">
    <w:name w:val="Table Grid27"/>
    <w:basedOn w:val="TableNormal"/>
    <w:next w:val="TableGrid"/>
    <w:uiPriority w:val="59"/>
    <w:rsid w:val="004F6B15"/>
    <w:pPr>
      <w:bidi/>
    </w:pPr>
    <w:rPr>
      <w:rFonts w:ascii="Times New Roman" w:eastAsia="Times New Roman" w:hAnsi="Times New Roman"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Fasl">
    <w:name w:val="H-Fasl"/>
    <w:basedOn w:val="Heading1"/>
    <w:link w:val="H-FaslChar"/>
    <w:uiPriority w:val="29"/>
    <w:rsid w:val="004F6B15"/>
    <w:pPr>
      <w:keepNext/>
      <w:widowControl/>
      <w:bidi/>
      <w:spacing w:line="580" w:lineRule="atLeast"/>
      <w:ind w:left="0"/>
      <w:jc w:val="lowKashida"/>
    </w:pPr>
    <w:rPr>
      <w:rFonts w:ascii="Times New Roman" w:eastAsia="Times New Roman" w:hAnsi="Times New Roman" w:cs="B Nazanin"/>
      <w:sz w:val="22"/>
      <w:szCs w:val="26"/>
    </w:rPr>
  </w:style>
  <w:style w:type="paragraph" w:customStyle="1" w:styleId="H-Fig">
    <w:name w:val="H-Fig"/>
    <w:basedOn w:val="Normal"/>
    <w:uiPriority w:val="29"/>
    <w:rsid w:val="004F6B15"/>
    <w:pPr>
      <w:bidi/>
      <w:spacing w:line="500" w:lineRule="atLeast"/>
      <w:jc w:val="center"/>
    </w:pPr>
    <w:rPr>
      <w:rFonts w:ascii="Times New Roman" w:eastAsia="Times New Roman" w:hAnsi="Times New Roman" w:cs="B Nazanin"/>
      <w:bCs/>
      <w:sz w:val="20"/>
      <w:szCs w:val="24"/>
    </w:rPr>
  </w:style>
  <w:style w:type="paragraph" w:customStyle="1" w:styleId="H-Tabel">
    <w:name w:val="H-Tabel"/>
    <w:basedOn w:val="Normal"/>
    <w:uiPriority w:val="29"/>
    <w:rsid w:val="004F6B15"/>
    <w:pPr>
      <w:bidi/>
      <w:spacing w:line="500" w:lineRule="atLeast"/>
      <w:jc w:val="center"/>
    </w:pPr>
    <w:rPr>
      <w:rFonts w:ascii="Times New Roman" w:eastAsia="Times New Roman" w:hAnsi="Times New Roman" w:cs="B Nazanin"/>
      <w:b/>
      <w:bCs/>
      <w:sz w:val="20"/>
      <w:szCs w:val="24"/>
    </w:rPr>
  </w:style>
  <w:style w:type="paragraph" w:customStyle="1" w:styleId="H-Nemudar">
    <w:name w:val="H-Nemudar"/>
    <w:basedOn w:val="Normal"/>
    <w:uiPriority w:val="29"/>
    <w:rsid w:val="004F6B15"/>
    <w:pPr>
      <w:bidi/>
      <w:spacing w:line="500" w:lineRule="atLeast"/>
      <w:jc w:val="center"/>
    </w:pPr>
    <w:rPr>
      <w:rFonts w:ascii="Times New Roman" w:eastAsia="Times New Roman" w:hAnsi="Times New Roman" w:cs="B Nazanin"/>
      <w:b/>
      <w:bCs/>
      <w:sz w:val="20"/>
      <w:szCs w:val="24"/>
      <w:lang w:bidi="fa-IR"/>
    </w:rPr>
  </w:style>
  <w:style w:type="paragraph" w:styleId="DocumentMap">
    <w:name w:val="Document Map"/>
    <w:basedOn w:val="Normal"/>
    <w:link w:val="DocumentMapChar1"/>
    <w:uiPriority w:val="29"/>
    <w:semiHidden/>
    <w:rsid w:val="004F6B15"/>
    <w:pPr>
      <w:shd w:val="clear" w:color="auto" w:fill="000080"/>
      <w:spacing w:line="240" w:lineRule="auto"/>
    </w:pPr>
    <w:rPr>
      <w:rFonts w:ascii="Tahoma" w:eastAsia="Times New Roman" w:hAnsi="Tahoma" w:cs="Tahoma"/>
      <w:sz w:val="20"/>
      <w:szCs w:val="20"/>
    </w:rPr>
  </w:style>
  <w:style w:type="character" w:customStyle="1" w:styleId="DocumentMapChar">
    <w:name w:val="Document Map Char"/>
    <w:uiPriority w:val="29"/>
    <w:rsid w:val="004F6B15"/>
    <w:rPr>
      <w:rFonts w:ascii="Segoe UI" w:hAnsi="Segoe UI" w:cs="Segoe UI"/>
      <w:sz w:val="16"/>
      <w:szCs w:val="16"/>
      <w:lang w:bidi="ar-SA"/>
    </w:rPr>
  </w:style>
  <w:style w:type="character" w:customStyle="1" w:styleId="DocumentMapChar1">
    <w:name w:val="Document Map Char1"/>
    <w:link w:val="DocumentMap"/>
    <w:uiPriority w:val="29"/>
    <w:semiHidden/>
    <w:locked/>
    <w:rsid w:val="00BB10FE"/>
    <w:rPr>
      <w:rFonts w:ascii="Tahoma" w:eastAsia="Times New Roman" w:hAnsi="Tahoma" w:cs="Tahoma"/>
      <w:shd w:val="clear" w:color="auto" w:fill="000080"/>
    </w:rPr>
  </w:style>
  <w:style w:type="character" w:customStyle="1" w:styleId="mw-headline">
    <w:name w:val="mw-headline"/>
    <w:uiPriority w:val="29"/>
    <w:rsid w:val="004F6B15"/>
  </w:style>
  <w:style w:type="character" w:customStyle="1" w:styleId="mw-editsection1">
    <w:name w:val="mw-editsection1"/>
    <w:uiPriority w:val="29"/>
    <w:rsid w:val="004F6B15"/>
  </w:style>
  <w:style w:type="character" w:customStyle="1" w:styleId="mw-editsection-bracket">
    <w:name w:val="mw-editsection-bracket"/>
    <w:uiPriority w:val="29"/>
    <w:rsid w:val="004F6B15"/>
  </w:style>
  <w:style w:type="paragraph" w:customStyle="1" w:styleId="TOCHeading1">
    <w:name w:val="TOC Heading1"/>
    <w:basedOn w:val="Heading1"/>
    <w:next w:val="Normal"/>
    <w:uiPriority w:val="29"/>
    <w:unhideWhenUsed/>
    <w:rsid w:val="004F6B15"/>
    <w:pPr>
      <w:keepNext/>
      <w:keepLines/>
      <w:widowControl/>
      <w:spacing w:before="480" w:line="276" w:lineRule="auto"/>
      <w:ind w:left="0"/>
      <w:outlineLvl w:val="9"/>
    </w:pPr>
    <w:rPr>
      <w:rFonts w:ascii="Calibri Light" w:eastAsia="Times New Roman" w:hAnsi="Calibri Light" w:cs="Times New Roman"/>
      <w:color w:val="2E74B5"/>
      <w:sz w:val="28"/>
      <w:szCs w:val="28"/>
    </w:rPr>
  </w:style>
  <w:style w:type="character" w:customStyle="1" w:styleId="mceitemhidden">
    <w:name w:val="mceitemhidden"/>
    <w:uiPriority w:val="29"/>
    <w:rsid w:val="004F6B15"/>
  </w:style>
  <w:style w:type="character" w:customStyle="1" w:styleId="H-FaslChar">
    <w:name w:val="H-Fasl Char"/>
    <w:link w:val="H-Fasl"/>
    <w:uiPriority w:val="29"/>
    <w:rsid w:val="00BB10FE"/>
    <w:rPr>
      <w:rFonts w:ascii="Times New Roman" w:eastAsia="Times New Roman" w:hAnsi="Times New Roman" w:cs="B Nazanin"/>
      <w:b/>
      <w:bCs/>
      <w:sz w:val="22"/>
      <w:szCs w:val="26"/>
    </w:rPr>
  </w:style>
  <w:style w:type="character" w:customStyle="1" w:styleId="addmd">
    <w:name w:val="addmd"/>
    <w:uiPriority w:val="29"/>
    <w:rsid w:val="004F6B15"/>
  </w:style>
  <w:style w:type="character" w:customStyle="1" w:styleId="abstract">
    <w:name w:val="abstract"/>
    <w:uiPriority w:val="29"/>
    <w:rsid w:val="004F6B15"/>
  </w:style>
  <w:style w:type="character" w:customStyle="1" w:styleId="notranslate">
    <w:name w:val="notranslate"/>
    <w:uiPriority w:val="29"/>
    <w:rsid w:val="004F6B15"/>
  </w:style>
  <w:style w:type="character" w:customStyle="1" w:styleId="normalchar1">
    <w:name w:val="normal__char1"/>
    <w:uiPriority w:val="29"/>
    <w:rsid w:val="004F6B15"/>
    <w:rPr>
      <w:rFonts w:ascii="Times New Roman" w:hAnsi="Times New Roman" w:cs="Times New Roman" w:hint="default"/>
      <w:sz w:val="22"/>
      <w:szCs w:val="22"/>
    </w:rPr>
  </w:style>
  <w:style w:type="character" w:customStyle="1" w:styleId="google-src-text1">
    <w:name w:val="google-src-text1"/>
    <w:uiPriority w:val="29"/>
    <w:rsid w:val="004F6B15"/>
    <w:rPr>
      <w:vanish/>
      <w:webHidden w:val="0"/>
      <w:specVanish w:val="0"/>
    </w:rPr>
  </w:style>
  <w:style w:type="character" w:customStyle="1" w:styleId="normalchar">
    <w:name w:val="normal__char"/>
    <w:uiPriority w:val="29"/>
    <w:rsid w:val="004F6B15"/>
  </w:style>
  <w:style w:type="paragraph" w:customStyle="1" w:styleId="TOC51">
    <w:name w:val="TOC 51"/>
    <w:basedOn w:val="Normal"/>
    <w:next w:val="Normal"/>
    <w:autoRedefine/>
    <w:uiPriority w:val="29"/>
    <w:unhideWhenUsed/>
    <w:rsid w:val="004F6B15"/>
    <w:pPr>
      <w:spacing w:after="100" w:line="276" w:lineRule="auto"/>
      <w:ind w:left="880"/>
    </w:pPr>
    <w:rPr>
      <w:rFonts w:eastAsia="Times New Roman"/>
    </w:rPr>
  </w:style>
  <w:style w:type="paragraph" w:customStyle="1" w:styleId="TOC71">
    <w:name w:val="TOC 71"/>
    <w:basedOn w:val="Normal"/>
    <w:next w:val="Normal"/>
    <w:autoRedefine/>
    <w:uiPriority w:val="29"/>
    <w:unhideWhenUsed/>
    <w:rsid w:val="004F6B15"/>
    <w:pPr>
      <w:spacing w:after="100" w:line="276" w:lineRule="auto"/>
      <w:ind w:left="1320"/>
    </w:pPr>
    <w:rPr>
      <w:rFonts w:eastAsia="Times New Roman"/>
    </w:rPr>
  </w:style>
  <w:style w:type="paragraph" w:customStyle="1" w:styleId="TOC81">
    <w:name w:val="TOC 81"/>
    <w:basedOn w:val="Normal"/>
    <w:next w:val="Normal"/>
    <w:autoRedefine/>
    <w:uiPriority w:val="29"/>
    <w:unhideWhenUsed/>
    <w:rsid w:val="004F6B15"/>
    <w:pPr>
      <w:spacing w:after="100" w:line="276" w:lineRule="auto"/>
      <w:ind w:left="1540"/>
    </w:pPr>
    <w:rPr>
      <w:rFonts w:eastAsia="Times New Roman"/>
    </w:rPr>
  </w:style>
  <w:style w:type="paragraph" w:customStyle="1" w:styleId="TOC91">
    <w:name w:val="TOC 91"/>
    <w:basedOn w:val="Normal"/>
    <w:next w:val="Normal"/>
    <w:autoRedefine/>
    <w:uiPriority w:val="29"/>
    <w:unhideWhenUsed/>
    <w:rsid w:val="004F6B15"/>
    <w:pPr>
      <w:spacing w:after="100" w:line="276" w:lineRule="auto"/>
      <w:ind w:left="1760"/>
    </w:pPr>
    <w:rPr>
      <w:rFonts w:eastAsia="Times New Roman"/>
    </w:rPr>
  </w:style>
  <w:style w:type="paragraph" w:customStyle="1" w:styleId="ab">
    <w:name w:val="جداول"/>
    <w:basedOn w:val="Normal"/>
    <w:link w:val="Char4"/>
    <w:autoRedefine/>
    <w:uiPriority w:val="29"/>
    <w:qFormat/>
    <w:rsid w:val="00396D1C"/>
    <w:pPr>
      <w:spacing w:line="240" w:lineRule="auto"/>
      <w:jc w:val="center"/>
    </w:pPr>
    <w:rPr>
      <w:rFonts w:ascii="Minion Pro" w:hAnsi="Minion Pro" w:cstheme="majorBidi"/>
      <w:color w:val="000000"/>
      <w:lang w:bidi="fa-IR"/>
    </w:rPr>
  </w:style>
  <w:style w:type="paragraph" w:customStyle="1" w:styleId="ac">
    <w:name w:val="ابسترکت فارسی"/>
    <w:basedOn w:val="Normal"/>
    <w:uiPriority w:val="29"/>
    <w:rsid w:val="00DB38CA"/>
    <w:pPr>
      <w:widowControl w:val="0"/>
      <w:bidi/>
      <w:spacing w:line="240" w:lineRule="auto"/>
      <w:jc w:val="both"/>
    </w:pPr>
    <w:rPr>
      <w:rFonts w:ascii="Times New Roman" w:hAnsi="Times New Roman" w:cs="B Zar"/>
      <w:sz w:val="16"/>
      <w:szCs w:val="18"/>
    </w:rPr>
  </w:style>
  <w:style w:type="character" w:customStyle="1" w:styleId="Char4">
    <w:name w:val="جداول Char"/>
    <w:link w:val="ab"/>
    <w:uiPriority w:val="29"/>
    <w:rsid w:val="00396D1C"/>
    <w:rPr>
      <w:rFonts w:ascii="Minion Pro" w:hAnsi="Minion Pro" w:cstheme="majorBidi"/>
      <w:color w:val="000000"/>
      <w:sz w:val="22"/>
      <w:szCs w:val="22"/>
      <w:lang w:bidi="fa-IR"/>
    </w:rPr>
  </w:style>
  <w:style w:type="paragraph" w:customStyle="1" w:styleId="ad">
    <w:name w:val="فهرست شکل ها"/>
    <w:basedOn w:val="Normal"/>
    <w:uiPriority w:val="29"/>
    <w:rsid w:val="004F6B15"/>
    <w:pPr>
      <w:bidi/>
      <w:spacing w:line="360" w:lineRule="auto"/>
      <w:jc w:val="center"/>
    </w:pPr>
    <w:rPr>
      <w:rFonts w:ascii="Times New Roman" w:eastAsia="Times New Roman" w:hAnsi="Times New Roman" w:cs="Nazanin"/>
    </w:rPr>
  </w:style>
  <w:style w:type="paragraph" w:customStyle="1" w:styleId="ae">
    <w:name w:val="فهرست نمودارها"/>
    <w:basedOn w:val="Normal"/>
    <w:uiPriority w:val="29"/>
    <w:rsid w:val="004F6B15"/>
    <w:pPr>
      <w:bidi/>
      <w:spacing w:line="360" w:lineRule="auto"/>
      <w:jc w:val="center"/>
    </w:pPr>
    <w:rPr>
      <w:rFonts w:ascii="Times New Roman" w:eastAsia="Times New Roman" w:hAnsi="Times New Roman" w:cs="Nazanin"/>
      <w:sz w:val="18"/>
      <w:lang w:bidi="fa-IR"/>
    </w:rPr>
  </w:style>
  <w:style w:type="character" w:customStyle="1" w:styleId="gt-card-ttl-txt1">
    <w:name w:val="gt-card-ttl-txt1"/>
    <w:uiPriority w:val="29"/>
    <w:rsid w:val="004F6B15"/>
    <w:rPr>
      <w:color w:val="222222"/>
    </w:rPr>
  </w:style>
  <w:style w:type="table" w:customStyle="1" w:styleId="PlainTable31">
    <w:name w:val="Plain Table 31"/>
    <w:basedOn w:val="TableNormal"/>
    <w:uiPriority w:val="43"/>
    <w:qFormat/>
    <w:rsid w:val="004F6B15"/>
    <w:rPr>
      <w:rFonts w:ascii="Times New Roman" w:eastAsia="Times New Roman" w:hAnsi="Times New Roman" w:cs="Traditional Arabic"/>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Accent51">
    <w:name w:val="Grid Table 2 - Accent 51"/>
    <w:basedOn w:val="TableNormal"/>
    <w:uiPriority w:val="47"/>
    <w:rsid w:val="004F6B15"/>
    <w:rPr>
      <w:rFonts w:ascii="Times New Roman" w:eastAsia="Times New Roman" w:hAnsi="Times New Roman" w:cs="Traditional Arabic"/>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1">
    <w:name w:val="Grid Table 2 - Accent 111"/>
    <w:basedOn w:val="TableNormal"/>
    <w:uiPriority w:val="47"/>
    <w:rsid w:val="004F6B15"/>
    <w:rPr>
      <w:rFonts w:ascii="Times New Roman" w:eastAsia="Times New Roman" w:hAnsi="Times New Roman" w:cs="Traditional Arabic"/>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25">
    <w:name w:val="No List25"/>
    <w:next w:val="NoList"/>
    <w:uiPriority w:val="99"/>
    <w:semiHidden/>
    <w:unhideWhenUsed/>
    <w:rsid w:val="004F6B15"/>
  </w:style>
  <w:style w:type="table" w:customStyle="1" w:styleId="TableGrid28">
    <w:name w:val="Table Grid28"/>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uiPriority w:val="60"/>
    <w:rsid w:val="004F6B15"/>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SubtleReference">
    <w:name w:val="Subtle Reference"/>
    <w:uiPriority w:val="29"/>
    <w:semiHidden/>
    <w:qFormat/>
    <w:rsid w:val="004F6B15"/>
    <w:rPr>
      <w:rFonts w:cs="B Zar"/>
      <w:smallCaps/>
      <w:color w:val="FF0000"/>
      <w:szCs w:val="28"/>
      <w:u w:val="none"/>
    </w:rPr>
  </w:style>
  <w:style w:type="table" w:customStyle="1" w:styleId="TableGrid111">
    <w:name w:val="Table Grid111"/>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4F6B15"/>
  </w:style>
  <w:style w:type="table" w:customStyle="1" w:styleId="TableGrid30">
    <w:name w:val="Table Grid30"/>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4F6B15"/>
  </w:style>
  <w:style w:type="table" w:customStyle="1" w:styleId="TableGrid31">
    <w:name w:val="Table Grid31"/>
    <w:basedOn w:val="TableNormal"/>
    <w:next w:val="TableGrid"/>
    <w:uiPriority w:val="59"/>
    <w:rsid w:val="004F6B1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matn">
    <w:name w:val="Titre matn"/>
    <w:basedOn w:val="Normal"/>
    <w:uiPriority w:val="29"/>
    <w:rsid w:val="004F6B15"/>
    <w:pPr>
      <w:spacing w:line="240" w:lineRule="auto"/>
      <w:jc w:val="lowKashida"/>
    </w:pPr>
    <w:rPr>
      <w:rFonts w:ascii="Times New Roman" w:eastAsia="MS Mincho" w:hAnsi="Times New Roman" w:cs="Yagut"/>
      <w:b/>
      <w:bCs/>
      <w:sz w:val="20"/>
      <w:szCs w:val="23"/>
      <w:lang w:eastAsia="ja-JP"/>
    </w:rPr>
  </w:style>
  <w:style w:type="paragraph" w:customStyle="1" w:styleId="Matnmagale">
    <w:name w:val="Matn magale"/>
    <w:basedOn w:val="Normal"/>
    <w:uiPriority w:val="29"/>
    <w:rsid w:val="004F6B15"/>
    <w:pPr>
      <w:spacing w:line="340" w:lineRule="exact"/>
      <w:jc w:val="lowKashida"/>
    </w:pPr>
    <w:rPr>
      <w:rFonts w:ascii="Times New Roman" w:eastAsia="MS Mincho" w:hAnsi="Times New Roman" w:cs="Nazanin"/>
      <w:sz w:val="18"/>
      <w:szCs w:val="21"/>
      <w:lang w:eastAsia="ja-JP" w:bidi="fa-IR"/>
    </w:rPr>
  </w:style>
  <w:style w:type="paragraph" w:customStyle="1" w:styleId="Ffootnote">
    <w:name w:val="F footnote"/>
    <w:basedOn w:val="Normal"/>
    <w:uiPriority w:val="29"/>
    <w:rsid w:val="004F6B15"/>
    <w:pPr>
      <w:spacing w:line="300" w:lineRule="exact"/>
      <w:jc w:val="lowKashida"/>
    </w:pPr>
    <w:rPr>
      <w:rFonts w:ascii="Times New Roman" w:eastAsia="MS Mincho" w:hAnsi="Times New Roman" w:cs="Lotus"/>
      <w:sz w:val="16"/>
      <w:szCs w:val="18"/>
      <w:vertAlign w:val="superscript"/>
      <w:lang w:eastAsia="ja-JP" w:bidi="fa-IR"/>
    </w:rPr>
  </w:style>
  <w:style w:type="paragraph" w:customStyle="1" w:styleId="ManJadval">
    <w:name w:val="Man Jadval"/>
    <w:basedOn w:val="Normal"/>
    <w:uiPriority w:val="29"/>
    <w:rsid w:val="004F6B15"/>
    <w:pPr>
      <w:spacing w:line="320" w:lineRule="exact"/>
      <w:jc w:val="right"/>
    </w:pPr>
    <w:rPr>
      <w:rFonts w:ascii="Times New Roman" w:eastAsia="MS Mincho" w:hAnsi="Times New Roman" w:cs="Nazanin"/>
      <w:sz w:val="17"/>
      <w:szCs w:val="19"/>
      <w:lang w:eastAsia="ja-JP" w:bidi="fa-IR"/>
    </w:rPr>
  </w:style>
  <w:style w:type="character" w:customStyle="1" w:styleId="References">
    <w:name w:val="References"/>
    <w:uiPriority w:val="29"/>
    <w:rsid w:val="004F6B15"/>
    <w:rPr>
      <w:rFonts w:ascii="Times New Roman" w:hAnsi="Times New Roman" w:cs="Times New Roman"/>
      <w:b/>
      <w:bCs/>
      <w:sz w:val="24"/>
      <w:szCs w:val="24"/>
      <w:lang w:bidi="fa-IR"/>
    </w:rPr>
  </w:style>
  <w:style w:type="paragraph" w:customStyle="1" w:styleId="MatnReferences">
    <w:name w:val="Matn References"/>
    <w:basedOn w:val="Normal"/>
    <w:uiPriority w:val="29"/>
    <w:rsid w:val="004F6B15"/>
    <w:pPr>
      <w:tabs>
        <w:tab w:val="num" w:pos="360"/>
      </w:tabs>
      <w:spacing w:line="340" w:lineRule="exact"/>
      <w:ind w:left="360" w:hanging="360"/>
    </w:pPr>
    <w:rPr>
      <w:rFonts w:ascii="Times New Roman" w:eastAsia="MS Mincho" w:hAnsi="Times New Roman" w:cs="Nazanin"/>
      <w:sz w:val="17"/>
      <w:szCs w:val="19"/>
      <w:lang w:eastAsia="ja-JP" w:bidi="fa-IR"/>
    </w:rPr>
  </w:style>
  <w:style w:type="paragraph" w:customStyle="1" w:styleId="Onvan">
    <w:name w:val="Onvan"/>
    <w:basedOn w:val="Normal"/>
    <w:uiPriority w:val="29"/>
    <w:rsid w:val="004F6B15"/>
    <w:pPr>
      <w:spacing w:line="400" w:lineRule="exact"/>
    </w:pPr>
    <w:rPr>
      <w:rFonts w:ascii="Times New Roman" w:eastAsia="MS Mincho" w:hAnsi="Times New Roman" w:cs="Mitra"/>
      <w:b/>
      <w:bCs/>
      <w:sz w:val="23"/>
      <w:szCs w:val="26"/>
      <w:lang w:eastAsia="ja-JP" w:bidi="fa-IR"/>
    </w:rPr>
  </w:style>
  <w:style w:type="paragraph" w:customStyle="1" w:styleId="Nevesandegan">
    <w:name w:val="Nevesandegan"/>
    <w:basedOn w:val="Normal"/>
    <w:uiPriority w:val="29"/>
    <w:rsid w:val="004F6B15"/>
    <w:pPr>
      <w:spacing w:line="340" w:lineRule="exact"/>
    </w:pPr>
    <w:rPr>
      <w:rFonts w:ascii="Times New Roman" w:eastAsia="MS Mincho" w:hAnsi="Times New Roman" w:cs="Yagut"/>
      <w:sz w:val="20"/>
      <w:szCs w:val="20"/>
      <w:lang w:eastAsia="ja-JP" w:bidi="fa-IR"/>
    </w:rPr>
  </w:style>
  <w:style w:type="paragraph" w:customStyle="1" w:styleId="Paziresh">
    <w:name w:val="Paziresh"/>
    <w:basedOn w:val="Normal"/>
    <w:uiPriority w:val="29"/>
    <w:rsid w:val="004F6B15"/>
    <w:pPr>
      <w:spacing w:line="340" w:lineRule="exact"/>
    </w:pPr>
    <w:rPr>
      <w:rFonts w:ascii="Times New Roman" w:eastAsia="MS Mincho" w:hAnsi="Times New Roman" w:cs="B Lotus"/>
      <w:b/>
      <w:bCs/>
      <w:noProof/>
      <w:color w:val="333333"/>
      <w:lang w:eastAsia="ja-JP" w:bidi="fa-IR"/>
    </w:rPr>
  </w:style>
  <w:style w:type="paragraph" w:customStyle="1" w:styleId="Email0">
    <w:name w:val="Email"/>
    <w:basedOn w:val="Normal"/>
    <w:uiPriority w:val="29"/>
    <w:rsid w:val="004F6B15"/>
    <w:pPr>
      <w:spacing w:line="340" w:lineRule="exact"/>
    </w:pPr>
    <w:rPr>
      <w:rFonts w:ascii="Times New Roman" w:eastAsia="MS Mincho" w:hAnsi="Times New Roman" w:cs="Times New Roman"/>
      <w:sz w:val="17"/>
      <w:szCs w:val="17"/>
      <w:lang w:eastAsia="ja-JP" w:bidi="fa-IR"/>
    </w:rPr>
  </w:style>
  <w:style w:type="paragraph" w:customStyle="1" w:styleId="AHeader">
    <w:name w:val="َA Header"/>
    <w:basedOn w:val="Header"/>
    <w:uiPriority w:val="29"/>
    <w:rsid w:val="004F6B15"/>
    <w:pPr>
      <w:tabs>
        <w:tab w:val="clear" w:pos="4680"/>
        <w:tab w:val="clear" w:pos="9360"/>
        <w:tab w:val="center" w:pos="4153"/>
        <w:tab w:val="right" w:pos="8306"/>
      </w:tabs>
    </w:pPr>
    <w:rPr>
      <w:rFonts w:ascii="Times New Roman" w:eastAsia="Times New Roman" w:hAnsi="Times New Roman" w:cs="Mitra"/>
      <w:sz w:val="16"/>
      <w:szCs w:val="18"/>
      <w:lang w:val="x-none" w:eastAsia="x-none" w:bidi="fa-IR"/>
    </w:rPr>
  </w:style>
  <w:style w:type="paragraph" w:customStyle="1" w:styleId="APageNumber">
    <w:name w:val="َA Page Number"/>
    <w:basedOn w:val="Footer"/>
    <w:uiPriority w:val="29"/>
    <w:rsid w:val="004F6B15"/>
    <w:pPr>
      <w:framePr w:wrap="around" w:vAnchor="text" w:hAnchor="text" w:xAlign="center" w:y="1"/>
      <w:tabs>
        <w:tab w:val="clear" w:pos="4680"/>
        <w:tab w:val="clear" w:pos="9360"/>
        <w:tab w:val="center" w:pos="4153"/>
        <w:tab w:val="right" w:pos="8306"/>
      </w:tabs>
    </w:pPr>
    <w:rPr>
      <w:rFonts w:ascii="Times New Roman" w:eastAsia="Times New Roman" w:hAnsi="Times New Roman" w:cs="Mitra"/>
      <w:sz w:val="20"/>
      <w:szCs w:val="18"/>
      <w:lang w:val="x-none" w:eastAsia="x-none"/>
    </w:rPr>
  </w:style>
  <w:style w:type="character" w:customStyle="1" w:styleId="style7style3">
    <w:name w:val="style7  style3"/>
    <w:uiPriority w:val="29"/>
    <w:rsid w:val="004F6B15"/>
  </w:style>
  <w:style w:type="paragraph" w:customStyle="1" w:styleId="MatnReferences2">
    <w:name w:val="Matn References 2"/>
    <w:basedOn w:val="MatnReferences"/>
    <w:uiPriority w:val="29"/>
    <w:rsid w:val="004F6B15"/>
    <w:pPr>
      <w:tabs>
        <w:tab w:val="clear" w:pos="360"/>
      </w:tabs>
      <w:ind w:left="0" w:firstLine="0"/>
      <w:jc w:val="lowKashida"/>
    </w:pPr>
    <w:rPr>
      <w:rFonts w:ascii="ZapfEllipt BT" w:hAnsi="ZapfEllipt BT"/>
    </w:rPr>
  </w:style>
  <w:style w:type="paragraph" w:customStyle="1" w:styleId="Pazeresh">
    <w:name w:val="Pazeresh"/>
    <w:basedOn w:val="Normal"/>
    <w:uiPriority w:val="29"/>
    <w:rsid w:val="004F6B15"/>
    <w:pPr>
      <w:spacing w:line="320" w:lineRule="exact"/>
    </w:pPr>
    <w:rPr>
      <w:rFonts w:ascii="Times New Roman" w:eastAsia="MS Mincho" w:hAnsi="Times New Roman" w:cs="B Lotus"/>
      <w:b/>
      <w:bCs/>
      <w:lang w:eastAsia="ja-JP" w:bidi="fa-IR"/>
    </w:rPr>
  </w:style>
  <w:style w:type="paragraph" w:customStyle="1" w:styleId="Efootnote">
    <w:name w:val="Efootnote"/>
    <w:basedOn w:val="FootnoteText"/>
    <w:uiPriority w:val="29"/>
    <w:rsid w:val="004F6B15"/>
    <w:rPr>
      <w:rFonts w:ascii="Times New Roman" w:eastAsia="MS Mincho" w:hAnsi="Times New Roman" w:cs="Times New Roman"/>
      <w:sz w:val="16"/>
      <w:szCs w:val="16"/>
      <w:lang w:eastAsia="ja-JP"/>
    </w:rPr>
  </w:style>
  <w:style w:type="paragraph" w:customStyle="1" w:styleId="AHeader0">
    <w:name w:val="A Header"/>
    <w:basedOn w:val="AHeader"/>
    <w:uiPriority w:val="29"/>
    <w:rsid w:val="004F6B15"/>
  </w:style>
  <w:style w:type="paragraph" w:customStyle="1" w:styleId="Anevesandegan">
    <w:name w:val="A nevesandegan"/>
    <w:basedOn w:val="Normal"/>
    <w:uiPriority w:val="29"/>
    <w:rsid w:val="004F6B15"/>
    <w:pPr>
      <w:spacing w:line="240" w:lineRule="auto"/>
    </w:pPr>
    <w:rPr>
      <w:rFonts w:ascii="Times New Roman" w:eastAsia="MS Mincho" w:hAnsi="Times New Roman" w:cs="Times New Roman"/>
      <w:b/>
      <w:bCs/>
      <w:i/>
      <w:iCs/>
      <w:sz w:val="24"/>
      <w:szCs w:val="24"/>
      <w:lang w:eastAsia="ja-JP"/>
    </w:rPr>
  </w:style>
  <w:style w:type="paragraph" w:customStyle="1" w:styleId="Aonvan">
    <w:name w:val="A onvan"/>
    <w:basedOn w:val="Normal"/>
    <w:uiPriority w:val="29"/>
    <w:rsid w:val="004F6B15"/>
    <w:pPr>
      <w:spacing w:line="240" w:lineRule="auto"/>
    </w:pPr>
    <w:rPr>
      <w:rFonts w:ascii="Times New Roman" w:eastAsia="MS Mincho" w:hAnsi="Times New Roman" w:cs="Times New Roman"/>
      <w:b/>
      <w:bCs/>
      <w:caps/>
      <w:sz w:val="28"/>
      <w:szCs w:val="28"/>
      <w:lang w:eastAsia="ja-JP"/>
    </w:rPr>
  </w:style>
  <w:style w:type="paragraph" w:customStyle="1" w:styleId="AReceived">
    <w:name w:val="A Received"/>
    <w:basedOn w:val="Normal"/>
    <w:uiPriority w:val="29"/>
    <w:rsid w:val="004F6B15"/>
    <w:pPr>
      <w:spacing w:line="240" w:lineRule="auto"/>
    </w:pPr>
    <w:rPr>
      <w:rFonts w:ascii="Times New Roman" w:eastAsia="MS Mincho" w:hAnsi="Times New Roman" w:cs="B Lotus"/>
      <w:b/>
      <w:bCs/>
      <w:sz w:val="20"/>
      <w:szCs w:val="20"/>
      <w:lang w:eastAsia="ja-JP" w:bidi="fa-IR"/>
    </w:rPr>
  </w:style>
  <w:style w:type="paragraph" w:customStyle="1" w:styleId="Atitrmatn">
    <w:name w:val="A titr matn"/>
    <w:basedOn w:val="Amatnmagale"/>
    <w:uiPriority w:val="29"/>
    <w:rsid w:val="004F6B15"/>
    <w:rPr>
      <w:rFonts w:eastAsia="Times New Roman"/>
      <w:b/>
      <w:bCs/>
      <w:i/>
      <w:iCs/>
      <w:lang w:val="x-none" w:eastAsia="x-none"/>
    </w:rPr>
  </w:style>
  <w:style w:type="paragraph" w:customStyle="1" w:styleId="Abstract0">
    <w:name w:val="Abstract"/>
    <w:basedOn w:val="Normal"/>
    <w:uiPriority w:val="29"/>
    <w:rsid w:val="004F6B15"/>
    <w:pPr>
      <w:spacing w:line="240" w:lineRule="auto"/>
      <w:jc w:val="both"/>
    </w:pPr>
    <w:rPr>
      <w:rFonts w:ascii="Times New Roman" w:eastAsia="MS Mincho" w:hAnsi="Times New Roman" w:cs="B Lotus"/>
      <w:b/>
      <w:bCs/>
      <w:sz w:val="24"/>
      <w:szCs w:val="24"/>
      <w:lang w:eastAsia="ja-JP" w:bidi="fa-IR"/>
    </w:rPr>
  </w:style>
  <w:style w:type="paragraph" w:customStyle="1" w:styleId="1Pagenumber">
    <w:name w:val="1Page number"/>
    <w:basedOn w:val="Footer"/>
    <w:uiPriority w:val="29"/>
    <w:rsid w:val="004F6B15"/>
    <w:pPr>
      <w:tabs>
        <w:tab w:val="clear" w:pos="4680"/>
        <w:tab w:val="clear" w:pos="9360"/>
        <w:tab w:val="center" w:pos="4153"/>
        <w:tab w:val="right" w:pos="8306"/>
      </w:tabs>
    </w:pPr>
    <w:rPr>
      <w:rFonts w:ascii="Times New Roman" w:eastAsia="Times New Roman" w:hAnsi="Times New Roman" w:cs="Mitra"/>
      <w:sz w:val="24"/>
      <w:szCs w:val="18"/>
      <w:lang w:val="x-none" w:eastAsia="x-none"/>
    </w:rPr>
  </w:style>
  <w:style w:type="paragraph" w:customStyle="1" w:styleId="authors1">
    <w:name w:val="authors1"/>
    <w:basedOn w:val="Normal"/>
    <w:uiPriority w:val="29"/>
    <w:rsid w:val="004F6B15"/>
    <w:pPr>
      <w:spacing w:before="72" w:line="240" w:lineRule="atLeast"/>
      <w:ind w:left="825"/>
    </w:pPr>
    <w:rPr>
      <w:rFonts w:ascii="Times New Roman" w:eastAsia="MS Mincho" w:hAnsi="Times New Roman" w:cs="Times New Roman"/>
      <w:lang w:eastAsia="ja-JP"/>
    </w:rPr>
  </w:style>
  <w:style w:type="character" w:customStyle="1" w:styleId="ti2">
    <w:name w:val="ti2"/>
    <w:uiPriority w:val="29"/>
    <w:rsid w:val="004F6B15"/>
    <w:rPr>
      <w:rFonts w:cs="Times New Roman"/>
      <w:sz w:val="22"/>
      <w:szCs w:val="22"/>
    </w:rPr>
  </w:style>
  <w:style w:type="paragraph" w:styleId="List">
    <w:name w:val="List"/>
    <w:basedOn w:val="Normal"/>
    <w:uiPriority w:val="29"/>
    <w:semiHidden/>
    <w:rsid w:val="004F6B15"/>
    <w:pPr>
      <w:bidi/>
      <w:spacing w:line="240" w:lineRule="atLeast"/>
      <w:ind w:left="283" w:hanging="283"/>
    </w:pPr>
    <w:rPr>
      <w:rFonts w:ascii="Times New Roman" w:eastAsia="MS Mincho" w:hAnsi="Times New Roman" w:cs="Traditional Arabic"/>
      <w:noProof/>
      <w:sz w:val="20"/>
      <w:szCs w:val="20"/>
      <w:lang w:eastAsia="ja-JP"/>
    </w:rPr>
  </w:style>
  <w:style w:type="character" w:customStyle="1" w:styleId="volume">
    <w:name w:val="volume"/>
    <w:uiPriority w:val="29"/>
    <w:rsid w:val="004F6B15"/>
    <w:rPr>
      <w:rFonts w:cs="Times New Roman"/>
    </w:rPr>
  </w:style>
  <w:style w:type="character" w:customStyle="1" w:styleId="issue">
    <w:name w:val="issue"/>
    <w:uiPriority w:val="29"/>
    <w:rsid w:val="004F6B15"/>
    <w:rPr>
      <w:rFonts w:cs="Times New Roman"/>
    </w:rPr>
  </w:style>
  <w:style w:type="character" w:customStyle="1" w:styleId="pages">
    <w:name w:val="pages"/>
    <w:uiPriority w:val="29"/>
    <w:rsid w:val="004F6B15"/>
    <w:rPr>
      <w:rFonts w:cs="Times New Roman"/>
    </w:rPr>
  </w:style>
  <w:style w:type="paragraph" w:customStyle="1" w:styleId="Address">
    <w:name w:val="Address"/>
    <w:basedOn w:val="Normal"/>
    <w:next w:val="Normal"/>
    <w:uiPriority w:val="29"/>
    <w:rsid w:val="004F6B15"/>
    <w:pPr>
      <w:widowControl w:val="0"/>
      <w:tabs>
        <w:tab w:val="left" w:pos="240"/>
      </w:tabs>
      <w:overflowPunct w:val="0"/>
      <w:autoSpaceDE w:val="0"/>
      <w:autoSpaceDN w:val="0"/>
      <w:adjustRightInd w:val="0"/>
      <w:spacing w:after="120" w:line="240" w:lineRule="exact"/>
      <w:jc w:val="right"/>
      <w:textAlignment w:val="baseline"/>
    </w:pPr>
    <w:rPr>
      <w:rFonts w:ascii="Times New Roman" w:eastAsia="MS Mincho" w:hAnsi="Times New Roman" w:cs="Times New Roman"/>
      <w:color w:val="0000FF"/>
      <w:sz w:val="16"/>
      <w:szCs w:val="16"/>
      <w:lang w:val="en-GB" w:eastAsia="ja-JP"/>
    </w:rPr>
  </w:style>
  <w:style w:type="character" w:customStyle="1" w:styleId="af">
    <w:name w:val="a"/>
    <w:uiPriority w:val="29"/>
    <w:rsid w:val="004F6B15"/>
  </w:style>
  <w:style w:type="character" w:customStyle="1" w:styleId="src1">
    <w:name w:val="src1"/>
    <w:uiPriority w:val="29"/>
    <w:rsid w:val="004F6B15"/>
    <w:rPr>
      <w:vanish w:val="0"/>
      <w:webHidden w:val="0"/>
      <w:specVanish w:val="0"/>
    </w:rPr>
  </w:style>
  <w:style w:type="character" w:customStyle="1" w:styleId="yshortcuts">
    <w:name w:val="yshortcuts"/>
    <w:uiPriority w:val="29"/>
    <w:rsid w:val="004F6B15"/>
  </w:style>
  <w:style w:type="table" w:customStyle="1" w:styleId="TableGrid112">
    <w:name w:val="Table Grid112"/>
    <w:basedOn w:val="TableNormal"/>
    <w:next w:val="TableGrid"/>
    <w:uiPriority w:val="59"/>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dNoteCategoryHeading">
    <w:name w:val="EndNote Category Heading"/>
    <w:basedOn w:val="Normal"/>
    <w:link w:val="EndNoteCategoryHeadingChar"/>
    <w:uiPriority w:val="29"/>
    <w:rsid w:val="004F6B15"/>
    <w:pPr>
      <w:bidi/>
      <w:spacing w:before="120" w:after="120" w:line="276" w:lineRule="auto"/>
      <w:jc w:val="right"/>
    </w:pPr>
    <w:rPr>
      <w:b/>
      <w:noProof/>
      <w:lang w:bidi="fa-IR"/>
    </w:rPr>
  </w:style>
  <w:style w:type="character" w:customStyle="1" w:styleId="EndNoteCategoryHeadingChar">
    <w:name w:val="EndNote Category Heading Char"/>
    <w:link w:val="EndNoteCategoryHeading"/>
    <w:uiPriority w:val="29"/>
    <w:rsid w:val="00BB10FE"/>
    <w:rPr>
      <w:b/>
      <w:noProof/>
      <w:sz w:val="22"/>
      <w:szCs w:val="22"/>
      <w:lang w:bidi="fa-IR"/>
    </w:rPr>
  </w:style>
  <w:style w:type="table" w:styleId="LightShading-Accent2">
    <w:name w:val="Light Shading Accent 2"/>
    <w:basedOn w:val="TableNormal"/>
    <w:uiPriority w:val="60"/>
    <w:rsid w:val="004F6B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6">
    <w:name w:val="Light List Accent 6"/>
    <w:basedOn w:val="TableNormal"/>
    <w:uiPriority w:val="61"/>
    <w:rsid w:val="004F6B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List-Accent1">
    <w:name w:val="Light List Accent 1"/>
    <w:basedOn w:val="TableNormal"/>
    <w:uiPriority w:val="61"/>
    <w:rsid w:val="004F6B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4F6B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NormalWebChar">
    <w:name w:val="Normal (Web) Char"/>
    <w:link w:val="NormalWeb"/>
    <w:uiPriority w:val="29"/>
    <w:semiHidden/>
    <w:locked/>
    <w:rsid w:val="00BB10FE"/>
    <w:rPr>
      <w:rFonts w:ascii="Times New Roman" w:eastAsia="Times New Roman" w:hAnsi="Times New Roman" w:cs="Times New Roman"/>
      <w:sz w:val="24"/>
      <w:szCs w:val="24"/>
    </w:rPr>
  </w:style>
  <w:style w:type="character" w:customStyle="1" w:styleId="html-italic">
    <w:name w:val="html-italic"/>
    <w:uiPriority w:val="29"/>
    <w:rsid w:val="003C5D69"/>
  </w:style>
  <w:style w:type="paragraph" w:customStyle="1" w:styleId="Heading31">
    <w:name w:val="Heading 31"/>
    <w:basedOn w:val="Normal"/>
    <w:next w:val="Normal"/>
    <w:uiPriority w:val="29"/>
    <w:unhideWhenUsed/>
    <w:rsid w:val="00E07AA7"/>
    <w:pPr>
      <w:keepNext/>
      <w:keepLines/>
      <w:spacing w:before="40" w:line="259" w:lineRule="auto"/>
      <w:outlineLvl w:val="2"/>
    </w:pPr>
    <w:rPr>
      <w:rFonts w:ascii="Cambria" w:eastAsia="Times New Roman" w:hAnsi="Cambria" w:cs="Times New Roman"/>
      <w:color w:val="243F60"/>
      <w:sz w:val="24"/>
      <w:szCs w:val="24"/>
    </w:rPr>
  </w:style>
  <w:style w:type="paragraph" w:customStyle="1" w:styleId="Author0">
    <w:name w:val="Author"/>
    <w:basedOn w:val="Normal"/>
    <w:uiPriority w:val="29"/>
    <w:rsid w:val="00E07AA7"/>
    <w:pPr>
      <w:bidi/>
      <w:spacing w:line="240" w:lineRule="auto"/>
      <w:jc w:val="center"/>
    </w:pPr>
    <w:rPr>
      <w:rFonts w:ascii="Times New Roman" w:eastAsia="MS Mincho" w:hAnsi="Times New Roman" w:cs="B Mitra"/>
      <w:szCs w:val="24"/>
      <w:lang w:bidi="fa-IR"/>
    </w:rPr>
  </w:style>
  <w:style w:type="paragraph" w:customStyle="1" w:styleId="Heading0">
    <w:name w:val="Heading 0"/>
    <w:basedOn w:val="Heading1"/>
    <w:uiPriority w:val="29"/>
    <w:rsid w:val="00E07AA7"/>
    <w:pPr>
      <w:keepNext/>
      <w:widowControl/>
      <w:bidi/>
      <w:spacing w:before="240" w:after="60"/>
      <w:ind w:left="0"/>
    </w:pPr>
    <w:rPr>
      <w:rFonts w:ascii="Times New Roman" w:eastAsia="MS Mincho" w:hAnsi="Times New Roman" w:cs="B Mitra"/>
      <w:b w:val="0"/>
      <w:kern w:val="32"/>
      <w:sz w:val="26"/>
      <w:szCs w:val="28"/>
      <w:lang w:bidi="fa-IR"/>
    </w:rPr>
  </w:style>
  <w:style w:type="table" w:customStyle="1" w:styleId="PlainTable41">
    <w:name w:val="Plain Table 41"/>
    <w:basedOn w:val="TableNormal"/>
    <w:uiPriority w:val="44"/>
    <w:qFormat/>
    <w:rsid w:val="00E07AA7"/>
    <w:pPr>
      <w:ind w:firstLine="720"/>
    </w:pPr>
    <w:rPr>
      <w:rFonts w:eastAsia="Times New Roman"/>
    </w:rP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paragraph" w:customStyle="1" w:styleId="NoSpacing1">
    <w:name w:val="No Spacing1"/>
    <w:uiPriority w:val="29"/>
    <w:rsid w:val="00E07AA7"/>
    <w:rPr>
      <w:rFonts w:eastAsia="Times New Roman"/>
      <w:sz w:val="22"/>
      <w:szCs w:val="22"/>
    </w:rPr>
  </w:style>
  <w:style w:type="paragraph" w:customStyle="1" w:styleId="ListParagraph1">
    <w:name w:val="List Paragraph1"/>
    <w:basedOn w:val="Normal"/>
    <w:uiPriority w:val="29"/>
    <w:rsid w:val="00E07AA7"/>
    <w:pPr>
      <w:spacing w:after="160" w:line="259" w:lineRule="auto"/>
      <w:ind w:left="720"/>
      <w:contextualSpacing/>
    </w:pPr>
    <w:rPr>
      <w:rFonts w:eastAsia="Times New Roman"/>
    </w:rPr>
  </w:style>
  <w:style w:type="character" w:customStyle="1" w:styleId="PlaceholderText1">
    <w:name w:val="Placeholder Text1"/>
    <w:uiPriority w:val="29"/>
    <w:semiHidden/>
    <w:qFormat/>
    <w:rsid w:val="00E07AA7"/>
    <w:rPr>
      <w:color w:val="808080"/>
    </w:rPr>
  </w:style>
  <w:style w:type="character" w:customStyle="1" w:styleId="authors-info">
    <w:name w:val="authors-info"/>
    <w:uiPriority w:val="29"/>
    <w:rsid w:val="00E07AA7"/>
    <w:rPr>
      <w:rFonts w:cs="Times New Roman"/>
    </w:rPr>
  </w:style>
  <w:style w:type="character" w:customStyle="1" w:styleId="blue-tooltip">
    <w:name w:val="blue-tooltip"/>
    <w:uiPriority w:val="29"/>
    <w:rsid w:val="00E07AA7"/>
    <w:rPr>
      <w:rFonts w:cs="Times New Roman"/>
    </w:rPr>
  </w:style>
  <w:style w:type="paragraph" w:customStyle="1" w:styleId="Pa4">
    <w:name w:val="Pa4"/>
    <w:basedOn w:val="Default"/>
    <w:next w:val="Default"/>
    <w:uiPriority w:val="29"/>
    <w:rsid w:val="00E07AA7"/>
    <w:pPr>
      <w:spacing w:line="201" w:lineRule="atLeast"/>
    </w:pPr>
    <w:rPr>
      <w:rFonts w:ascii="Calibri" w:eastAsia="Times New Roman" w:hAnsi="Calibri" w:cs="Calibri"/>
      <w:color w:val="auto"/>
      <w:lang w:bidi="ar-SA"/>
    </w:rPr>
  </w:style>
  <w:style w:type="character" w:customStyle="1" w:styleId="A80">
    <w:name w:val="A8"/>
    <w:uiPriority w:val="29"/>
    <w:rsid w:val="00E07AA7"/>
    <w:rPr>
      <w:color w:val="000000"/>
      <w:sz w:val="21"/>
    </w:rPr>
  </w:style>
  <w:style w:type="character" w:customStyle="1" w:styleId="docsum-pmid">
    <w:name w:val="docsum-pmid"/>
    <w:uiPriority w:val="29"/>
    <w:rsid w:val="00E07AA7"/>
    <w:rPr>
      <w:rFonts w:cs="Times New Roman"/>
    </w:rPr>
  </w:style>
  <w:style w:type="character" w:customStyle="1" w:styleId="A10">
    <w:name w:val="A1"/>
    <w:uiPriority w:val="29"/>
    <w:rsid w:val="00E07AA7"/>
    <w:rPr>
      <w:b/>
      <w:color w:val="000000"/>
      <w:sz w:val="16"/>
    </w:rPr>
  </w:style>
  <w:style w:type="character" w:customStyle="1" w:styleId="A20">
    <w:name w:val="A2"/>
    <w:uiPriority w:val="29"/>
    <w:rsid w:val="00E07AA7"/>
    <w:rPr>
      <w:b/>
      <w:color w:val="000000"/>
      <w:sz w:val="9"/>
    </w:rPr>
  </w:style>
  <w:style w:type="table" w:customStyle="1" w:styleId="PlainTable42">
    <w:name w:val="Plain Table 42"/>
    <w:basedOn w:val="TableNormal"/>
    <w:uiPriority w:val="44"/>
    <w:qFormat/>
    <w:rsid w:val="00E07AA7"/>
    <w:rPr>
      <w:rFonts w:eastAsia="Times New Roman"/>
    </w:rP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paragraph" w:customStyle="1" w:styleId="Text0">
    <w:name w:val="Text"/>
    <w:basedOn w:val="Normal"/>
    <w:link w:val="TextChar"/>
    <w:uiPriority w:val="29"/>
    <w:rsid w:val="00E07AA7"/>
    <w:pPr>
      <w:bidi/>
      <w:spacing w:line="240" w:lineRule="auto"/>
      <w:ind w:firstLine="340"/>
      <w:jc w:val="lowKashida"/>
    </w:pPr>
    <w:rPr>
      <w:rFonts w:ascii="Times New Roman" w:eastAsia="MS Mincho" w:hAnsi="Times New Roman" w:cs="B Mitra"/>
      <w:sz w:val="20"/>
      <w:lang w:bidi="fa-IR"/>
    </w:rPr>
  </w:style>
  <w:style w:type="character" w:customStyle="1" w:styleId="TextChar">
    <w:name w:val="Text Char"/>
    <w:link w:val="Text0"/>
    <w:uiPriority w:val="29"/>
    <w:qFormat/>
    <w:locked/>
    <w:rsid w:val="00BB10FE"/>
    <w:rPr>
      <w:rFonts w:ascii="Times New Roman" w:eastAsia="MS Mincho" w:hAnsi="Times New Roman" w:cs="B Mitra"/>
      <w:szCs w:val="22"/>
      <w:lang w:bidi="fa-IR"/>
    </w:rPr>
  </w:style>
  <w:style w:type="paragraph" w:customStyle="1" w:styleId="Els-body-text">
    <w:name w:val="Els-body-text"/>
    <w:uiPriority w:val="29"/>
    <w:rsid w:val="00E07AA7"/>
    <w:pPr>
      <w:keepNext/>
      <w:spacing w:line="240" w:lineRule="exact"/>
      <w:ind w:firstLine="238"/>
      <w:jc w:val="both"/>
    </w:pPr>
    <w:rPr>
      <w:rFonts w:ascii="Times New Roman" w:eastAsia="Times New Roman" w:hAnsi="Times New Roman" w:cs="Times New Roman"/>
    </w:rPr>
  </w:style>
  <w:style w:type="table" w:customStyle="1" w:styleId="PlainTable43">
    <w:name w:val="Plain Table 43"/>
    <w:basedOn w:val="TableNormal"/>
    <w:uiPriority w:val="44"/>
    <w:qFormat/>
    <w:rsid w:val="00E07AA7"/>
    <w:rPr>
      <w:rFonts w:eastAsia="Times New Roman"/>
    </w:rP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table" w:customStyle="1" w:styleId="TableGridLight1">
    <w:name w:val="Table Grid Light1"/>
    <w:basedOn w:val="TableNormal"/>
    <w:uiPriority w:val="40"/>
    <w:qFormat/>
    <w:rsid w:val="00E07AA7"/>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uiPriority w:val="46"/>
    <w:qFormat/>
    <w:rsid w:val="00E07AA7"/>
    <w:rPr>
      <w:rFonts w:eastAsia="Times New Roma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character" w:customStyle="1" w:styleId="sc-deorim">
    <w:name w:val="sc-deorim"/>
    <w:uiPriority w:val="29"/>
    <w:rsid w:val="00E07AA7"/>
    <w:rPr>
      <w:rFonts w:cs="Times New Roman"/>
    </w:rPr>
  </w:style>
  <w:style w:type="paragraph" w:customStyle="1" w:styleId="nova-e-listitem">
    <w:name w:val="nova-e-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item-kfdxir-0">
    <w:name w:val="listitem-kfdxir-0"/>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authorstyledother-sc-1kigzp2-3">
    <w:name w:val="listauthor__styledother-sc-1kigzp2-3"/>
    <w:uiPriority w:val="29"/>
    <w:rsid w:val="00E07AA7"/>
    <w:rPr>
      <w:rFonts w:cs="Times New Roman"/>
    </w:rPr>
  </w:style>
  <w:style w:type="paragraph" w:customStyle="1" w:styleId="c-author-listitem">
    <w:name w:val="c-author-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folabel">
    <w:name w:val="info_label"/>
    <w:uiPriority w:val="29"/>
    <w:rsid w:val="00E07AA7"/>
    <w:rPr>
      <w:rFonts w:cs="Times New Roman"/>
    </w:rPr>
  </w:style>
  <w:style w:type="character" w:customStyle="1" w:styleId="infovalue">
    <w:name w:val="info_value"/>
    <w:uiPriority w:val="29"/>
    <w:rsid w:val="00E07AA7"/>
    <w:rPr>
      <w:rFonts w:cs="Times New Roman"/>
    </w:rPr>
  </w:style>
  <w:style w:type="character" w:customStyle="1" w:styleId="sr-only">
    <w:name w:val="sr-only"/>
    <w:uiPriority w:val="29"/>
    <w:rsid w:val="00E07AA7"/>
    <w:rPr>
      <w:rFonts w:cs="Times New Roman"/>
    </w:rPr>
  </w:style>
  <w:style w:type="character" w:customStyle="1" w:styleId="hlfld-contribauthor">
    <w:name w:val="hlfld-contribauthor"/>
    <w:uiPriority w:val="29"/>
    <w:rsid w:val="00E07AA7"/>
    <w:rPr>
      <w:rFonts w:cs="Times New Roman"/>
    </w:rPr>
  </w:style>
  <w:style w:type="character" w:customStyle="1" w:styleId="comma-separator">
    <w:name w:val="comma-separator"/>
    <w:uiPriority w:val="29"/>
    <w:rsid w:val="00E07AA7"/>
    <w:rPr>
      <w:rFonts w:cs="Times New Roman"/>
    </w:rPr>
  </w:style>
  <w:style w:type="character" w:customStyle="1" w:styleId="hlfld-title">
    <w:name w:val="hlfld-title"/>
    <w:uiPriority w:val="29"/>
    <w:rsid w:val="00E07AA7"/>
    <w:rPr>
      <w:rFonts w:cs="Times New Roman"/>
    </w:rPr>
  </w:style>
  <w:style w:type="character" w:customStyle="1" w:styleId="cit-title">
    <w:name w:val="cit-title"/>
    <w:uiPriority w:val="29"/>
    <w:rsid w:val="00E07AA7"/>
    <w:rPr>
      <w:rFonts w:cs="Times New Roman"/>
    </w:rPr>
  </w:style>
  <w:style w:type="character" w:customStyle="1" w:styleId="cit-year-info">
    <w:name w:val="cit-year-info"/>
    <w:uiPriority w:val="29"/>
    <w:rsid w:val="00E07AA7"/>
    <w:rPr>
      <w:rFonts w:cs="Times New Roman"/>
    </w:rPr>
  </w:style>
  <w:style w:type="character" w:customStyle="1" w:styleId="cit-volume">
    <w:name w:val="cit-volume"/>
    <w:uiPriority w:val="29"/>
    <w:rsid w:val="00E07AA7"/>
    <w:rPr>
      <w:rFonts w:cs="Times New Roman"/>
    </w:rPr>
  </w:style>
  <w:style w:type="character" w:customStyle="1" w:styleId="cit-issue">
    <w:name w:val="cit-issue"/>
    <w:uiPriority w:val="29"/>
    <w:rsid w:val="00E07AA7"/>
    <w:rPr>
      <w:rFonts w:cs="Times New Roman"/>
    </w:rPr>
  </w:style>
  <w:style w:type="character" w:customStyle="1" w:styleId="cit-pagerange">
    <w:name w:val="cit-pagerange"/>
    <w:uiPriority w:val="29"/>
    <w:rsid w:val="00E07AA7"/>
    <w:rPr>
      <w:rFonts w:cs="Times New Roman"/>
    </w:rPr>
  </w:style>
  <w:style w:type="table" w:customStyle="1" w:styleId="PlainTable44">
    <w:name w:val="Plain Table 44"/>
    <w:basedOn w:val="TableNormal"/>
    <w:uiPriority w:val="44"/>
    <w:qFormat/>
    <w:rsid w:val="00E07AA7"/>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
    <w:name w:val="Plain Table 32"/>
    <w:basedOn w:val="TableNormal"/>
    <w:uiPriority w:val="43"/>
    <w:qFormat/>
    <w:rsid w:val="00E07AA7"/>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2">
    <w:name w:val="Plain Table 12"/>
    <w:basedOn w:val="TableNormal"/>
    <w:uiPriority w:val="41"/>
    <w:qFormat/>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
    <w:name w:val="Table Grid Light2"/>
    <w:basedOn w:val="TableNormal"/>
    <w:uiPriority w:val="40"/>
    <w:qFormat/>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3">
    <w:name w:val="Plain Table 13"/>
    <w:basedOn w:val="TableNormal"/>
    <w:uiPriority w:val="41"/>
    <w:qFormat/>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nresolvedMention20">
    <w:name w:val="Unresolved Mention2"/>
    <w:uiPriority w:val="29"/>
    <w:unhideWhenUsed/>
    <w:rsid w:val="00E07AA7"/>
    <w:rPr>
      <w:color w:val="605E5C"/>
      <w:shd w:val="clear" w:color="auto" w:fill="E1DFDD"/>
    </w:rPr>
  </w:style>
  <w:style w:type="character" w:customStyle="1" w:styleId="articletitle">
    <w:name w:val="article_title"/>
    <w:uiPriority w:val="29"/>
    <w:rsid w:val="00E07AA7"/>
  </w:style>
  <w:style w:type="character" w:customStyle="1" w:styleId="UnresolvedMention3">
    <w:name w:val="Unresolved Mention3"/>
    <w:uiPriority w:val="29"/>
    <w:unhideWhenUsed/>
    <w:rsid w:val="00E07AA7"/>
    <w:rPr>
      <w:color w:val="605E5C"/>
      <w:shd w:val="clear" w:color="auto" w:fill="E1DFDD"/>
    </w:rPr>
  </w:style>
  <w:style w:type="table" w:customStyle="1" w:styleId="PlainTable45">
    <w:name w:val="Plain Table 45"/>
    <w:basedOn w:val="TableNormal"/>
    <w:uiPriority w:val="44"/>
    <w:rsid w:val="00E07A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
    <w:name w:val="Table Grid Light3"/>
    <w:basedOn w:val="TableNormal"/>
    <w:uiPriority w:val="40"/>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secondary-date">
    <w:name w:val="secondary-date"/>
    <w:uiPriority w:val="29"/>
    <w:rsid w:val="00E07AA7"/>
  </w:style>
  <w:style w:type="paragraph" w:customStyle="1" w:styleId="c-article-author-listitem">
    <w:name w:val="c-article-author-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va-legacy-e-listitem">
    <w:name w:val="nova-legacy-e-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uiPriority w:val="29"/>
    <w:rsid w:val="00E07AA7"/>
  </w:style>
  <w:style w:type="character" w:customStyle="1" w:styleId="supref">
    <w:name w:val="sup_ref"/>
    <w:uiPriority w:val="29"/>
    <w:rsid w:val="00E07AA7"/>
  </w:style>
  <w:style w:type="character" w:customStyle="1" w:styleId="titleheading">
    <w:name w:val="title_heading"/>
    <w:uiPriority w:val="29"/>
    <w:rsid w:val="00E07AA7"/>
  </w:style>
  <w:style w:type="character" w:customStyle="1" w:styleId="italic">
    <w:name w:val="italic"/>
    <w:uiPriority w:val="29"/>
    <w:rsid w:val="00E07AA7"/>
  </w:style>
  <w:style w:type="paragraph" w:customStyle="1" w:styleId="af0">
    <w:name w:val="متن"/>
    <w:basedOn w:val="Normal"/>
    <w:link w:val="Char5"/>
    <w:autoRedefine/>
    <w:qFormat/>
    <w:rsid w:val="008D3BA9"/>
    <w:pPr>
      <w:spacing w:before="120" w:after="180" w:line="276" w:lineRule="auto"/>
      <w:jc w:val="both"/>
    </w:pPr>
    <w:rPr>
      <w:rFonts w:ascii="Times New Roman" w:eastAsia="Times New Roman" w:hAnsi="Times New Roman" w:cs="Times New Roman"/>
      <w:sz w:val="24"/>
      <w:szCs w:val="24"/>
      <w:shd w:val="clear" w:color="auto" w:fill="FFFFFF"/>
      <w:lang w:val="en-GB" w:bidi="fa-IR"/>
    </w:rPr>
  </w:style>
  <w:style w:type="character" w:customStyle="1" w:styleId="mixed-citation">
    <w:name w:val="mixed-citation"/>
    <w:uiPriority w:val="29"/>
    <w:rsid w:val="002F2F6B"/>
  </w:style>
  <w:style w:type="character" w:customStyle="1" w:styleId="ref-title">
    <w:name w:val="ref-title"/>
    <w:uiPriority w:val="29"/>
    <w:rsid w:val="002F2F6B"/>
  </w:style>
  <w:style w:type="character" w:customStyle="1" w:styleId="titleauthoretc">
    <w:name w:val="titleauthoretc"/>
    <w:uiPriority w:val="29"/>
    <w:rsid w:val="002F2F6B"/>
  </w:style>
  <w:style w:type="character" w:customStyle="1" w:styleId="tlid-translation">
    <w:name w:val="tlid-translation"/>
    <w:uiPriority w:val="29"/>
    <w:rsid w:val="002F2F6B"/>
  </w:style>
  <w:style w:type="paragraph" w:customStyle="1" w:styleId="af1">
    <w:name w:val="عنوان فارسی"/>
    <w:basedOn w:val="Normal"/>
    <w:uiPriority w:val="29"/>
    <w:rsid w:val="00230868"/>
    <w:pPr>
      <w:widowControl w:val="0"/>
      <w:autoSpaceDE w:val="0"/>
      <w:autoSpaceDN w:val="0"/>
      <w:bidi/>
      <w:adjustRightInd w:val="0"/>
      <w:spacing w:after="240" w:line="240" w:lineRule="auto"/>
      <w:jc w:val="center"/>
    </w:pPr>
    <w:rPr>
      <w:rFonts w:ascii="Times New Roman Bold" w:eastAsia="Times New Roman" w:hAnsi="Times New Roman Bold" w:cs="B Titr"/>
      <w:b/>
      <w:bCs/>
      <w:color w:val="000000"/>
      <w:spacing w:val="-4"/>
      <w:sz w:val="30"/>
      <w:szCs w:val="30"/>
      <w:lang w:bidi="fa-IR"/>
    </w:rPr>
  </w:style>
  <w:style w:type="paragraph" w:customStyle="1" w:styleId="af2">
    <w:name w:val="عنوان انگلیسی"/>
    <w:basedOn w:val="Normal"/>
    <w:autoRedefine/>
    <w:uiPriority w:val="29"/>
    <w:qFormat/>
    <w:rsid w:val="004A515B"/>
    <w:pPr>
      <w:widowControl w:val="0"/>
      <w:spacing w:after="240"/>
      <w:jc w:val="center"/>
    </w:pPr>
    <w:rPr>
      <w:rFonts w:ascii="Minion Pro" w:hAnsi="Minion Pro" w:cs="B Nazanin"/>
      <w:b/>
      <w:bCs/>
      <w:color w:val="002060"/>
      <w:sz w:val="30"/>
      <w:szCs w:val="30"/>
    </w:rPr>
  </w:style>
  <w:style w:type="paragraph" w:customStyle="1" w:styleId="af3">
    <w:name w:val="ابسترکت انگلیسی"/>
    <w:basedOn w:val="Normal"/>
    <w:uiPriority w:val="29"/>
    <w:qFormat/>
    <w:rsid w:val="001E2D87"/>
    <w:pPr>
      <w:widowControl w:val="0"/>
      <w:spacing w:after="60" w:line="240" w:lineRule="auto"/>
      <w:jc w:val="both"/>
    </w:pPr>
    <w:rPr>
      <w:rFonts w:ascii="Minion Pro" w:hAnsi="Minion Pro" w:cs="Times New Roman"/>
      <w:sz w:val="18"/>
      <w:szCs w:val="18"/>
      <w:lang w:bidi="fa-IR"/>
    </w:rPr>
  </w:style>
  <w:style w:type="paragraph" w:customStyle="1" w:styleId="af4">
    <w:name w:val="تصاویر"/>
    <w:basedOn w:val="Normal"/>
    <w:autoRedefine/>
    <w:uiPriority w:val="29"/>
    <w:qFormat/>
    <w:rsid w:val="00DA203F"/>
    <w:pPr>
      <w:widowControl w:val="0"/>
      <w:spacing w:before="360" w:after="120" w:line="240" w:lineRule="auto"/>
      <w:jc w:val="center"/>
    </w:pPr>
    <w:rPr>
      <w:rFonts w:ascii="Minion Pro" w:hAnsi="Minion Pro"/>
      <w:sz w:val="24"/>
    </w:rPr>
  </w:style>
  <w:style w:type="paragraph" w:customStyle="1" w:styleId="a">
    <w:name w:val="فهرست منابع"/>
    <w:basedOn w:val="Normal"/>
    <w:uiPriority w:val="29"/>
    <w:qFormat/>
    <w:rsid w:val="00F94C3E"/>
    <w:pPr>
      <w:numPr>
        <w:numId w:val="4"/>
      </w:numPr>
      <w:jc w:val="both"/>
    </w:pPr>
    <w:rPr>
      <w:rFonts w:ascii="Minion Pro" w:hAnsi="Minion Pro" w:cs="Times New Roman"/>
      <w:sz w:val="20"/>
      <w:szCs w:val="20"/>
    </w:rPr>
  </w:style>
  <w:style w:type="table" w:customStyle="1" w:styleId="PlainTable411">
    <w:name w:val="Plain Table 411"/>
    <w:basedOn w:val="TableNormal"/>
    <w:uiPriority w:val="44"/>
    <w:rsid w:val="00330AB5"/>
    <w:rPr>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Shading-Accent11">
    <w:name w:val="Light Shading - Accent 11"/>
    <w:basedOn w:val="TableNormal"/>
    <w:uiPriority w:val="60"/>
    <w:rsid w:val="00CA5864"/>
    <w:rPr>
      <w:rFonts w:asciiTheme="minorHAnsi" w:eastAsiaTheme="minorHAnsi" w:hAnsiTheme="minorHAnsi" w:cstheme="minorBidi"/>
      <w:color w:val="2E74B5" w:themeColor="accent1" w:themeShade="BF"/>
      <w:sz w:val="22"/>
      <w:szCs w:val="22"/>
      <w:lang w:bidi="fa-IR"/>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UnresolvedMention4">
    <w:name w:val="Unresolved Mention4"/>
    <w:basedOn w:val="DefaultParagraphFont"/>
    <w:uiPriority w:val="99"/>
    <w:semiHidden/>
    <w:unhideWhenUsed/>
    <w:rsid w:val="00DE052C"/>
    <w:rPr>
      <w:color w:val="605E5C"/>
      <w:shd w:val="clear" w:color="auto" w:fill="E1DFDD"/>
    </w:rPr>
  </w:style>
  <w:style w:type="character" w:customStyle="1" w:styleId="Char1">
    <w:name w:val="متن اصلی Char"/>
    <w:basedOn w:val="DefaultParagraphFont"/>
    <w:link w:val="a6"/>
    <w:rsid w:val="009032F2"/>
    <w:rPr>
      <w:rFonts w:ascii="Times New Roman" w:hAnsi="Times New Roman" w:cs="B Zar"/>
      <w:spacing w:val="-4"/>
      <w:szCs w:val="24"/>
    </w:rPr>
  </w:style>
  <w:style w:type="table" w:customStyle="1" w:styleId="TableGrid32">
    <w:name w:val="Table Grid32"/>
    <w:basedOn w:val="TableNormal"/>
    <w:next w:val="TableGrid"/>
    <w:uiPriority w:val="39"/>
    <w:rsid w:val="003E0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عنوان بخش"/>
    <w:basedOn w:val="Normal"/>
    <w:autoRedefine/>
    <w:qFormat/>
    <w:rsid w:val="00251B3E"/>
    <w:pPr>
      <w:autoSpaceDE w:val="0"/>
      <w:autoSpaceDN w:val="0"/>
      <w:adjustRightInd w:val="0"/>
      <w:spacing w:line="240" w:lineRule="auto"/>
      <w:textAlignment w:val="center"/>
    </w:pPr>
    <w:rPr>
      <w:rFonts w:ascii="Times New Roman Bold" w:eastAsiaTheme="minorHAnsi" w:hAnsi="Times New Roman Bold" w:cs="Optima"/>
      <w:b/>
      <w:bCs/>
      <w:color w:val="233773"/>
      <w:sz w:val="24"/>
      <w:szCs w:val="24"/>
      <w:lang w:bidi="ar-IQ"/>
    </w:rPr>
  </w:style>
  <w:style w:type="paragraph" w:customStyle="1" w:styleId="af6">
    <w:name w:val="عنوان زیر بخش"/>
    <w:basedOn w:val="af0"/>
    <w:link w:val="Char6"/>
    <w:autoRedefine/>
    <w:uiPriority w:val="29"/>
    <w:qFormat/>
    <w:rsid w:val="00F02B54"/>
    <w:pPr>
      <w:spacing w:after="120" w:line="360" w:lineRule="auto"/>
    </w:pPr>
    <w:rPr>
      <w:rFonts w:eastAsia="Calibri"/>
      <w:b/>
      <w:i/>
    </w:rPr>
  </w:style>
  <w:style w:type="character" w:customStyle="1" w:styleId="Char5">
    <w:name w:val="متن Char"/>
    <w:basedOn w:val="DefaultParagraphFont"/>
    <w:link w:val="af0"/>
    <w:rsid w:val="008D3BA9"/>
    <w:rPr>
      <w:rFonts w:ascii="Times New Roman" w:eastAsia="Times New Roman" w:hAnsi="Times New Roman" w:cs="Times New Roman"/>
      <w:sz w:val="24"/>
      <w:szCs w:val="24"/>
      <w:lang w:val="en-GB" w:bidi="fa-IR"/>
    </w:rPr>
  </w:style>
  <w:style w:type="character" w:customStyle="1" w:styleId="Char6">
    <w:name w:val="عنوان زیر بخش Char"/>
    <w:basedOn w:val="Char5"/>
    <w:link w:val="af6"/>
    <w:uiPriority w:val="29"/>
    <w:rsid w:val="00F02B54"/>
    <w:rPr>
      <w:rFonts w:ascii="Times New Roman" w:eastAsia="Times New Roman" w:hAnsi="Times New Roman" w:cs="B Zar"/>
      <w:b/>
      <w:i/>
      <w:sz w:val="24"/>
      <w:szCs w:val="28"/>
      <w:lang w:val="en-GB" w:bidi="fa-IR"/>
    </w:rPr>
  </w:style>
  <w:style w:type="character" w:customStyle="1" w:styleId="breakword">
    <w:name w:val="breakword"/>
    <w:basedOn w:val="DefaultParagraphFont"/>
    <w:rsid w:val="003758A7"/>
  </w:style>
  <w:style w:type="paragraph" w:customStyle="1" w:styleId="afill">
    <w:name w:val="afill"/>
    <w:basedOn w:val="Normal"/>
    <w:link w:val="afillChar"/>
    <w:autoRedefine/>
    <w:uiPriority w:val="29"/>
    <w:qFormat/>
    <w:rsid w:val="005C19BF"/>
    <w:pPr>
      <w:widowControl w:val="0"/>
      <w:spacing w:line="240" w:lineRule="auto"/>
      <w:ind w:left="85" w:hanging="85"/>
      <w:jc w:val="lowKashida"/>
    </w:pPr>
    <w:rPr>
      <w:rFonts w:ascii="Minion Pro" w:hAnsi="Minion Pro" w:cs="Times New Roman"/>
      <w:sz w:val="18"/>
      <w:szCs w:val="18"/>
    </w:rPr>
  </w:style>
  <w:style w:type="character" w:customStyle="1" w:styleId="afillChar">
    <w:name w:val="afill Char"/>
    <w:basedOn w:val="DefaultParagraphFont"/>
    <w:link w:val="afill"/>
    <w:uiPriority w:val="29"/>
    <w:rsid w:val="005C19BF"/>
    <w:rPr>
      <w:rFonts w:ascii="Minion Pro" w:hAnsi="Minion Pro" w:cs="Times New Roman"/>
      <w:sz w:val="18"/>
      <w:szCs w:val="18"/>
    </w:rPr>
  </w:style>
  <w:style w:type="paragraph" w:customStyle="1" w:styleId="af7">
    <w:name w:val="کپشن پایین"/>
    <w:basedOn w:val="a9"/>
    <w:link w:val="Char7"/>
    <w:autoRedefine/>
    <w:uiPriority w:val="29"/>
    <w:qFormat/>
    <w:rsid w:val="00E942A4"/>
    <w:pPr>
      <w:spacing w:before="120" w:after="360"/>
    </w:pPr>
  </w:style>
  <w:style w:type="table" w:customStyle="1" w:styleId="TableGrid33">
    <w:name w:val="Table Grid33"/>
    <w:basedOn w:val="TableNormal"/>
    <w:next w:val="TableGrid"/>
    <w:uiPriority w:val="59"/>
    <w:rsid w:val="00C9287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2E685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92313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
    <w:uiPriority w:val="42"/>
    <w:rsid w:val="00A05A6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3517C8"/>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36">
    <w:name w:val="Table Grid36"/>
    <w:basedOn w:val="TableNormal"/>
    <w:next w:val="TableGrid"/>
    <w:uiPriority w:val="39"/>
    <w:rsid w:val="00496E4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کپشن بالا چپ"/>
    <w:basedOn w:val="a9"/>
    <w:link w:val="Char8"/>
    <w:autoRedefine/>
    <w:uiPriority w:val="29"/>
    <w:qFormat/>
    <w:rsid w:val="0085455A"/>
    <w:pPr>
      <w:jc w:val="left"/>
    </w:pPr>
  </w:style>
  <w:style w:type="paragraph" w:customStyle="1" w:styleId="af9">
    <w:name w:val="کپ پایین چپ"/>
    <w:basedOn w:val="af7"/>
    <w:link w:val="Char9"/>
    <w:autoRedefine/>
    <w:uiPriority w:val="29"/>
    <w:qFormat/>
    <w:rsid w:val="00851742"/>
  </w:style>
  <w:style w:type="character" w:customStyle="1" w:styleId="CaptionChar">
    <w:name w:val="Caption Char"/>
    <w:basedOn w:val="DefaultParagraphFont"/>
    <w:link w:val="Caption"/>
    <w:uiPriority w:val="29"/>
    <w:semiHidden/>
    <w:rsid w:val="0021072B"/>
    <w:rPr>
      <w:rFonts w:ascii="Times New Roman" w:hAnsi="Times New Roman" w:cs="B Zar"/>
      <w:sz w:val="16"/>
    </w:rPr>
  </w:style>
  <w:style w:type="character" w:customStyle="1" w:styleId="Char3">
    <w:name w:val="کپشن بالا Char"/>
    <w:basedOn w:val="CaptionChar"/>
    <w:link w:val="a9"/>
    <w:uiPriority w:val="29"/>
    <w:rsid w:val="00396D1C"/>
    <w:rPr>
      <w:rFonts w:ascii="Minion Pro" w:hAnsi="Minion Pro" w:cs="B Zar"/>
      <w:sz w:val="16"/>
    </w:rPr>
  </w:style>
  <w:style w:type="character" w:customStyle="1" w:styleId="Char8">
    <w:name w:val="کپشن بالا چپ Char"/>
    <w:basedOn w:val="Char3"/>
    <w:link w:val="af8"/>
    <w:uiPriority w:val="29"/>
    <w:rsid w:val="0085455A"/>
    <w:rPr>
      <w:rFonts w:ascii="Minion Pro" w:hAnsi="Minion Pro" w:cs="B Zar"/>
      <w:sz w:val="16"/>
    </w:rPr>
  </w:style>
  <w:style w:type="paragraph" w:customStyle="1" w:styleId="afa">
    <w:name w:val="کپ پاین بیمتن"/>
    <w:basedOn w:val="af7"/>
    <w:link w:val="Chara"/>
    <w:autoRedefine/>
    <w:uiPriority w:val="29"/>
    <w:qFormat/>
    <w:rsid w:val="00F11D68"/>
    <w:pPr>
      <w:spacing w:after="120"/>
      <w:jc w:val="left"/>
    </w:pPr>
  </w:style>
  <w:style w:type="character" w:customStyle="1" w:styleId="Char7">
    <w:name w:val="کپشن پایین Char"/>
    <w:basedOn w:val="Char3"/>
    <w:link w:val="af7"/>
    <w:uiPriority w:val="29"/>
    <w:rsid w:val="0021072B"/>
    <w:rPr>
      <w:rFonts w:ascii="Minion Pro" w:hAnsi="Minion Pro" w:cs="B Zar"/>
      <w:sz w:val="16"/>
    </w:rPr>
  </w:style>
  <w:style w:type="character" w:customStyle="1" w:styleId="Char9">
    <w:name w:val="کپ پایین چپ Char"/>
    <w:basedOn w:val="Char7"/>
    <w:link w:val="af9"/>
    <w:uiPriority w:val="29"/>
    <w:rsid w:val="00851742"/>
    <w:rPr>
      <w:rFonts w:ascii="Minion Pro" w:hAnsi="Minion Pro" w:cs="B Zar"/>
      <w:sz w:val="16"/>
    </w:rPr>
  </w:style>
  <w:style w:type="character" w:customStyle="1" w:styleId="Chara">
    <w:name w:val="کپ پاین بیمتن Char"/>
    <w:basedOn w:val="Char7"/>
    <w:link w:val="afa"/>
    <w:uiPriority w:val="29"/>
    <w:rsid w:val="00F11D68"/>
    <w:rPr>
      <w:rFonts w:ascii="Minion Pro" w:hAnsi="Minion Pro" w:cs="B Zar"/>
      <w:sz w:val="16"/>
    </w:rPr>
  </w:style>
  <w:style w:type="paragraph" w:customStyle="1" w:styleId="stylebody">
    <w:name w:val="style_body"/>
    <w:basedOn w:val="Normal"/>
    <w:link w:val="stylebodyChar"/>
    <w:rsid w:val="008D3BA9"/>
    <w:pPr>
      <w:spacing w:line="480" w:lineRule="auto"/>
      <w:jc w:val="both"/>
    </w:pPr>
    <w:rPr>
      <w:rFonts w:ascii="Times New Roman" w:eastAsiaTheme="minorHAnsi" w:hAnsi="Times New Roman" w:cs="Times New Roman"/>
      <w:sz w:val="24"/>
      <w:szCs w:val="24"/>
    </w:rPr>
  </w:style>
  <w:style w:type="character" w:customStyle="1" w:styleId="stylebodyChar">
    <w:name w:val="style_body Char"/>
    <w:basedOn w:val="DefaultParagraphFont"/>
    <w:link w:val="stylebody"/>
    <w:rsid w:val="008D3BA9"/>
    <w:rPr>
      <w:rFonts w:ascii="Times New Roman" w:eastAsiaTheme="minorHAnsi" w:hAnsi="Times New Roman" w:cs="Times New Roman"/>
      <w:sz w:val="24"/>
      <w:szCs w:val="24"/>
    </w:rPr>
  </w:style>
  <w:style w:type="table" w:customStyle="1" w:styleId="GridTable41">
    <w:name w:val="Grid Table 41"/>
    <w:basedOn w:val="TableNormal"/>
    <w:uiPriority w:val="49"/>
    <w:rsid w:val="00B84EEA"/>
    <w:rPr>
      <w:rFonts w:asciiTheme="minorHAnsi" w:eastAsiaTheme="minorHAnsi" w:hAnsiTheme="minorHAnsi" w:cstheme="minorBidi"/>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ti">
    <w:name w:val="ati"/>
    <w:basedOn w:val="Normal"/>
    <w:autoRedefine/>
    <w:rsid w:val="00245D8C"/>
    <w:pPr>
      <w:spacing w:after="200" w:line="360" w:lineRule="auto"/>
      <w:jc w:val="center"/>
    </w:pPr>
    <w:rPr>
      <w:rFonts w:asciiTheme="majorBidi" w:eastAsia="Times New Roman" w:hAnsiTheme="majorBidi" w:cstheme="majorBidi"/>
      <w:bCs/>
      <w:color w:val="000000" w:themeColor="text1"/>
      <w:sz w:val="20"/>
      <w:szCs w:val="24"/>
    </w:rPr>
  </w:style>
  <w:style w:type="character" w:customStyle="1" w:styleId="rynqvb">
    <w:name w:val="rynqvb"/>
    <w:basedOn w:val="DefaultParagraphFont"/>
    <w:rsid w:val="00B522D5"/>
  </w:style>
  <w:style w:type="table" w:styleId="ListTable6Colorful">
    <w:name w:val="List Table 6 Colorful"/>
    <w:basedOn w:val="TableNormal"/>
    <w:uiPriority w:val="51"/>
    <w:rsid w:val="00D01ED6"/>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10">
    <w:name w:val="Pa10"/>
    <w:basedOn w:val="Default"/>
    <w:next w:val="Default"/>
    <w:uiPriority w:val="99"/>
    <w:rsid w:val="00AF1285"/>
    <w:pPr>
      <w:spacing w:line="161" w:lineRule="atLeast"/>
    </w:pPr>
    <w:rPr>
      <w:rFonts w:ascii="Calibri" w:eastAsia="Constantia" w:hAnsi="Calibri" w:cs="Times New Roman"/>
      <w:color w:val="auto"/>
    </w:rPr>
  </w:style>
  <w:style w:type="table" w:customStyle="1" w:styleId="TableGrid37">
    <w:name w:val="Table Grid37"/>
    <w:basedOn w:val="TableNormal"/>
    <w:next w:val="TableGrid"/>
    <w:uiPriority w:val="39"/>
    <w:rsid w:val="007000F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302E7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55780">
      <w:bodyDiv w:val="1"/>
      <w:marLeft w:val="0"/>
      <w:marRight w:val="0"/>
      <w:marTop w:val="0"/>
      <w:marBottom w:val="0"/>
      <w:divBdr>
        <w:top w:val="none" w:sz="0" w:space="0" w:color="auto"/>
        <w:left w:val="none" w:sz="0" w:space="0" w:color="auto"/>
        <w:bottom w:val="none" w:sz="0" w:space="0" w:color="auto"/>
        <w:right w:val="none" w:sz="0" w:space="0" w:color="auto"/>
      </w:divBdr>
    </w:div>
    <w:div w:id="514930383">
      <w:bodyDiv w:val="1"/>
      <w:marLeft w:val="0"/>
      <w:marRight w:val="0"/>
      <w:marTop w:val="0"/>
      <w:marBottom w:val="0"/>
      <w:divBdr>
        <w:top w:val="none" w:sz="0" w:space="0" w:color="auto"/>
        <w:left w:val="none" w:sz="0" w:space="0" w:color="auto"/>
        <w:bottom w:val="none" w:sz="0" w:space="0" w:color="auto"/>
        <w:right w:val="none" w:sz="0" w:space="0" w:color="auto"/>
      </w:divBdr>
    </w:div>
    <w:div w:id="1261717590">
      <w:bodyDiv w:val="1"/>
      <w:marLeft w:val="0"/>
      <w:marRight w:val="0"/>
      <w:marTop w:val="0"/>
      <w:marBottom w:val="0"/>
      <w:divBdr>
        <w:top w:val="none" w:sz="0" w:space="0" w:color="auto"/>
        <w:left w:val="none" w:sz="0" w:space="0" w:color="auto"/>
        <w:bottom w:val="none" w:sz="0" w:space="0" w:color="auto"/>
        <w:right w:val="none" w:sz="0" w:space="0" w:color="auto"/>
      </w:divBdr>
    </w:div>
    <w:div w:id="206131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r.rasoul_mohammadi@yahoo.com" TargetMode="External"/><Relationship Id="rId18" Type="http://schemas.openxmlformats.org/officeDocument/2006/relationships/hyperlink" Target="http://cmm.mazums.ac.ir/browse.php?&amp;slct_pg_id=17&amp;sid=1&amp;slc_lang=e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cmm.mazums.ac.ir/browse.php?mag_id=17&amp;slc_lang=en&amp;sid=1" TargetMode="External"/><Relationship Id="rId7" Type="http://schemas.openxmlformats.org/officeDocument/2006/relationships/endnotes" Target="endnotes.xml"/><Relationship Id="rId12" Type="http://schemas.openxmlformats.org/officeDocument/2006/relationships/hyperlink" Target="https://orcid.org/0000-0001-7701-1558" TargetMode="External"/><Relationship Id="rId17" Type="http://schemas.openxmlformats.org/officeDocument/2006/relationships/hyperlink" Target="http://cmm.mazums.ac.ir/"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cmm.mazums.ac.ir/article_112874.html" TargetMode="External"/><Relationship Id="rId20" Type="http://schemas.openxmlformats.org/officeDocument/2006/relationships/hyperlink" Target="http://cmm.mazums.ac.ir/browse.php?&amp;slct_pg_id=17&amp;sid=1&amp;slc_lang=en"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cmm.mazums.ac.ir" TargetMode="External"/><Relationship Id="rId23" Type="http://schemas.openxmlformats.org/officeDocument/2006/relationships/hyperlink" Target="http://cmm.mazums.ac.ir/browse.php?mag_id=15&amp;slc_lang=en&amp;sid=1" TargetMode="External"/><Relationship Id="rId28" Type="http://schemas.openxmlformats.org/officeDocument/2006/relationships/footer" Target="footer3.xml"/><Relationship Id="rId10" Type="http://schemas.openxmlformats.org/officeDocument/2006/relationships/hyperlink" Target="https://orcid.org/0000-0002-5107-1250" TargetMode="External"/><Relationship Id="rId19" Type="http://schemas.openxmlformats.org/officeDocument/2006/relationships/hyperlink" Target="http://cmm.mazums.ac.ir/browse.php?&amp;slct_pg_id=17&amp;sid=1&amp;slc_lang=e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ehghan@med.mui.ac.ir" TargetMode="External"/><Relationship Id="rId22" Type="http://schemas.openxmlformats.org/officeDocument/2006/relationships/hyperlink" Target="http://cmm.mazums.ac.ir/browse.php?&amp;slct_pg_id=17&amp;sid=1&amp;slc_lang=en"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BB2CBD-C980-47EE-9130-0D7BD1A69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1035</TotalTime>
  <Pages>7</Pages>
  <Words>3345</Words>
  <Characters>19067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Factors affecting the incidence of medication errors from the perspective of nurses working in teaching hospitals in Ilam, 2025</vt:lpstr>
    </vt:vector>
  </TitlesOfParts>
  <Company/>
  <LinksUpToDate>false</LinksUpToDate>
  <CharactersWithSpaces>22368</CharactersWithSpaces>
  <SharedDoc>false</SharedDoc>
  <HLinks>
    <vt:vector size="102" baseType="variant">
      <vt:variant>
        <vt:i4>5308424</vt:i4>
      </vt:variant>
      <vt:variant>
        <vt:i4>57</vt:i4>
      </vt:variant>
      <vt:variant>
        <vt:i4>0</vt:i4>
      </vt:variant>
      <vt:variant>
        <vt:i4>5</vt:i4>
      </vt:variant>
      <vt:variant>
        <vt:lpwstr>https://doi.org/10.1016/j.bjp.2016.01.010</vt:lpwstr>
      </vt:variant>
      <vt:variant>
        <vt:lpwstr/>
      </vt:variant>
      <vt:variant>
        <vt:i4>6160407</vt:i4>
      </vt:variant>
      <vt:variant>
        <vt:i4>42</vt:i4>
      </vt:variant>
      <vt:variant>
        <vt:i4>0</vt:i4>
      </vt:variant>
      <vt:variant>
        <vt:i4>5</vt:i4>
      </vt:variant>
      <vt:variant>
        <vt:lpwstr>https://orcid.org/0000-0002-7936-1145</vt:lpwstr>
      </vt:variant>
      <vt:variant>
        <vt:lpwstr/>
      </vt:variant>
      <vt:variant>
        <vt:i4>5439513</vt:i4>
      </vt:variant>
      <vt:variant>
        <vt:i4>39</vt:i4>
      </vt:variant>
      <vt:variant>
        <vt:i4>0</vt:i4>
      </vt:variant>
      <vt:variant>
        <vt:i4>5</vt:i4>
      </vt:variant>
      <vt:variant>
        <vt:lpwstr>https://orcid.org/0000-0002-7697-4528</vt:lpwstr>
      </vt:variant>
      <vt:variant>
        <vt:lpwstr/>
      </vt:variant>
      <vt:variant>
        <vt:i4>3670136</vt:i4>
      </vt:variant>
      <vt:variant>
        <vt:i4>36</vt:i4>
      </vt:variant>
      <vt:variant>
        <vt:i4>0</vt:i4>
      </vt:variant>
      <vt:variant>
        <vt:i4>5</vt:i4>
      </vt:variant>
      <vt:variant>
        <vt:lpwstr>http://cmm.mazums.ac.ir/browse.php?mag_id=15&amp;slc_lang=en&amp;sid=1</vt:lpwstr>
      </vt:variant>
      <vt:variant>
        <vt:lpwstr/>
      </vt:variant>
      <vt:variant>
        <vt:i4>7602261</vt:i4>
      </vt:variant>
      <vt:variant>
        <vt:i4>33</vt:i4>
      </vt:variant>
      <vt:variant>
        <vt:i4>0</vt:i4>
      </vt:variant>
      <vt:variant>
        <vt:i4>5</vt:i4>
      </vt:variant>
      <vt:variant>
        <vt:lpwstr>http://cmm.mazums.ac.ir/browse.php?&amp;slct_pg_id=17&amp;sid=1&amp;slc_lang=en</vt:lpwstr>
      </vt:variant>
      <vt:variant>
        <vt:lpwstr/>
      </vt:variant>
      <vt:variant>
        <vt:i4>3801208</vt:i4>
      </vt:variant>
      <vt:variant>
        <vt:i4>30</vt:i4>
      </vt:variant>
      <vt:variant>
        <vt:i4>0</vt:i4>
      </vt:variant>
      <vt:variant>
        <vt:i4>5</vt:i4>
      </vt:variant>
      <vt:variant>
        <vt:lpwstr>http://cmm.mazums.ac.ir/browse.php?mag_id=17&amp;slc_lang=en&amp;sid=1</vt:lpwstr>
      </vt:variant>
      <vt:variant>
        <vt:lpwstr/>
      </vt:variant>
      <vt:variant>
        <vt:i4>7602261</vt:i4>
      </vt:variant>
      <vt:variant>
        <vt:i4>27</vt:i4>
      </vt:variant>
      <vt:variant>
        <vt:i4>0</vt:i4>
      </vt:variant>
      <vt:variant>
        <vt:i4>5</vt:i4>
      </vt:variant>
      <vt:variant>
        <vt:lpwstr>http://cmm.mazums.ac.ir/browse.php?&amp;slct_pg_id=17&amp;sid=1&amp;slc_lang=en</vt:lpwstr>
      </vt:variant>
      <vt:variant>
        <vt:lpwstr/>
      </vt:variant>
      <vt:variant>
        <vt:i4>7602261</vt:i4>
      </vt:variant>
      <vt:variant>
        <vt:i4>24</vt:i4>
      </vt:variant>
      <vt:variant>
        <vt:i4>0</vt:i4>
      </vt:variant>
      <vt:variant>
        <vt:i4>5</vt:i4>
      </vt:variant>
      <vt:variant>
        <vt:lpwstr>http://cmm.mazums.ac.ir/browse.php?&amp;slct_pg_id=17&amp;sid=1&amp;slc_lang=en</vt:lpwstr>
      </vt:variant>
      <vt:variant>
        <vt:lpwstr/>
      </vt:variant>
      <vt:variant>
        <vt:i4>7602261</vt:i4>
      </vt:variant>
      <vt:variant>
        <vt:i4>21</vt:i4>
      </vt:variant>
      <vt:variant>
        <vt:i4>0</vt:i4>
      </vt:variant>
      <vt:variant>
        <vt:i4>5</vt:i4>
      </vt:variant>
      <vt:variant>
        <vt:lpwstr>http://cmm.mazums.ac.ir/browse.php?&amp;slct_pg_id=17&amp;sid=1&amp;slc_lang=en</vt:lpwstr>
      </vt:variant>
      <vt:variant>
        <vt:lpwstr/>
      </vt:variant>
      <vt:variant>
        <vt:i4>5505040</vt:i4>
      </vt:variant>
      <vt:variant>
        <vt:i4>18</vt:i4>
      </vt:variant>
      <vt:variant>
        <vt:i4>0</vt:i4>
      </vt:variant>
      <vt:variant>
        <vt:i4>5</vt:i4>
      </vt:variant>
      <vt:variant>
        <vt:lpwstr>http://cmm.mazums.ac.ir/</vt:lpwstr>
      </vt:variant>
      <vt:variant>
        <vt:lpwstr/>
      </vt:variant>
      <vt:variant>
        <vt:i4>4456557</vt:i4>
      </vt:variant>
      <vt:variant>
        <vt:i4>15</vt:i4>
      </vt:variant>
      <vt:variant>
        <vt:i4>0</vt:i4>
      </vt:variant>
      <vt:variant>
        <vt:i4>5</vt:i4>
      </vt:variant>
      <vt:variant>
        <vt:lpwstr>http://cmm.mazums.ac.ir/article_112874.html</vt:lpwstr>
      </vt:variant>
      <vt:variant>
        <vt:lpwstr/>
      </vt:variant>
      <vt:variant>
        <vt:i4>5505040</vt:i4>
      </vt:variant>
      <vt:variant>
        <vt:i4>12</vt:i4>
      </vt:variant>
      <vt:variant>
        <vt:i4>0</vt:i4>
      </vt:variant>
      <vt:variant>
        <vt:i4>5</vt:i4>
      </vt:variant>
      <vt:variant>
        <vt:lpwstr>http://cmm.mazums.ac.ir/</vt:lpwstr>
      </vt:variant>
      <vt:variant>
        <vt:lpwstr/>
      </vt:variant>
      <vt:variant>
        <vt:i4>5767283</vt:i4>
      </vt:variant>
      <vt:variant>
        <vt:i4>9</vt:i4>
      </vt:variant>
      <vt:variant>
        <vt:i4>0</vt:i4>
      </vt:variant>
      <vt:variant>
        <vt:i4>5</vt:i4>
      </vt:variant>
      <vt:variant>
        <vt:lpwstr>mailto:dehghan@med.mui.ac.ir</vt:lpwstr>
      </vt:variant>
      <vt:variant>
        <vt:lpwstr/>
      </vt:variant>
      <vt:variant>
        <vt:i4>5898267</vt:i4>
      </vt:variant>
      <vt:variant>
        <vt:i4>6</vt:i4>
      </vt:variant>
      <vt:variant>
        <vt:i4>0</vt:i4>
      </vt:variant>
      <vt:variant>
        <vt:i4>5</vt:i4>
      </vt:variant>
      <vt:variant>
        <vt:lpwstr>mailto:Dr.rasoul_mohammadi@yahoo.com</vt:lpwstr>
      </vt:variant>
      <vt:variant>
        <vt:lpwstr/>
      </vt:variant>
      <vt:variant>
        <vt:i4>6160407</vt:i4>
      </vt:variant>
      <vt:variant>
        <vt:i4>3</vt:i4>
      </vt:variant>
      <vt:variant>
        <vt:i4>0</vt:i4>
      </vt:variant>
      <vt:variant>
        <vt:i4>5</vt:i4>
      </vt:variant>
      <vt:variant>
        <vt:lpwstr>https://orcid.org/0000-0002-7936-1145</vt:lpwstr>
      </vt:variant>
      <vt:variant>
        <vt:lpwstr/>
      </vt:variant>
      <vt:variant>
        <vt:i4>5439513</vt:i4>
      </vt:variant>
      <vt:variant>
        <vt:i4>0</vt:i4>
      </vt:variant>
      <vt:variant>
        <vt:i4>0</vt:i4>
      </vt:variant>
      <vt:variant>
        <vt:i4>5</vt:i4>
      </vt:variant>
      <vt:variant>
        <vt:lpwstr>https://orcid.org/0000-0002-7697-4528</vt:lpwstr>
      </vt:variant>
      <vt:variant>
        <vt:lpwstr/>
      </vt:variant>
      <vt:variant>
        <vt:i4>5505055</vt:i4>
      </vt:variant>
      <vt:variant>
        <vt:i4>-1</vt:i4>
      </vt:variant>
      <vt:variant>
        <vt:i4>1031</vt:i4>
      </vt:variant>
      <vt:variant>
        <vt:i4>4</vt:i4>
      </vt:variant>
      <vt:variant>
        <vt:lpwstr>https://orcid.org/0000-0002-2288-3794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Investigating pro-Environmental Behaviors and Related Factors among University Students in Ilam City</dc:title>
  <dc:subject/>
  <dc:creator>Mohsen Jalilian;Bahareh Pirani;Zeinab Garavand;Heshmatollah Nourmoradi</dc:creator>
  <cp:keywords>pro-Environmental Behaviors, environment, connectedness with nature, worldview toward nature, self connection with nature, physical experience of nature</cp:keywords>
  <cp:lastModifiedBy>mahdi sharifi</cp:lastModifiedBy>
  <cp:revision>109</cp:revision>
  <cp:lastPrinted>2025-09-18T16:08:00Z</cp:lastPrinted>
  <dcterms:created xsi:type="dcterms:W3CDTF">2024-02-20T19:42:00Z</dcterms:created>
  <dcterms:modified xsi:type="dcterms:W3CDTF">2026-09-06T05:10:00Z</dcterms:modified>
</cp:coreProperties>
</file>